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AE" w:rsidRPr="00CC33AE" w:rsidRDefault="00CC33AE" w:rsidP="00CC33AE">
      <w:pPr>
        <w:spacing w:before="9" w:after="44" w:line="240" w:lineRule="auto"/>
        <w:ind w:left="87"/>
        <w:outlineLvl w:val="1"/>
        <w:rPr>
          <w:rFonts w:ascii="Times New Roman" w:eastAsia="Times New Roman" w:hAnsi="Times New Roman" w:cs="Times New Roman"/>
          <w:b/>
          <w:bCs/>
          <w:color w:val="003399"/>
          <w:sz w:val="24"/>
          <w:szCs w:val="24"/>
          <w:lang w:eastAsia="ru-RU"/>
        </w:rPr>
      </w:pPr>
      <w:r w:rsidRPr="00CC33AE">
        <w:rPr>
          <w:rFonts w:ascii="Times New Roman" w:eastAsia="Times New Roman" w:hAnsi="Times New Roman" w:cs="Times New Roman"/>
          <w:b/>
          <w:bCs/>
          <w:color w:val="003399"/>
          <w:sz w:val="24"/>
          <w:szCs w:val="24"/>
          <w:lang w:eastAsia="ru-RU"/>
        </w:rPr>
        <w:t>УПРАЖНЕНИЯ ПАУЭРЛИФТИНГА И ПРАВИЛА ИХ ВЫПОЛНЕНИЯ</w:t>
      </w:r>
    </w:p>
    <w:p w:rsidR="00CC33AE" w:rsidRPr="00CC33AE" w:rsidRDefault="00CC33AE" w:rsidP="00CC33AE">
      <w:pPr>
        <w:spacing w:before="9" w:after="44" w:line="240" w:lineRule="auto"/>
        <w:ind w:left="87"/>
        <w:outlineLvl w:val="1"/>
        <w:rPr>
          <w:rFonts w:ascii="Times New Roman" w:eastAsia="Times New Roman" w:hAnsi="Times New Roman" w:cs="Times New Roman"/>
          <w:b/>
          <w:bCs/>
          <w:color w:val="003399"/>
          <w:sz w:val="24"/>
          <w:szCs w:val="24"/>
          <w:lang w:eastAsia="ru-RU"/>
        </w:rPr>
      </w:pPr>
      <w:r w:rsidRPr="00CC33AE">
        <w:rPr>
          <w:rFonts w:ascii="Times New Roman" w:eastAsia="Times New Roman" w:hAnsi="Times New Roman" w:cs="Times New Roman"/>
          <w:b/>
          <w:bCs/>
          <w:color w:val="003399"/>
          <w:sz w:val="24"/>
          <w:szCs w:val="24"/>
          <w:lang w:eastAsia="ru-RU"/>
        </w:rPr>
        <w:t>Приседание (правила и порядок выполнения)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1.</w:t>
      </w:r>
      <w:r w:rsidRPr="00CC33AE">
        <w:rPr>
          <w:rFonts w:ascii="Times New Roman" w:eastAsia="Times New Roman" w:hAnsi="Times New Roman" w:cs="Times New Roman"/>
          <w:color w:val="555555"/>
          <w:sz w:val="24"/>
          <w:szCs w:val="24"/>
          <w:lang w:eastAsia="ru-RU"/>
        </w:rPr>
        <w:t> 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пальцы рук должны обхватывать гриф, а верх грифа должен находиться не ниже чем толщина самого грифа от верха внешних частей плеч. Рисунок на с. 15 показывает правильное положение грифа на плечах. Кисти рук могут находиться на грифе в любом месте между втулками, до касания с их внутренней стороной.</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2.</w:t>
      </w:r>
      <w:r w:rsidRPr="00CC33AE">
        <w:rPr>
          <w:rFonts w:ascii="Times New Roman" w:eastAsia="Times New Roman" w:hAnsi="Times New Roman" w:cs="Times New Roman"/>
          <w:color w:val="555555"/>
          <w:sz w:val="24"/>
          <w:szCs w:val="24"/>
          <w:lang w:eastAsia="ru-RU"/>
        </w:rPr>
        <w:t xml:space="preserve"> 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старший судья должен подать сигнал для начала приседания. Сигналом служит движение руки </w:t>
      </w:r>
      <w:proofErr w:type="spellStart"/>
      <w:r w:rsidRPr="00CC33AE">
        <w:rPr>
          <w:rFonts w:ascii="Times New Roman" w:eastAsia="Times New Roman" w:hAnsi="Times New Roman" w:cs="Times New Roman"/>
          <w:color w:val="555555"/>
          <w:sz w:val="24"/>
          <w:szCs w:val="24"/>
          <w:lang w:eastAsia="ru-RU"/>
        </w:rPr>
        <w:t>внизвместе</w:t>
      </w:r>
      <w:proofErr w:type="spellEnd"/>
      <w:r w:rsidRPr="00CC33AE">
        <w:rPr>
          <w:rFonts w:ascii="Times New Roman" w:eastAsia="Times New Roman" w:hAnsi="Times New Roman" w:cs="Times New Roman"/>
          <w:color w:val="555555"/>
          <w:sz w:val="24"/>
          <w:szCs w:val="24"/>
          <w:lang w:eastAsia="ru-RU"/>
        </w:rPr>
        <w:t xml:space="preserve"> с отчетливой командой «присесть» («</w:t>
      </w:r>
      <w:proofErr w:type="spellStart"/>
      <w:r w:rsidRPr="00CC33AE">
        <w:rPr>
          <w:rFonts w:ascii="Times New Roman" w:eastAsia="Times New Roman" w:hAnsi="Times New Roman" w:cs="Times New Roman"/>
          <w:color w:val="555555"/>
          <w:sz w:val="24"/>
          <w:szCs w:val="24"/>
          <w:lang w:eastAsia="ru-RU"/>
        </w:rPr>
        <w:t>сквот</w:t>
      </w:r>
      <w:proofErr w:type="spellEnd"/>
      <w:r w:rsidRPr="00CC33AE">
        <w:rPr>
          <w:rFonts w:ascii="Times New Roman" w:eastAsia="Times New Roman" w:hAnsi="Times New Roman" w:cs="Times New Roman"/>
          <w:color w:val="555555"/>
          <w:sz w:val="24"/>
          <w:szCs w:val="24"/>
          <w:lang w:eastAsia="ru-RU"/>
        </w:rPr>
        <w:t>»).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отчетливую команду «вернуть» («</w:t>
      </w:r>
      <w:proofErr w:type="spellStart"/>
      <w:r w:rsidRPr="00CC33AE">
        <w:rPr>
          <w:rFonts w:ascii="Times New Roman" w:eastAsia="Times New Roman" w:hAnsi="Times New Roman" w:cs="Times New Roman"/>
          <w:color w:val="555555"/>
          <w:sz w:val="24"/>
          <w:szCs w:val="24"/>
          <w:lang w:eastAsia="ru-RU"/>
        </w:rPr>
        <w:t>риплэйс</w:t>
      </w:r>
      <w:proofErr w:type="spellEnd"/>
      <w:r w:rsidRPr="00CC33AE">
        <w:rPr>
          <w:rFonts w:ascii="Times New Roman" w:eastAsia="Times New Roman" w:hAnsi="Times New Roman" w:cs="Times New Roman"/>
          <w:color w:val="555555"/>
          <w:sz w:val="24"/>
          <w:szCs w:val="24"/>
          <w:lang w:eastAsia="ru-RU"/>
        </w:rPr>
        <w:t>») с одновременным движением руки назад, если по истечении 5 секунд после снятия штанги со стоек он не смог принять правильную стартовую позицию для начала упражнения.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3.</w:t>
      </w:r>
      <w:r w:rsidRPr="00CC33AE">
        <w:rPr>
          <w:rFonts w:ascii="Times New Roman" w:eastAsia="Times New Roman" w:hAnsi="Times New Roman" w:cs="Times New Roman"/>
          <w:color w:val="555555"/>
          <w:sz w:val="24"/>
          <w:szCs w:val="24"/>
          <w:lang w:eastAsia="ru-RU"/>
        </w:rPr>
        <w:t> Получив сигнал старшего судьи для начала упражнения,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Разрешена только одна попытка сделать движение вниз. Попытка считается использованной, если колени атлета были согнуты. Во время выполнения упражнения допускается движение грифа из стартового положения вниз вдоль спины атлета, но не более чем на толщину (диаметр) самого грифа.</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4.</w:t>
      </w:r>
      <w:r w:rsidRPr="00CC33AE">
        <w:rPr>
          <w:rFonts w:ascii="Times New Roman" w:eastAsia="Times New Roman" w:hAnsi="Times New Roman" w:cs="Times New Roman"/>
          <w:color w:val="555555"/>
          <w:sz w:val="24"/>
          <w:szCs w:val="24"/>
          <w:lang w:eastAsia="ru-RU"/>
        </w:rPr>
        <w:t> Атлет должен самостоятельно вернуться в вертикальное положение с полностью выпрямленными в коленях ногами. Двойное вставание (подскакивание) из нижнего положения приседа или любое движение вниз запрещены. Когда атлет примет неподвижное положение (несомненно, завершив движение), старший судья должен дать сигнал вернуть штангу на стойки.</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5.</w:t>
      </w:r>
      <w:r w:rsidRPr="00CC33AE">
        <w:rPr>
          <w:rFonts w:ascii="Times New Roman" w:eastAsia="Times New Roman" w:hAnsi="Times New Roman" w:cs="Times New Roman"/>
          <w:color w:val="555555"/>
          <w:sz w:val="24"/>
          <w:szCs w:val="24"/>
          <w:lang w:eastAsia="ru-RU"/>
        </w:rPr>
        <w:t> Сигнал вернуть штангу на стойки состоит из движения руки назад и отчетливой команды «стойки» («</w:t>
      </w:r>
      <w:proofErr w:type="spellStart"/>
      <w:r w:rsidRPr="00CC33AE">
        <w:rPr>
          <w:rFonts w:ascii="Times New Roman" w:eastAsia="Times New Roman" w:hAnsi="Times New Roman" w:cs="Times New Roman"/>
          <w:color w:val="555555"/>
          <w:sz w:val="24"/>
          <w:szCs w:val="24"/>
          <w:lang w:eastAsia="ru-RU"/>
        </w:rPr>
        <w:t>рэк</w:t>
      </w:r>
      <w:proofErr w:type="spellEnd"/>
      <w:r w:rsidRPr="00CC33AE">
        <w:rPr>
          <w:rFonts w:ascii="Times New Roman" w:eastAsia="Times New Roman" w:hAnsi="Times New Roman" w:cs="Times New Roman"/>
          <w:color w:val="555555"/>
          <w:sz w:val="24"/>
          <w:szCs w:val="24"/>
          <w:lang w:eastAsia="ru-RU"/>
        </w:rPr>
        <w:t>»). Тогда атлет должен сделать движение вперед и вернуть штангу на стойки. В целях безопасности атлет может попросить помощи у ассистентов вернуть штангу на стойки. При этом штанга должна оставаться на плечах у атлета.</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6.</w:t>
      </w:r>
      <w:r w:rsidRPr="00CC33AE">
        <w:rPr>
          <w:rFonts w:ascii="Times New Roman" w:eastAsia="Times New Roman" w:hAnsi="Times New Roman" w:cs="Times New Roman"/>
          <w:color w:val="555555"/>
          <w:sz w:val="24"/>
          <w:szCs w:val="24"/>
          <w:lang w:eastAsia="ru-RU"/>
        </w:rPr>
        <w:t> 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 3, 4 или 5 – должно находиться на помосте на всех этапах выполнения упражнения.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Причины, по которым поднятый в приседании вес не засчитывается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1.</w:t>
      </w:r>
      <w:r w:rsidRPr="00CC33AE">
        <w:rPr>
          <w:rFonts w:ascii="Times New Roman" w:eastAsia="Times New Roman" w:hAnsi="Times New Roman" w:cs="Times New Roman"/>
          <w:color w:val="555555"/>
          <w:sz w:val="24"/>
          <w:szCs w:val="24"/>
          <w:lang w:eastAsia="ru-RU"/>
        </w:rPr>
        <w:t> Ошибка в соблюдении сигналов старшего судьи при начале или завершении упражнения.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2.</w:t>
      </w:r>
      <w:r w:rsidRPr="00CC33AE">
        <w:rPr>
          <w:rFonts w:ascii="Times New Roman" w:eastAsia="Times New Roman" w:hAnsi="Times New Roman" w:cs="Times New Roman"/>
          <w:color w:val="555555"/>
          <w:sz w:val="24"/>
          <w:szCs w:val="24"/>
          <w:lang w:eastAsia="ru-RU"/>
        </w:rPr>
        <w:t> Двойное вставание (подскакивание) из нижнего положения приседа или любое движение вниз во время вставания.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3.</w:t>
      </w:r>
      <w:r w:rsidRPr="00CC33AE">
        <w:rPr>
          <w:rFonts w:ascii="Times New Roman" w:eastAsia="Times New Roman" w:hAnsi="Times New Roman" w:cs="Times New Roman"/>
          <w:color w:val="555555"/>
          <w:sz w:val="24"/>
          <w:szCs w:val="24"/>
          <w:lang w:eastAsia="ru-RU"/>
        </w:rPr>
        <w:t> Ошибка в принятии вертикального положения с полностью выпрямленными в коленях ногами в начале и в конце упражнения.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4.</w:t>
      </w:r>
      <w:r w:rsidRPr="00CC33AE">
        <w:rPr>
          <w:rFonts w:ascii="Times New Roman" w:eastAsia="Times New Roman" w:hAnsi="Times New Roman" w:cs="Times New Roman"/>
          <w:color w:val="555555"/>
          <w:sz w:val="24"/>
          <w:szCs w:val="24"/>
          <w:lang w:eastAsia="ru-RU"/>
        </w:rPr>
        <w:t> Шаги назад или вперед, хотя боковое горизонтальное движение подошвы и покачивание ступней между носком и пяткой разрешаются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5.</w:t>
      </w:r>
      <w:r w:rsidRPr="00CC33AE">
        <w:rPr>
          <w:rFonts w:ascii="Times New Roman" w:eastAsia="Times New Roman" w:hAnsi="Times New Roman" w:cs="Times New Roman"/>
          <w:color w:val="555555"/>
          <w:sz w:val="24"/>
          <w:szCs w:val="24"/>
          <w:lang w:eastAsia="ru-RU"/>
        </w:rPr>
        <w:t>Ошибка в сгибании ног в коленях и опускании туловища до такого положения, когда верхняя часть поверхности ног у тазобедренных суставов находится ниже, чем верхушка коленей, как показано на помещенном ниже рисунке.</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6.</w:t>
      </w:r>
      <w:r w:rsidRPr="00CC33AE">
        <w:rPr>
          <w:rFonts w:ascii="Times New Roman" w:eastAsia="Times New Roman" w:hAnsi="Times New Roman" w:cs="Times New Roman"/>
          <w:color w:val="555555"/>
          <w:sz w:val="24"/>
          <w:szCs w:val="24"/>
          <w:lang w:eastAsia="ru-RU"/>
        </w:rPr>
        <w:t>Всякое перемещение грифа из стартового положения вниз вдоль спины атлета более чем на толщину (диаметр) самого грифа во время выполнения упражнения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lastRenderedPageBreak/>
        <w:t>7.</w:t>
      </w:r>
      <w:r w:rsidRPr="00CC33AE">
        <w:rPr>
          <w:rFonts w:ascii="Times New Roman" w:eastAsia="Times New Roman" w:hAnsi="Times New Roman" w:cs="Times New Roman"/>
          <w:color w:val="555555"/>
          <w:sz w:val="24"/>
          <w:szCs w:val="24"/>
          <w:lang w:eastAsia="ru-RU"/>
        </w:rPr>
        <w:t> Касание штанги или спортсмена страхующими (ассистентами) между сигналами старшего судьи для облегчения выполнения приседания.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8.</w:t>
      </w:r>
      <w:r w:rsidRPr="00CC33AE">
        <w:rPr>
          <w:rFonts w:ascii="Times New Roman" w:eastAsia="Times New Roman" w:hAnsi="Times New Roman" w:cs="Times New Roman"/>
          <w:color w:val="555555"/>
          <w:sz w:val="24"/>
          <w:szCs w:val="24"/>
          <w:lang w:eastAsia="ru-RU"/>
        </w:rPr>
        <w:t> Касание ног локтями или плечами; разрешается легкое касание, если оно не помогает подъему штанги.</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9.</w:t>
      </w:r>
      <w:r w:rsidRPr="00CC33AE">
        <w:rPr>
          <w:rFonts w:ascii="Times New Roman" w:eastAsia="Times New Roman" w:hAnsi="Times New Roman" w:cs="Times New Roman"/>
          <w:color w:val="555555"/>
          <w:sz w:val="24"/>
          <w:szCs w:val="24"/>
          <w:lang w:eastAsia="ru-RU"/>
        </w:rPr>
        <w:t> Любое бросание или сваливание штанги на помост после завершения приседания.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10.</w:t>
      </w:r>
      <w:r w:rsidRPr="00CC33AE">
        <w:rPr>
          <w:rFonts w:ascii="Times New Roman" w:eastAsia="Times New Roman" w:hAnsi="Times New Roman" w:cs="Times New Roman"/>
          <w:color w:val="555555"/>
          <w:sz w:val="24"/>
          <w:szCs w:val="24"/>
          <w:lang w:eastAsia="ru-RU"/>
        </w:rPr>
        <w:t> Несоблюдение любого из требований, содержащихся в описании правил выполнения приседания.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color w:val="555555"/>
          <w:sz w:val="24"/>
          <w:szCs w:val="24"/>
          <w:lang w:eastAsia="ru-RU"/>
        </w:rPr>
        <w:t>Рисунки, помещенные ниже, показывают правильное положение грифа на плечах и необходимую глубину приседания.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noProof/>
          <w:color w:val="555555"/>
          <w:sz w:val="24"/>
          <w:szCs w:val="24"/>
          <w:lang w:eastAsia="ru-RU"/>
        </w:rPr>
        <w:drawing>
          <wp:anchor distT="47625" distB="47625" distL="76200" distR="76200" simplePos="0" relativeHeight="251658240" behindDoc="0" locked="0" layoutInCell="1" allowOverlap="0">
            <wp:simplePos x="0" y="0"/>
            <wp:positionH relativeFrom="column">
              <wp:align>left</wp:align>
            </wp:positionH>
            <wp:positionV relativeFrom="line">
              <wp:posOffset>0</wp:posOffset>
            </wp:positionV>
            <wp:extent cx="3371850" cy="1666875"/>
            <wp:effectExtent l="19050" t="0" r="0" b="0"/>
            <wp:wrapSquare wrapText="bothSides"/>
            <wp:docPr id="2" name="Рисунок 2" descr="положение гри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жение грифа"/>
                    <pic:cNvPicPr>
                      <a:picLocks noChangeAspect="1" noChangeArrowheads="1"/>
                    </pic:cNvPicPr>
                  </pic:nvPicPr>
                  <pic:blipFill>
                    <a:blip r:embed="rId4" cstate="print"/>
                    <a:srcRect/>
                    <a:stretch>
                      <a:fillRect/>
                    </a:stretch>
                  </pic:blipFill>
                  <pic:spPr bwMode="auto">
                    <a:xfrm>
                      <a:off x="0" y="0"/>
                      <a:ext cx="3371850" cy="1666875"/>
                    </a:xfrm>
                    <a:prstGeom prst="rect">
                      <a:avLst/>
                    </a:prstGeom>
                    <a:noFill/>
                    <a:ln w="9525">
                      <a:noFill/>
                      <a:miter lim="800000"/>
                      <a:headEnd/>
                      <a:tailEnd/>
                    </a:ln>
                  </pic:spPr>
                </pic:pic>
              </a:graphicData>
            </a:graphic>
          </wp:anchor>
        </w:drawing>
      </w:r>
    </w:p>
    <w:p w:rsidR="00CC33AE" w:rsidRPr="00CC33AE" w:rsidRDefault="00CC33AE" w:rsidP="00CC33AE">
      <w:pPr>
        <w:spacing w:before="9" w:after="44" w:line="240" w:lineRule="auto"/>
        <w:ind w:left="87"/>
        <w:outlineLvl w:val="1"/>
        <w:rPr>
          <w:rFonts w:ascii="Times New Roman" w:eastAsia="Times New Roman" w:hAnsi="Times New Roman" w:cs="Times New Roman"/>
          <w:b/>
          <w:bCs/>
          <w:color w:val="003399"/>
          <w:sz w:val="24"/>
          <w:szCs w:val="24"/>
          <w:lang w:eastAsia="ru-RU"/>
        </w:rPr>
      </w:pPr>
      <w:r w:rsidRPr="00CC33AE">
        <w:rPr>
          <w:rFonts w:ascii="Times New Roman" w:eastAsia="Times New Roman" w:hAnsi="Times New Roman" w:cs="Times New Roman"/>
          <w:b/>
          <w:bCs/>
          <w:color w:val="003399"/>
          <w:sz w:val="24"/>
          <w:szCs w:val="24"/>
          <w:lang w:eastAsia="ru-RU"/>
        </w:rPr>
        <w:t>Жим лежа на скамье (правила и порядок выполнения)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1.</w:t>
      </w:r>
      <w:r w:rsidRPr="00CC33AE">
        <w:rPr>
          <w:rFonts w:ascii="Times New Roman" w:eastAsia="Times New Roman" w:hAnsi="Times New Roman" w:cs="Times New Roman"/>
          <w:color w:val="555555"/>
          <w:sz w:val="24"/>
          <w:szCs w:val="24"/>
          <w:lang w:eastAsia="ru-RU"/>
        </w:rPr>
        <w:t> Скамья должна быть расположена на помосте передней (головной) частью параллельно или под углом не более 45 градусов, относительно передней стороны помоста.</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2.</w:t>
      </w:r>
      <w:r w:rsidRPr="00CC33AE">
        <w:rPr>
          <w:rFonts w:ascii="Times New Roman" w:eastAsia="Times New Roman" w:hAnsi="Times New Roman" w:cs="Times New Roman"/>
          <w:color w:val="555555"/>
          <w:sz w:val="24"/>
          <w:szCs w:val="24"/>
          <w:lang w:eastAsia="ru-RU"/>
        </w:rPr>
        <w:t> Атлет должен лежать на спине, головой, плечами и «целыми» ягодицами соприкасаясь с поверхностью скамьи. Подошва и каблуки его обуви должны соприкасаться с поверхностью помоста или блоков (насколько позволяет форма обуви). Пальцы рук должны обхватывать гриф, лежащий на стойках, при этом большие пальцы рук располагаются «в замке» вокруг грифа. Это положение должно сохраняться во время выполнения упражнения.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3.</w:t>
      </w:r>
      <w:r w:rsidRPr="00CC33AE">
        <w:rPr>
          <w:rFonts w:ascii="Times New Roman" w:eastAsia="Times New Roman" w:hAnsi="Times New Roman" w:cs="Times New Roman"/>
          <w:color w:val="555555"/>
          <w:sz w:val="24"/>
          <w:szCs w:val="24"/>
          <w:lang w:eastAsia="ru-RU"/>
        </w:rPr>
        <w:t> Для обеспечения твердой опоры ног атлет может использовать ровные плиты или блоки не выше 30 см от поверхности помоста. На всех международных соревнованиях должны быть предоставлены блоки высотой 5, 10, 20 и 30 см для подкладывания под ступни ног.</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4.</w:t>
      </w:r>
      <w:r w:rsidRPr="00CC33AE">
        <w:rPr>
          <w:rFonts w:ascii="Times New Roman" w:eastAsia="Times New Roman" w:hAnsi="Times New Roman" w:cs="Times New Roman"/>
          <w:color w:val="555555"/>
          <w:sz w:val="24"/>
          <w:szCs w:val="24"/>
          <w:lang w:eastAsia="ru-RU"/>
        </w:rPr>
        <w:t> Во время выполнения жима на помосте должно находиться не более пяти и не менее двух страхующих (ассистентов). После того, как атлет самостоятельно займет правильное положение для старта, он может попросить ассистентов помочь ему снять штангу со стоек. В этом случае штанга подается на прямые руки.</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5.</w:t>
      </w:r>
      <w:r w:rsidRPr="00CC33AE">
        <w:rPr>
          <w:rFonts w:ascii="Times New Roman" w:eastAsia="Times New Roman" w:hAnsi="Times New Roman" w:cs="Times New Roman"/>
          <w:color w:val="555555"/>
          <w:sz w:val="24"/>
          <w:szCs w:val="24"/>
          <w:lang w:eastAsia="ru-RU"/>
        </w:rPr>
        <w:t> Расстояние между руками на грифе, которое измеряется между указательными пальцами, не должно превышать 81 см (оба указательных пальца должны быть внутри отметок 81 см). В случае, когда атлет имеет старую травму или анатомически не может захватить гриф на одинаковом расстоянии обеими руками, он должен заранее предупреждать об этом судей перед каждым подходом. При этом, в случае необходимости, гриф штанги будет соответственно помечаться перед каждым подходом атлета. Использование обратного хвата запрещено.</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6.</w:t>
      </w:r>
      <w:r w:rsidRPr="00CC33AE">
        <w:rPr>
          <w:rFonts w:ascii="Times New Roman" w:eastAsia="Times New Roman" w:hAnsi="Times New Roman" w:cs="Times New Roman"/>
          <w:color w:val="555555"/>
          <w:sz w:val="24"/>
          <w:szCs w:val="24"/>
          <w:lang w:eastAsia="ru-RU"/>
        </w:rPr>
        <w:t> После снятия штанги со стоек с помощью или без помощи ассистентов атлет должен ждать сигнала старшего судьи с полностью выпрямленными («включенными») в локтях руками. Сигнал к началу жима должен быть дан сразу же, как только атлет примет неподвижное положение и штанга будет находиться в правильной позиции. В целях безопасности старший судья может попросить атлета вернуть штангу на стойки, подав отчетливую команду «вернуть» («</w:t>
      </w:r>
      <w:proofErr w:type="spellStart"/>
      <w:r w:rsidRPr="00CC33AE">
        <w:rPr>
          <w:rFonts w:ascii="Times New Roman" w:eastAsia="Times New Roman" w:hAnsi="Times New Roman" w:cs="Times New Roman"/>
          <w:color w:val="555555"/>
          <w:sz w:val="24"/>
          <w:szCs w:val="24"/>
          <w:lang w:eastAsia="ru-RU"/>
        </w:rPr>
        <w:t>риплэйс</w:t>
      </w:r>
      <w:proofErr w:type="spellEnd"/>
      <w:r w:rsidRPr="00CC33AE">
        <w:rPr>
          <w:rFonts w:ascii="Times New Roman" w:eastAsia="Times New Roman" w:hAnsi="Times New Roman" w:cs="Times New Roman"/>
          <w:color w:val="555555"/>
          <w:sz w:val="24"/>
          <w:szCs w:val="24"/>
          <w:lang w:eastAsia="ru-RU"/>
        </w:rPr>
        <w:t>») с одновременным движением руки назад, если по истечении 5 секунд после снятия штанги со стоек он не смог принять правильную стартовую позицию для начала упражнения.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7.</w:t>
      </w:r>
      <w:r w:rsidRPr="00CC33AE">
        <w:rPr>
          <w:rFonts w:ascii="Times New Roman" w:eastAsia="Times New Roman" w:hAnsi="Times New Roman" w:cs="Times New Roman"/>
          <w:color w:val="555555"/>
          <w:sz w:val="24"/>
          <w:szCs w:val="24"/>
          <w:lang w:eastAsia="ru-RU"/>
        </w:rPr>
        <w:t> Сигналом для начала упражнения служит движение руки вниз вместе с отчетливой командой «старт» («</w:t>
      </w:r>
      <w:proofErr w:type="spellStart"/>
      <w:r w:rsidRPr="00CC33AE">
        <w:rPr>
          <w:rFonts w:ascii="Times New Roman" w:eastAsia="Times New Roman" w:hAnsi="Times New Roman" w:cs="Times New Roman"/>
          <w:color w:val="555555"/>
          <w:sz w:val="24"/>
          <w:szCs w:val="24"/>
          <w:lang w:eastAsia="ru-RU"/>
        </w:rPr>
        <w:t>стат</w:t>
      </w:r>
      <w:proofErr w:type="spellEnd"/>
      <w:r w:rsidRPr="00CC33AE">
        <w:rPr>
          <w:rFonts w:ascii="Times New Roman" w:eastAsia="Times New Roman" w:hAnsi="Times New Roman" w:cs="Times New Roman"/>
          <w:color w:val="555555"/>
          <w:sz w:val="24"/>
          <w:szCs w:val="24"/>
          <w:lang w:eastAsia="ru-RU"/>
        </w:rPr>
        <w:t>»).</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8.</w:t>
      </w:r>
      <w:r w:rsidRPr="00CC33AE">
        <w:rPr>
          <w:rFonts w:ascii="Times New Roman" w:eastAsia="Times New Roman" w:hAnsi="Times New Roman" w:cs="Times New Roman"/>
          <w:color w:val="555555"/>
          <w:sz w:val="24"/>
          <w:szCs w:val="24"/>
          <w:lang w:eastAsia="ru-RU"/>
        </w:rPr>
        <w:t xml:space="preserve"> После получения сигнала атлет должен опустить штангу на грудь и выдержать ее в неподвижном положении на груди (как правило, основание грудины), после чего </w:t>
      </w:r>
      <w:r w:rsidRPr="00CC33AE">
        <w:rPr>
          <w:rFonts w:ascii="Times New Roman" w:eastAsia="Times New Roman" w:hAnsi="Times New Roman" w:cs="Times New Roman"/>
          <w:color w:val="555555"/>
          <w:sz w:val="24"/>
          <w:szCs w:val="24"/>
          <w:lang w:eastAsia="ru-RU"/>
        </w:rPr>
        <w:lastRenderedPageBreak/>
        <w:t>старший судья даст команду «пресс» («жать»). Затем атлет должен выжать штангу вверх на прямые руки без избыточного (чересчур сильного) неравномерного выпрямления рук. После фиксации штанги в этом положении старший судья должен дать отчетливую команду «стойки» («</w:t>
      </w:r>
      <w:proofErr w:type="spellStart"/>
      <w:r w:rsidRPr="00CC33AE">
        <w:rPr>
          <w:rFonts w:ascii="Times New Roman" w:eastAsia="Times New Roman" w:hAnsi="Times New Roman" w:cs="Times New Roman"/>
          <w:color w:val="555555"/>
          <w:sz w:val="24"/>
          <w:szCs w:val="24"/>
          <w:lang w:eastAsia="ru-RU"/>
        </w:rPr>
        <w:t>рэк</w:t>
      </w:r>
      <w:proofErr w:type="spellEnd"/>
      <w:r w:rsidRPr="00CC33AE">
        <w:rPr>
          <w:rFonts w:ascii="Times New Roman" w:eastAsia="Times New Roman" w:hAnsi="Times New Roman" w:cs="Times New Roman"/>
          <w:color w:val="555555"/>
          <w:sz w:val="24"/>
          <w:szCs w:val="24"/>
          <w:lang w:eastAsia="ru-RU"/>
        </w:rPr>
        <w:t>») с одновременным движением руки назад.</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9.</w:t>
      </w:r>
      <w:r w:rsidRPr="00CC33AE">
        <w:rPr>
          <w:rFonts w:ascii="Times New Roman" w:eastAsia="Times New Roman" w:hAnsi="Times New Roman" w:cs="Times New Roman"/>
          <w:color w:val="555555"/>
          <w:sz w:val="24"/>
          <w:szCs w:val="24"/>
          <w:lang w:eastAsia="ru-RU"/>
        </w:rPr>
        <w:t> Если анатомически обе руки не могут быть выпрямлены полностью, атлет должен показать Свидетельство Медицинского комитета. Правила для инвалидов, выступающих в чемпионатах по жиму лежа, проводимых ИПФ Чемпионаты по жиму лежа должны организовываться без специального выделения спортсменов- инвалидов. В чемпионатах по жиму лежа могут выступать спортсмены-инвалиды, которые могут самостоятельно ходить. Правила соревнований одинаковы для всех, кто может управлять своим телом.</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color w:val="555555"/>
          <w:sz w:val="24"/>
          <w:szCs w:val="24"/>
          <w:lang w:eastAsia="ru-RU"/>
        </w:rPr>
        <w:t>Для спортсменов, у которых ампутированы нижние конечности, протезы считаются естественными конечностями. Атлеты взвешиваются без протезов, с последующей компенсацией веса посредством его увеличения в соответствии с п. 5 раздела «Взвешивание» настоящих правил. Для спортсменов с парализованными нижними конечностями, которым необходимы для ходьбы специальные поддерживающие ремни или подобные приспособления, взвешивание производится с надетыми приспособлениями, которые рассматриваются как часть естественной конечности атлета.</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Причины, по которым поднятый в жиме лежа на скамье вес не засчитывается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1.</w:t>
      </w:r>
      <w:r w:rsidRPr="00CC33AE">
        <w:rPr>
          <w:rFonts w:ascii="Times New Roman" w:eastAsia="Times New Roman" w:hAnsi="Times New Roman" w:cs="Times New Roman"/>
          <w:color w:val="555555"/>
          <w:sz w:val="24"/>
          <w:szCs w:val="24"/>
          <w:lang w:eastAsia="ru-RU"/>
        </w:rPr>
        <w:t> Ошибка в соблюдении сигналов старшего судьи при начале или завершении упражнения.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2.</w:t>
      </w:r>
      <w:r w:rsidRPr="00CC33AE">
        <w:rPr>
          <w:rFonts w:ascii="Times New Roman" w:eastAsia="Times New Roman" w:hAnsi="Times New Roman" w:cs="Times New Roman"/>
          <w:color w:val="555555"/>
          <w:sz w:val="24"/>
          <w:szCs w:val="24"/>
          <w:lang w:eastAsia="ru-RU"/>
        </w:rPr>
        <w:t> Любое изменение в исходном положении во время выполнения упражнения, т.е. любой подъем (отрыв) головы, плеч, ягодиц от скамьи или движения ног на помосте или блоках, или передвижение рук по грифу.</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3.</w:t>
      </w:r>
      <w:r w:rsidRPr="00CC33AE">
        <w:rPr>
          <w:rFonts w:ascii="Times New Roman" w:eastAsia="Times New Roman" w:hAnsi="Times New Roman" w:cs="Times New Roman"/>
          <w:color w:val="555555"/>
          <w:sz w:val="24"/>
          <w:szCs w:val="24"/>
          <w:lang w:eastAsia="ru-RU"/>
        </w:rPr>
        <w:t> Поднятие и опускание или движение вниз (вдавливание в грудь) штанги после того, как она была зафиксирована в неподвижном положении на груди, таким образом, что это помогает атлету.</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4.</w:t>
      </w:r>
      <w:r w:rsidRPr="00CC33AE">
        <w:rPr>
          <w:rFonts w:ascii="Times New Roman" w:eastAsia="Times New Roman" w:hAnsi="Times New Roman" w:cs="Times New Roman"/>
          <w:color w:val="555555"/>
          <w:sz w:val="24"/>
          <w:szCs w:val="24"/>
          <w:lang w:eastAsia="ru-RU"/>
        </w:rPr>
        <w:t> Любое явное (чрезмерное) неравномерное выпрямление рук во время выполнения жима.</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5.</w:t>
      </w:r>
      <w:r w:rsidR="00B73746">
        <w:rPr>
          <w:rFonts w:ascii="Times New Roman" w:eastAsia="Times New Roman" w:hAnsi="Times New Roman" w:cs="Times New Roman"/>
          <w:color w:val="555555"/>
          <w:sz w:val="24"/>
          <w:szCs w:val="24"/>
          <w:lang w:eastAsia="ru-RU"/>
        </w:rPr>
        <w:t xml:space="preserve"> Любое движение штанги </w:t>
      </w:r>
      <w:r w:rsidRPr="00CC33AE">
        <w:rPr>
          <w:rFonts w:ascii="Times New Roman" w:eastAsia="Times New Roman" w:hAnsi="Times New Roman" w:cs="Times New Roman"/>
          <w:color w:val="555555"/>
          <w:sz w:val="24"/>
          <w:szCs w:val="24"/>
          <w:lang w:eastAsia="ru-RU"/>
        </w:rPr>
        <w:t>вниз во время выполнения жима.</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6.</w:t>
      </w:r>
      <w:r w:rsidRPr="00CC33AE">
        <w:rPr>
          <w:rFonts w:ascii="Times New Roman" w:eastAsia="Times New Roman" w:hAnsi="Times New Roman" w:cs="Times New Roman"/>
          <w:color w:val="555555"/>
          <w:sz w:val="24"/>
          <w:szCs w:val="24"/>
          <w:lang w:eastAsia="ru-RU"/>
        </w:rPr>
        <w:t> Отсутствие выжимания штанги на полностью выпрямленные руки при завершении упражнения.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7.</w:t>
      </w:r>
      <w:r w:rsidRPr="00CC33AE">
        <w:rPr>
          <w:rFonts w:ascii="Times New Roman" w:eastAsia="Times New Roman" w:hAnsi="Times New Roman" w:cs="Times New Roman"/>
          <w:color w:val="555555"/>
          <w:sz w:val="24"/>
          <w:szCs w:val="24"/>
          <w:lang w:eastAsia="ru-RU"/>
        </w:rPr>
        <w:t> Касание штанги или спортсмена страхующими (ассистентами) между сигналами старшего судьи для облегчения подъема штанги.</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8.</w:t>
      </w:r>
      <w:r w:rsidRPr="00CC33AE">
        <w:rPr>
          <w:rFonts w:ascii="Times New Roman" w:eastAsia="Times New Roman" w:hAnsi="Times New Roman" w:cs="Times New Roman"/>
          <w:color w:val="555555"/>
          <w:sz w:val="24"/>
          <w:szCs w:val="24"/>
          <w:lang w:eastAsia="ru-RU"/>
        </w:rPr>
        <w:t> Любое касание ступнями ног атлета скамьи или ее опор.</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9.</w:t>
      </w:r>
      <w:r w:rsidRPr="00CC33AE">
        <w:rPr>
          <w:rFonts w:ascii="Times New Roman" w:eastAsia="Times New Roman" w:hAnsi="Times New Roman" w:cs="Times New Roman"/>
          <w:color w:val="555555"/>
          <w:sz w:val="24"/>
          <w:szCs w:val="24"/>
          <w:lang w:eastAsia="ru-RU"/>
        </w:rPr>
        <w:t> Несоблюдение любого из требований, содержащихся в описании правил выполнения жима лежа на скамье.</w:t>
      </w:r>
    </w:p>
    <w:p w:rsidR="00CC33AE" w:rsidRPr="00CC33AE" w:rsidRDefault="00CC33AE" w:rsidP="00CC33AE">
      <w:pPr>
        <w:spacing w:before="9" w:after="44" w:line="240" w:lineRule="auto"/>
        <w:ind w:left="87"/>
        <w:outlineLvl w:val="1"/>
        <w:rPr>
          <w:rFonts w:ascii="Times New Roman" w:eastAsia="Times New Roman" w:hAnsi="Times New Roman" w:cs="Times New Roman"/>
          <w:b/>
          <w:bCs/>
          <w:color w:val="003399"/>
          <w:sz w:val="24"/>
          <w:szCs w:val="24"/>
          <w:lang w:eastAsia="ru-RU"/>
        </w:rPr>
      </w:pPr>
      <w:r w:rsidRPr="00CC33AE">
        <w:rPr>
          <w:rFonts w:ascii="Times New Roman" w:eastAsia="Times New Roman" w:hAnsi="Times New Roman" w:cs="Times New Roman"/>
          <w:b/>
          <w:bCs/>
          <w:color w:val="003399"/>
          <w:sz w:val="24"/>
          <w:szCs w:val="24"/>
          <w:lang w:eastAsia="ru-RU"/>
        </w:rPr>
        <w:t>Тяга (правила и порядок выполнения)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1.</w:t>
      </w:r>
      <w:r w:rsidRPr="00CC33AE">
        <w:rPr>
          <w:rFonts w:ascii="Times New Roman" w:eastAsia="Times New Roman" w:hAnsi="Times New Roman" w:cs="Times New Roman"/>
          <w:color w:val="555555"/>
          <w:sz w:val="24"/>
          <w:szCs w:val="24"/>
          <w:lang w:eastAsia="ru-RU"/>
        </w:rPr>
        <w:t> Атлет должен располагаться лицом к передней части помоста. Штанга, которая расположена горизонтально впереди ног атлета, удерживается произвольным хватом двумя руками и поднимается вверх до того момента, пока атлет не встанет вертикально.</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2.</w:t>
      </w:r>
      <w:r w:rsidRPr="00CC33AE">
        <w:rPr>
          <w:rFonts w:ascii="Times New Roman" w:eastAsia="Times New Roman" w:hAnsi="Times New Roman" w:cs="Times New Roman"/>
          <w:color w:val="555555"/>
          <w:sz w:val="24"/>
          <w:szCs w:val="24"/>
          <w:lang w:eastAsia="ru-RU"/>
        </w:rPr>
        <w:t> По завершении подъема штанги в тяге ноги в коленях должны быть полностью выпрямлены, плечи отведены назад.</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3.</w:t>
      </w:r>
      <w:r w:rsidRPr="00CC33AE">
        <w:rPr>
          <w:rFonts w:ascii="Times New Roman" w:eastAsia="Times New Roman" w:hAnsi="Times New Roman" w:cs="Times New Roman"/>
          <w:color w:val="555555"/>
          <w:sz w:val="24"/>
          <w:szCs w:val="24"/>
          <w:lang w:eastAsia="ru-RU"/>
        </w:rPr>
        <w:t> Сигнал старшего судьи состоит из движения руки вниз и отчетливой команды «вниз» («</w:t>
      </w:r>
      <w:proofErr w:type="spellStart"/>
      <w:r w:rsidRPr="00CC33AE">
        <w:rPr>
          <w:rFonts w:ascii="Times New Roman" w:eastAsia="Times New Roman" w:hAnsi="Times New Roman" w:cs="Times New Roman"/>
          <w:color w:val="555555"/>
          <w:sz w:val="24"/>
          <w:szCs w:val="24"/>
          <w:lang w:eastAsia="ru-RU"/>
        </w:rPr>
        <w:t>даун</w:t>
      </w:r>
      <w:proofErr w:type="spellEnd"/>
      <w:r w:rsidRPr="00CC33AE">
        <w:rPr>
          <w:rFonts w:ascii="Times New Roman" w:eastAsia="Times New Roman" w:hAnsi="Times New Roman" w:cs="Times New Roman"/>
          <w:color w:val="555555"/>
          <w:sz w:val="24"/>
          <w:szCs w:val="24"/>
          <w:lang w:eastAsia="ru-RU"/>
        </w:rPr>
        <w:t>»). Сигнал не подается до тех пор, пока штанга не будет удерживаться в неподвижном положении и атлет не будет находиться в бесспорно финальной позиции.</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4.</w:t>
      </w:r>
      <w:r w:rsidRPr="00CC33AE">
        <w:rPr>
          <w:rFonts w:ascii="Times New Roman" w:eastAsia="Times New Roman" w:hAnsi="Times New Roman" w:cs="Times New Roman"/>
          <w:color w:val="555555"/>
          <w:sz w:val="24"/>
          <w:szCs w:val="24"/>
          <w:lang w:eastAsia="ru-RU"/>
        </w:rPr>
        <w:t> Любой подъем штанги или любая преднамеренная попытка поднять ее считаются подходом. После начала подъема не разрешаются никакие движения штанги вниз до тех пор, пока атлет не достигнет вертикального положения с полностью выпрямленными коленями. Если штанга оседает при отведении плеч назад, то это не является причиной того, чтобы не засчитывать поднятый вес.</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t>Причины, по которым поднятый в тяге вес не засчитывается</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b/>
          <w:bCs/>
          <w:color w:val="555555"/>
          <w:sz w:val="24"/>
          <w:szCs w:val="24"/>
          <w:lang w:eastAsia="ru-RU"/>
        </w:rPr>
        <w:lastRenderedPageBreak/>
        <w:t>1.</w:t>
      </w:r>
      <w:r w:rsidRPr="00CC33AE">
        <w:rPr>
          <w:rFonts w:ascii="Times New Roman" w:eastAsia="Times New Roman" w:hAnsi="Times New Roman" w:cs="Times New Roman"/>
          <w:color w:val="555555"/>
          <w:sz w:val="24"/>
          <w:szCs w:val="24"/>
          <w:lang w:eastAsia="ru-RU"/>
        </w:rPr>
        <w:t> Любое движение штанги вниз прежде, чем она достигнет финального положения.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2.</w:t>
      </w:r>
      <w:r w:rsidRPr="00CC33AE">
        <w:rPr>
          <w:rFonts w:ascii="Times New Roman" w:eastAsia="Times New Roman" w:hAnsi="Times New Roman" w:cs="Times New Roman"/>
          <w:color w:val="555555"/>
          <w:sz w:val="24"/>
          <w:szCs w:val="24"/>
          <w:lang w:eastAsia="ru-RU"/>
        </w:rPr>
        <w:t> Ошибка в принятии вертикального положения с отведенными назад плечами.</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3.</w:t>
      </w:r>
      <w:r w:rsidRPr="00CC33AE">
        <w:rPr>
          <w:rFonts w:ascii="Times New Roman" w:eastAsia="Times New Roman" w:hAnsi="Times New Roman" w:cs="Times New Roman"/>
          <w:color w:val="555555"/>
          <w:sz w:val="24"/>
          <w:szCs w:val="24"/>
          <w:lang w:eastAsia="ru-RU"/>
        </w:rPr>
        <w:t> Неполное выпрямление ног в коленях при завершении упражнения.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4.</w:t>
      </w:r>
      <w:r w:rsidRPr="00CC33AE">
        <w:rPr>
          <w:rFonts w:ascii="Times New Roman" w:eastAsia="Times New Roman" w:hAnsi="Times New Roman" w:cs="Times New Roman"/>
          <w:color w:val="555555"/>
          <w:sz w:val="24"/>
          <w:szCs w:val="24"/>
          <w:lang w:eastAsia="ru-RU"/>
        </w:rPr>
        <w:t> Поддержка штанги бедрами во время подъема. Если штанга скользит по бедрам при подъеме вверх, но при этом ими не поддерживается, это не является причиной того, чтобы не засчитывать поднятый вес. В случае сомнения, судейское решение должно приниматься в пользу атлета.</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5.</w:t>
      </w:r>
      <w:r w:rsidRPr="00CC33AE">
        <w:rPr>
          <w:rFonts w:ascii="Times New Roman" w:eastAsia="Times New Roman" w:hAnsi="Times New Roman" w:cs="Times New Roman"/>
          <w:color w:val="555555"/>
          <w:sz w:val="24"/>
          <w:szCs w:val="24"/>
          <w:lang w:eastAsia="ru-RU"/>
        </w:rPr>
        <w:t> Шаги назад или вперед, хотя боковое горизонтальное движение подошвы или покачивание ступней между носком и пяткой разрешаются.</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6.</w:t>
      </w:r>
      <w:r w:rsidRPr="00CC33AE">
        <w:rPr>
          <w:rFonts w:ascii="Times New Roman" w:eastAsia="Times New Roman" w:hAnsi="Times New Roman" w:cs="Times New Roman"/>
          <w:color w:val="555555"/>
          <w:sz w:val="24"/>
          <w:szCs w:val="24"/>
          <w:lang w:eastAsia="ru-RU"/>
        </w:rPr>
        <w:t> Опускание штанги до получения сигнала старшего судьи.</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7.</w:t>
      </w:r>
      <w:r w:rsidRPr="00CC33AE">
        <w:rPr>
          <w:rFonts w:ascii="Times New Roman" w:eastAsia="Times New Roman" w:hAnsi="Times New Roman" w:cs="Times New Roman"/>
          <w:color w:val="555555"/>
          <w:sz w:val="24"/>
          <w:szCs w:val="24"/>
          <w:lang w:eastAsia="ru-RU"/>
        </w:rPr>
        <w:t> Опускание штанги на помост без контроля обеими руками, т.е. выпускание штанги из рук.</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b/>
          <w:bCs/>
          <w:color w:val="555555"/>
          <w:sz w:val="24"/>
          <w:szCs w:val="24"/>
          <w:lang w:eastAsia="ru-RU"/>
        </w:rPr>
        <w:t>8.</w:t>
      </w:r>
      <w:r w:rsidRPr="00CC33AE">
        <w:rPr>
          <w:rFonts w:ascii="Times New Roman" w:eastAsia="Times New Roman" w:hAnsi="Times New Roman" w:cs="Times New Roman"/>
          <w:color w:val="555555"/>
          <w:sz w:val="24"/>
          <w:szCs w:val="24"/>
          <w:lang w:eastAsia="ru-RU"/>
        </w:rPr>
        <w:t> Несоблюдение любого из требований, содержащихся в описании правил выполнения тяги.</w:t>
      </w:r>
    </w:p>
    <w:p w:rsidR="00CC33AE" w:rsidRPr="00CC33AE" w:rsidRDefault="00CC33AE" w:rsidP="00CC33AE">
      <w:pPr>
        <w:spacing w:before="44" w:after="44" w:line="240" w:lineRule="auto"/>
        <w:ind w:left="44" w:right="44"/>
        <w:jc w:val="both"/>
        <w:rPr>
          <w:rFonts w:ascii="Times New Roman" w:eastAsia="Times New Roman" w:hAnsi="Times New Roman" w:cs="Times New Roman"/>
          <w:color w:val="555555"/>
          <w:sz w:val="24"/>
          <w:szCs w:val="24"/>
          <w:lang w:eastAsia="ru-RU"/>
        </w:rPr>
      </w:pPr>
      <w:r w:rsidRPr="00CC33AE">
        <w:rPr>
          <w:rFonts w:ascii="Times New Roman" w:eastAsia="Times New Roman" w:hAnsi="Times New Roman" w:cs="Times New Roman"/>
          <w:color w:val="555555"/>
          <w:sz w:val="24"/>
          <w:szCs w:val="24"/>
          <w:lang w:eastAsia="ru-RU"/>
        </w:rPr>
        <w:t>Рисунок, помещенный ниже, иллюстрирует поддержку штанги бедрами.</w:t>
      </w:r>
      <w:r w:rsidRPr="00CC33AE">
        <w:rPr>
          <w:rFonts w:ascii="Times New Roman" w:eastAsia="Times New Roman" w:hAnsi="Times New Roman" w:cs="Times New Roman"/>
          <w:color w:val="555555"/>
          <w:sz w:val="24"/>
          <w:szCs w:val="24"/>
          <w:lang w:eastAsia="ru-RU"/>
        </w:rPr>
        <w:br/>
      </w:r>
      <w:r w:rsidRPr="00CC33AE">
        <w:rPr>
          <w:rFonts w:ascii="Times New Roman" w:eastAsia="Times New Roman" w:hAnsi="Times New Roman" w:cs="Times New Roman"/>
          <w:noProof/>
          <w:color w:val="555555"/>
          <w:sz w:val="24"/>
          <w:szCs w:val="24"/>
          <w:lang w:eastAsia="ru-RU"/>
        </w:rPr>
        <w:drawing>
          <wp:inline distT="0" distB="0" distL="0" distR="0">
            <wp:extent cx="1906270" cy="2316480"/>
            <wp:effectExtent l="19050" t="0" r="0" b="0"/>
            <wp:docPr id="1" name="Рисунок 1" descr="поддержка штан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держка штанги"/>
                    <pic:cNvPicPr>
                      <a:picLocks noChangeAspect="1" noChangeArrowheads="1"/>
                    </pic:cNvPicPr>
                  </pic:nvPicPr>
                  <pic:blipFill>
                    <a:blip r:embed="rId5" cstate="print"/>
                    <a:srcRect/>
                    <a:stretch>
                      <a:fillRect/>
                    </a:stretch>
                  </pic:blipFill>
                  <pic:spPr bwMode="auto">
                    <a:xfrm>
                      <a:off x="0" y="0"/>
                      <a:ext cx="1906270" cy="2316480"/>
                    </a:xfrm>
                    <a:prstGeom prst="rect">
                      <a:avLst/>
                    </a:prstGeom>
                    <a:noFill/>
                    <a:ln w="9525">
                      <a:noFill/>
                      <a:miter lim="800000"/>
                      <a:headEnd/>
                      <a:tailEnd/>
                    </a:ln>
                  </pic:spPr>
                </pic:pic>
              </a:graphicData>
            </a:graphic>
          </wp:inline>
        </w:drawing>
      </w:r>
    </w:p>
    <w:p w:rsidR="009A7721" w:rsidRPr="00CC33AE" w:rsidRDefault="009A7721">
      <w:pPr>
        <w:rPr>
          <w:rFonts w:ascii="Times New Roman" w:hAnsi="Times New Roman" w:cs="Times New Roman"/>
          <w:sz w:val="24"/>
          <w:szCs w:val="24"/>
        </w:rPr>
      </w:pPr>
    </w:p>
    <w:sectPr w:rsidR="009A7721" w:rsidRPr="00CC33AE" w:rsidSect="009A7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rsids>
    <w:rsidRoot w:val="00CC33AE"/>
    <w:rsid w:val="006F6E5B"/>
    <w:rsid w:val="009A7721"/>
    <w:rsid w:val="00B73746"/>
    <w:rsid w:val="00CC3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21"/>
  </w:style>
  <w:style w:type="paragraph" w:styleId="2">
    <w:name w:val="heading 2"/>
    <w:basedOn w:val="a"/>
    <w:link w:val="20"/>
    <w:uiPriority w:val="9"/>
    <w:qFormat/>
    <w:rsid w:val="00CC33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3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C3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33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6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ВЕРОНИЧКА</dc:creator>
  <cp:keywords/>
  <dc:description/>
  <cp:lastModifiedBy>ВЕРОНИЧКА</cp:lastModifiedBy>
  <cp:revision>4</cp:revision>
  <cp:lastPrinted>2019-12-09T02:39:00Z</cp:lastPrinted>
  <dcterms:created xsi:type="dcterms:W3CDTF">2019-12-09T02:28:00Z</dcterms:created>
  <dcterms:modified xsi:type="dcterms:W3CDTF">2019-12-09T02:39:00Z</dcterms:modified>
</cp:coreProperties>
</file>