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29" w:rsidRPr="005F7278" w:rsidRDefault="00A64029" w:rsidP="00A6402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F7278">
        <w:rPr>
          <w:rFonts w:ascii="Times New Roman" w:hAnsi="Times New Roman" w:cs="Times New Roman"/>
          <w:b/>
          <w:bCs/>
        </w:rPr>
        <w:t>Положение</w:t>
      </w:r>
      <w:r w:rsidRPr="005F7278">
        <w:rPr>
          <w:rFonts w:ascii="Times New Roman" w:hAnsi="Times New Roman" w:cs="Times New Roman"/>
          <w:b/>
          <w:bCs/>
        </w:rPr>
        <w:br/>
        <w:t>о конкурсе чтецов к празднику 23 февраля</w:t>
      </w:r>
    </w:p>
    <w:p w:rsidR="00A64029" w:rsidRPr="005F7278" w:rsidRDefault="00A64029" w:rsidP="00A6402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5F7278">
        <w:rPr>
          <w:rFonts w:ascii="Times New Roman" w:hAnsi="Times New Roman" w:cs="Times New Roman"/>
          <w:b/>
          <w:bCs/>
        </w:rPr>
        <w:t>«Защитникам Отечества посвящается»</w:t>
      </w:r>
    </w:p>
    <w:bookmarkEnd w:id="0"/>
    <w:p w:rsidR="000E1CD6" w:rsidRPr="005F7278" w:rsidRDefault="00A477E2" w:rsidP="00A477E2">
      <w:pPr>
        <w:pStyle w:val="a3"/>
        <w:ind w:left="0"/>
        <w:rPr>
          <w:rFonts w:ascii="Times New Roman" w:hAnsi="Times New Roman" w:cs="Times New Roman"/>
        </w:rPr>
      </w:pPr>
      <w:r w:rsidRPr="005F7278">
        <w:rPr>
          <w:rFonts w:ascii="Times New Roman" w:hAnsi="Times New Roman" w:cs="Times New Roman"/>
          <w:b/>
          <w:bCs/>
        </w:rPr>
        <w:t>1.</w:t>
      </w:r>
      <w:r w:rsidR="00A64029" w:rsidRPr="005F7278">
        <w:rPr>
          <w:rFonts w:ascii="Times New Roman" w:hAnsi="Times New Roman" w:cs="Times New Roman"/>
          <w:b/>
          <w:bCs/>
        </w:rPr>
        <w:t>Общие положения.</w:t>
      </w:r>
      <w:r w:rsidR="00A64029" w:rsidRPr="005F7278">
        <w:rPr>
          <w:rFonts w:ascii="Times New Roman" w:hAnsi="Times New Roman" w:cs="Times New Roman"/>
          <w:b/>
          <w:bCs/>
        </w:rPr>
        <w:br/>
      </w:r>
      <w:r w:rsidR="00A64029" w:rsidRPr="005F7278">
        <w:rPr>
          <w:rFonts w:ascii="Times New Roman" w:hAnsi="Times New Roman" w:cs="Times New Roman"/>
        </w:rPr>
        <w:t>1.1. Конкурс чтецов проводится в актовом зале МОУ ДО «ЦВР «Юность» 20 февраля.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  <w:b/>
          <w:bCs/>
        </w:rPr>
        <w:t>2. Цель и задачи конкурса.</w:t>
      </w:r>
      <w:r w:rsidR="00A64029" w:rsidRPr="005F7278">
        <w:rPr>
          <w:rFonts w:ascii="Times New Roman" w:hAnsi="Times New Roman" w:cs="Times New Roman"/>
          <w:b/>
          <w:bCs/>
        </w:rPr>
        <w:br/>
        <w:t xml:space="preserve">Целью конкурса является </w:t>
      </w:r>
      <w:r w:rsidR="00A64029" w:rsidRPr="005F7278">
        <w:rPr>
          <w:rFonts w:ascii="Times New Roman" w:hAnsi="Times New Roman" w:cs="Times New Roman"/>
        </w:rPr>
        <w:t>развитие интереса к художественной литературе,</w:t>
      </w:r>
      <w:r w:rsidR="00A64029" w:rsidRPr="005F7278">
        <w:rPr>
          <w:rFonts w:ascii="Times New Roman" w:hAnsi="Times New Roman" w:cs="Times New Roman"/>
        </w:rPr>
        <w:br/>
        <w:t>раскрывающей темы: мужества, долга, подвига, солдатских будней, любви к Отечеству и</w:t>
      </w:r>
      <w:r w:rsidR="00A64029" w:rsidRPr="005F7278">
        <w:rPr>
          <w:rFonts w:ascii="Times New Roman" w:hAnsi="Times New Roman" w:cs="Times New Roman"/>
        </w:rPr>
        <w:br/>
        <w:t>др.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  <w:b/>
          <w:bCs/>
        </w:rPr>
        <w:t>Задачи конкурса:</w:t>
      </w:r>
      <w:r w:rsidR="00A64029" w:rsidRPr="005F7278">
        <w:rPr>
          <w:rFonts w:ascii="Times New Roman" w:hAnsi="Times New Roman" w:cs="Times New Roman"/>
          <w:b/>
          <w:bCs/>
        </w:rPr>
        <w:br/>
      </w:r>
      <w:r w:rsidR="00A64029" w:rsidRPr="005F7278">
        <w:rPr>
          <w:rFonts w:ascii="Times New Roman" w:hAnsi="Times New Roman" w:cs="Times New Roman"/>
        </w:rPr>
        <w:t>2.1. Воспитание нравственных ценностей у детей.</w:t>
      </w:r>
      <w:r w:rsidR="00A64029" w:rsidRPr="005F7278">
        <w:rPr>
          <w:rFonts w:ascii="Times New Roman" w:hAnsi="Times New Roman" w:cs="Times New Roman"/>
        </w:rPr>
        <w:br/>
        <w:t>2.2. Поддержка чтения, как одного их факторов развития современного общества.</w:t>
      </w:r>
      <w:r w:rsidR="00A64029" w:rsidRPr="005F7278">
        <w:rPr>
          <w:rFonts w:ascii="Times New Roman" w:hAnsi="Times New Roman" w:cs="Times New Roman"/>
        </w:rPr>
        <w:br/>
        <w:t>2.3. Прививать любовь к художественному слову; создавать условия для реализации</w:t>
      </w:r>
      <w:r w:rsidR="00A64029" w:rsidRPr="005F7278">
        <w:rPr>
          <w:rFonts w:ascii="Times New Roman" w:hAnsi="Times New Roman" w:cs="Times New Roman"/>
        </w:rPr>
        <w:br/>
        <w:t>способностей в искусстве художественного чтения;</w:t>
      </w:r>
      <w:r w:rsidR="00A64029" w:rsidRPr="005F7278">
        <w:rPr>
          <w:rFonts w:ascii="Times New Roman" w:hAnsi="Times New Roman" w:cs="Times New Roman"/>
        </w:rPr>
        <w:br/>
        <w:t>2.4. Воспитание чувства патриотизма, повышение духовной культуры подрастающего</w:t>
      </w:r>
      <w:r w:rsidR="00A64029" w:rsidRPr="005F7278">
        <w:rPr>
          <w:rFonts w:ascii="Times New Roman" w:hAnsi="Times New Roman" w:cs="Times New Roman"/>
        </w:rPr>
        <w:br/>
        <w:t>поколения.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  <w:b/>
          <w:bCs/>
        </w:rPr>
        <w:t>3. Условия участия в конкурсе.</w:t>
      </w:r>
      <w:r w:rsidR="00A64029" w:rsidRPr="005F7278">
        <w:rPr>
          <w:rFonts w:ascii="Times New Roman" w:hAnsi="Times New Roman" w:cs="Times New Roman"/>
          <w:b/>
          <w:bCs/>
        </w:rPr>
        <w:br/>
      </w:r>
      <w:r w:rsidR="00A64029" w:rsidRPr="005F7278">
        <w:rPr>
          <w:rFonts w:ascii="Times New Roman" w:hAnsi="Times New Roman" w:cs="Times New Roman"/>
        </w:rPr>
        <w:t>3.1</w:t>
      </w:r>
      <w:proofErr w:type="gramStart"/>
      <w:r w:rsidR="00A64029" w:rsidRPr="005F7278">
        <w:rPr>
          <w:rFonts w:ascii="Times New Roman" w:hAnsi="Times New Roman" w:cs="Times New Roman"/>
        </w:rPr>
        <w:t xml:space="preserve"> К</w:t>
      </w:r>
      <w:proofErr w:type="gramEnd"/>
      <w:r w:rsidR="00A64029" w:rsidRPr="005F7278">
        <w:rPr>
          <w:rFonts w:ascii="Times New Roman" w:hAnsi="Times New Roman" w:cs="Times New Roman"/>
        </w:rPr>
        <w:t xml:space="preserve"> участию в конкурсе приглашаются уча</w:t>
      </w:r>
      <w:r w:rsidR="000E1CD6" w:rsidRPr="005F7278">
        <w:rPr>
          <w:rFonts w:ascii="Times New Roman" w:hAnsi="Times New Roman" w:cs="Times New Roman"/>
        </w:rPr>
        <w:t>щиеся  1 - 11</w:t>
      </w:r>
      <w:r w:rsidR="00A64029" w:rsidRPr="005F7278">
        <w:rPr>
          <w:rFonts w:ascii="Times New Roman" w:hAnsi="Times New Roman" w:cs="Times New Roman"/>
        </w:rPr>
        <w:t xml:space="preserve"> классов.</w:t>
      </w:r>
      <w:r w:rsidR="00A64029" w:rsidRPr="005F7278">
        <w:rPr>
          <w:rFonts w:ascii="Times New Roman" w:hAnsi="Times New Roman" w:cs="Times New Roman"/>
        </w:rPr>
        <w:br/>
        <w:t>3.2 Подать заявку на участие</w:t>
      </w:r>
      <w:r w:rsidR="000E1CD6" w:rsidRPr="005F7278">
        <w:rPr>
          <w:rFonts w:ascii="Times New Roman" w:hAnsi="Times New Roman" w:cs="Times New Roman"/>
        </w:rPr>
        <w:t>.</w:t>
      </w:r>
      <w:r w:rsidR="00A64029" w:rsidRPr="005F7278">
        <w:rPr>
          <w:rFonts w:ascii="Times New Roman" w:hAnsi="Times New Roman" w:cs="Times New Roman"/>
        </w:rPr>
        <w:t xml:space="preserve"> </w:t>
      </w:r>
    </w:p>
    <w:p w:rsidR="00AD7FE0" w:rsidRPr="005F7278" w:rsidRDefault="000E1CD6" w:rsidP="00A477E2">
      <w:pPr>
        <w:pStyle w:val="a3"/>
        <w:ind w:left="0"/>
        <w:rPr>
          <w:rFonts w:ascii="Times New Roman" w:hAnsi="Times New Roman" w:cs="Times New Roman"/>
        </w:rPr>
      </w:pPr>
      <w:r w:rsidRPr="005F7278">
        <w:rPr>
          <w:rFonts w:ascii="Times New Roman" w:hAnsi="Times New Roman" w:cs="Times New Roman"/>
          <w:b/>
          <w:bCs/>
        </w:rPr>
        <w:t xml:space="preserve">   </w:t>
      </w:r>
      <w:r w:rsidRPr="005F7278">
        <w:rPr>
          <w:rFonts w:ascii="Times New Roman" w:hAnsi="Times New Roman" w:cs="Times New Roman"/>
          <w:b/>
          <w:bCs/>
          <w:u w:val="single"/>
        </w:rPr>
        <w:t xml:space="preserve"> </w:t>
      </w:r>
      <w:r w:rsidR="00A64029" w:rsidRPr="005F7278">
        <w:rPr>
          <w:rFonts w:ascii="Times New Roman" w:hAnsi="Times New Roman" w:cs="Times New Roman"/>
          <w:u w:val="single"/>
        </w:rPr>
        <w:t>В заявке указать</w:t>
      </w:r>
      <w:r w:rsidR="007757F7" w:rsidRPr="005F7278">
        <w:rPr>
          <w:rFonts w:ascii="Times New Roman" w:hAnsi="Times New Roman" w:cs="Times New Roman"/>
          <w:u w:val="single"/>
        </w:rPr>
        <w:t>:</w:t>
      </w:r>
      <w:r w:rsidR="00A64029" w:rsidRPr="005F7278">
        <w:rPr>
          <w:rFonts w:ascii="Times New Roman" w:hAnsi="Times New Roman" w:cs="Times New Roman"/>
        </w:rPr>
        <w:t xml:space="preserve"> ФИ</w:t>
      </w:r>
      <w:r w:rsidRPr="005F7278">
        <w:rPr>
          <w:rFonts w:ascii="Times New Roman" w:hAnsi="Times New Roman" w:cs="Times New Roman"/>
        </w:rPr>
        <w:t xml:space="preserve">О участника, </w:t>
      </w:r>
      <w:r w:rsidR="00A64029" w:rsidRPr="005F7278">
        <w:rPr>
          <w:rFonts w:ascii="Times New Roman" w:hAnsi="Times New Roman" w:cs="Times New Roman"/>
        </w:rPr>
        <w:t>класс</w:t>
      </w:r>
      <w:r w:rsidRPr="005F7278">
        <w:rPr>
          <w:rFonts w:ascii="Times New Roman" w:hAnsi="Times New Roman" w:cs="Times New Roman"/>
        </w:rPr>
        <w:t>, учебное учреждение,</w:t>
      </w:r>
      <w:r w:rsidR="00AD7FE0" w:rsidRPr="005F7278">
        <w:rPr>
          <w:rFonts w:ascii="Times New Roman" w:hAnsi="Times New Roman" w:cs="Times New Roman"/>
        </w:rPr>
        <w:t xml:space="preserve"> название произведения,</w:t>
      </w:r>
      <w:r w:rsidRPr="005F7278">
        <w:rPr>
          <w:rFonts w:ascii="Times New Roman" w:hAnsi="Times New Roman" w:cs="Times New Roman"/>
        </w:rPr>
        <w:t xml:space="preserve"> ФИО руководителя,  номер телефона</w:t>
      </w:r>
      <w:r w:rsidR="00AD7FE0" w:rsidRPr="005F7278">
        <w:rPr>
          <w:rFonts w:ascii="Times New Roman" w:hAnsi="Times New Roman" w:cs="Times New Roman"/>
        </w:rPr>
        <w:t xml:space="preserve"> руководителя.</w:t>
      </w:r>
    </w:p>
    <w:p w:rsidR="00AD7FE0" w:rsidRPr="005F7278" w:rsidRDefault="000E1CD6" w:rsidP="00A477E2">
      <w:pPr>
        <w:pStyle w:val="a3"/>
        <w:ind w:left="0"/>
        <w:rPr>
          <w:rFonts w:ascii="Times New Roman" w:hAnsi="Times New Roman" w:cs="Times New Roman"/>
        </w:rPr>
      </w:pPr>
      <w:r w:rsidRPr="005F7278">
        <w:rPr>
          <w:rFonts w:ascii="Times New Roman" w:hAnsi="Times New Roman" w:cs="Times New Roman"/>
        </w:rPr>
        <w:t xml:space="preserve"> </w:t>
      </w:r>
      <w:r w:rsidR="00A64029" w:rsidRPr="005F7278">
        <w:rPr>
          <w:rFonts w:ascii="Times New Roman" w:hAnsi="Times New Roman" w:cs="Times New Roman"/>
        </w:rPr>
        <w:t>3.3. Участники конкурса читают наизусть по одному стихотворению по тематике</w:t>
      </w:r>
      <w:r w:rsidR="00A64029" w:rsidRPr="005F7278">
        <w:rPr>
          <w:rFonts w:ascii="Times New Roman" w:hAnsi="Times New Roman" w:cs="Times New Roman"/>
        </w:rPr>
        <w:br/>
        <w:t>конкурса.</w:t>
      </w:r>
      <w:r w:rsidR="00A64029" w:rsidRPr="005F7278">
        <w:rPr>
          <w:rFonts w:ascii="Times New Roman" w:hAnsi="Times New Roman" w:cs="Times New Roman"/>
        </w:rPr>
        <w:br/>
        <w:t>3.4. Участником может быть выбрано для художественного чтения одно стихотворное</w:t>
      </w:r>
      <w:r w:rsidR="00A64029" w:rsidRPr="005F7278">
        <w:rPr>
          <w:rFonts w:ascii="Times New Roman" w:hAnsi="Times New Roman" w:cs="Times New Roman"/>
        </w:rPr>
        <w:br/>
        <w:t>отечественного автора. Продолжи</w:t>
      </w:r>
      <w:r w:rsidR="00AD7FE0" w:rsidRPr="005F7278">
        <w:rPr>
          <w:rFonts w:ascii="Times New Roman" w:hAnsi="Times New Roman" w:cs="Times New Roman"/>
        </w:rPr>
        <w:t>тельность выступления не более 4</w:t>
      </w:r>
      <w:r w:rsidR="00A64029" w:rsidRPr="005F7278">
        <w:rPr>
          <w:rFonts w:ascii="Times New Roman" w:hAnsi="Times New Roman" w:cs="Times New Roman"/>
        </w:rPr>
        <w:t xml:space="preserve"> минут.</w:t>
      </w:r>
      <w:r w:rsidR="00A64029" w:rsidRPr="005F7278">
        <w:rPr>
          <w:rFonts w:ascii="Times New Roman" w:hAnsi="Times New Roman" w:cs="Times New Roman"/>
        </w:rPr>
        <w:br/>
        <w:t>Объем стихотворений:</w:t>
      </w:r>
      <w:r w:rsidR="00A64029" w:rsidRPr="005F7278">
        <w:rPr>
          <w:rFonts w:ascii="Times New Roman" w:hAnsi="Times New Roman" w:cs="Times New Roman"/>
        </w:rPr>
        <w:br/>
        <w:t>1-4 классы: не менее 8 строк</w:t>
      </w:r>
      <w:r w:rsidR="00A64029" w:rsidRPr="005F7278">
        <w:rPr>
          <w:rFonts w:ascii="Times New Roman" w:hAnsi="Times New Roman" w:cs="Times New Roman"/>
        </w:rPr>
        <w:br/>
        <w:t>5-6-7 классы: не менее 12 строк</w:t>
      </w:r>
      <w:r w:rsidR="00A64029" w:rsidRPr="005F7278">
        <w:rPr>
          <w:rFonts w:ascii="Times New Roman" w:hAnsi="Times New Roman" w:cs="Times New Roman"/>
        </w:rPr>
        <w:br/>
        <w:t>8-9-10 классы: не менее 16 строк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  <w:b/>
          <w:bCs/>
        </w:rPr>
        <w:t>4. Номинации Конкурса</w:t>
      </w:r>
      <w:r w:rsidR="00A64029" w:rsidRPr="005F7278">
        <w:rPr>
          <w:rFonts w:ascii="Times New Roman" w:hAnsi="Times New Roman" w:cs="Times New Roman"/>
          <w:b/>
          <w:bCs/>
        </w:rPr>
        <w:br/>
      </w:r>
      <w:r w:rsidR="00A64029" w:rsidRPr="005F7278">
        <w:rPr>
          <w:rFonts w:ascii="Times New Roman" w:hAnsi="Times New Roman" w:cs="Times New Roman"/>
        </w:rPr>
        <w:t>4. 1. по возрастным группам:</w:t>
      </w:r>
      <w:r w:rsidR="00A64029" w:rsidRPr="005F7278">
        <w:rPr>
          <w:rFonts w:ascii="Times New Roman" w:hAnsi="Times New Roman" w:cs="Times New Roman"/>
        </w:rPr>
        <w:br/>
        <w:t>- младшие школьники (1-4 классы)</w:t>
      </w:r>
      <w:r w:rsidR="00A64029" w:rsidRPr="005F7278">
        <w:rPr>
          <w:rFonts w:ascii="Times New Roman" w:hAnsi="Times New Roman" w:cs="Times New Roman"/>
        </w:rPr>
        <w:br/>
      </w:r>
      <w:r w:rsidR="00AD7FE0" w:rsidRPr="005F7278">
        <w:rPr>
          <w:rFonts w:ascii="Times New Roman" w:hAnsi="Times New Roman" w:cs="Times New Roman"/>
        </w:rPr>
        <w:t>- средние (5-7 классы)</w:t>
      </w:r>
    </w:p>
    <w:p w:rsidR="00324043" w:rsidRPr="005F7278" w:rsidRDefault="00AD7FE0" w:rsidP="00A477E2">
      <w:pPr>
        <w:pStyle w:val="a3"/>
        <w:ind w:left="0"/>
        <w:rPr>
          <w:rFonts w:ascii="Times New Roman" w:hAnsi="Times New Roman" w:cs="Times New Roman"/>
        </w:rPr>
      </w:pPr>
      <w:r w:rsidRPr="005F7278">
        <w:rPr>
          <w:rFonts w:ascii="Times New Roman" w:hAnsi="Times New Roman" w:cs="Times New Roman"/>
        </w:rPr>
        <w:t>- старшие школьники (8-11 классы)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  <w:b/>
          <w:bCs/>
        </w:rPr>
        <w:t>5. Оценка выступлений</w:t>
      </w:r>
      <w:r w:rsidR="00A64029" w:rsidRPr="005F7278">
        <w:rPr>
          <w:rFonts w:ascii="Times New Roman" w:hAnsi="Times New Roman" w:cs="Times New Roman"/>
          <w:b/>
          <w:bCs/>
        </w:rPr>
        <w:br/>
      </w:r>
      <w:r w:rsidR="00A64029" w:rsidRPr="005F7278">
        <w:rPr>
          <w:rFonts w:ascii="Times New Roman" w:hAnsi="Times New Roman" w:cs="Times New Roman"/>
        </w:rPr>
        <w:t>5.1. Выступления оцениваются по следующим критериям: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</w:rPr>
        <w:sym w:font="Symbol" w:char="F0B7"/>
      </w:r>
      <w:r w:rsidR="00A64029" w:rsidRPr="005F7278">
        <w:rPr>
          <w:rFonts w:ascii="Times New Roman" w:hAnsi="Times New Roman" w:cs="Times New Roman"/>
        </w:rPr>
        <w:t xml:space="preserve"> выбор текста стихотворения согласно тематике конкурса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</w:rPr>
        <w:sym w:font="Symbol" w:char="F0B7"/>
      </w:r>
      <w:r w:rsidR="00A64029" w:rsidRPr="005F7278">
        <w:rPr>
          <w:rFonts w:ascii="Times New Roman" w:hAnsi="Times New Roman" w:cs="Times New Roman"/>
        </w:rPr>
        <w:t xml:space="preserve"> интонационная выразительность речи (динамика, выражаемая в ударениях;</w:t>
      </w:r>
      <w:r w:rsidR="00A64029" w:rsidRPr="005F7278">
        <w:rPr>
          <w:rFonts w:ascii="Times New Roman" w:hAnsi="Times New Roman" w:cs="Times New Roman"/>
        </w:rPr>
        <w:br/>
        <w:t>мелодика, выражаемая в движении голоса по звукам разной высоты; темп и ритм,</w:t>
      </w:r>
      <w:r w:rsidR="00A64029" w:rsidRPr="005F7278">
        <w:rPr>
          <w:rFonts w:ascii="Times New Roman" w:hAnsi="Times New Roman" w:cs="Times New Roman"/>
        </w:rPr>
        <w:br/>
        <w:t>выражаемые в длительности звучания и остановках, паузах; эмоциональная окраска</w:t>
      </w:r>
      <w:r w:rsidR="00A64029" w:rsidRPr="005F7278">
        <w:rPr>
          <w:rFonts w:ascii="Times New Roman" w:hAnsi="Times New Roman" w:cs="Times New Roman"/>
        </w:rPr>
        <w:br/>
        <w:t>речи, определяющая характер);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</w:rPr>
        <w:sym w:font="Symbol" w:char="F0B7"/>
      </w:r>
      <w:r w:rsidR="00A64029" w:rsidRPr="005F7278">
        <w:rPr>
          <w:rFonts w:ascii="Times New Roman" w:hAnsi="Times New Roman" w:cs="Times New Roman"/>
        </w:rPr>
        <w:t xml:space="preserve"> использование выразительных средств театра (мимики, жестов, поз, движений);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  <w:b/>
          <w:bCs/>
        </w:rPr>
        <w:t>6. Зая</w:t>
      </w:r>
      <w:r w:rsidRPr="005F7278">
        <w:rPr>
          <w:rFonts w:ascii="Times New Roman" w:hAnsi="Times New Roman" w:cs="Times New Roman"/>
          <w:b/>
          <w:bCs/>
        </w:rPr>
        <w:t>вки на участие принимаются до 15.02.2023</w:t>
      </w:r>
      <w:r w:rsidR="00A64029" w:rsidRPr="005F7278">
        <w:rPr>
          <w:rFonts w:ascii="Times New Roman" w:hAnsi="Times New Roman" w:cs="Times New Roman"/>
          <w:b/>
          <w:bCs/>
        </w:rPr>
        <w:t xml:space="preserve"> г. включительно:</w:t>
      </w:r>
      <w:r w:rsidR="00A64029" w:rsidRPr="005F7278">
        <w:rPr>
          <w:rFonts w:ascii="Times New Roman" w:hAnsi="Times New Roman" w:cs="Times New Roman"/>
          <w:b/>
          <w:bCs/>
        </w:rPr>
        <w:br/>
      </w:r>
      <w:r w:rsidR="00324043" w:rsidRPr="005F7278">
        <w:rPr>
          <w:rFonts w:ascii="Times New Roman" w:hAnsi="Times New Roman" w:cs="Times New Roman"/>
        </w:rPr>
        <w:t xml:space="preserve">Заявки принимаются в электронном виде:  </w:t>
      </w:r>
      <w:r w:rsidR="00324043" w:rsidRPr="005F7278">
        <w:rPr>
          <w:rFonts w:ascii="Times New Roman" w:hAnsi="Times New Roman" w:cs="Times New Roman"/>
          <w:u w:val="single"/>
          <w:lang w:val="en-US"/>
        </w:rPr>
        <w:t>e</w:t>
      </w:r>
      <w:r w:rsidR="00324043" w:rsidRPr="005F7278">
        <w:rPr>
          <w:rFonts w:ascii="Times New Roman" w:hAnsi="Times New Roman" w:cs="Times New Roman"/>
          <w:u w:val="single"/>
        </w:rPr>
        <w:t>.</w:t>
      </w:r>
      <w:r w:rsidR="00324043" w:rsidRPr="005F7278">
        <w:rPr>
          <w:rFonts w:ascii="Times New Roman" w:hAnsi="Times New Roman" w:cs="Times New Roman"/>
          <w:u w:val="single"/>
          <w:lang w:val="en-US"/>
        </w:rPr>
        <w:t>mail</w:t>
      </w:r>
      <w:r w:rsidR="00324043" w:rsidRPr="005F7278">
        <w:rPr>
          <w:rFonts w:ascii="Times New Roman" w:hAnsi="Times New Roman" w:cs="Times New Roman"/>
          <w:u w:val="single"/>
        </w:rPr>
        <w:t xml:space="preserve">: </w:t>
      </w:r>
      <w:hyperlink r:id="rId6" w:history="1">
        <w:r w:rsidR="00324043" w:rsidRPr="005F7278">
          <w:rPr>
            <w:rStyle w:val="a4"/>
            <w:rFonts w:ascii="Times New Roman" w:hAnsi="Times New Roman" w:cs="Times New Roman"/>
            <w:lang w:val="en-US"/>
          </w:rPr>
          <w:t>unost</w:t>
        </w:r>
        <w:r w:rsidR="00324043" w:rsidRPr="005F7278">
          <w:rPr>
            <w:rStyle w:val="a4"/>
            <w:rFonts w:ascii="Times New Roman" w:hAnsi="Times New Roman" w:cs="Times New Roman"/>
          </w:rPr>
          <w:t>_</w:t>
        </w:r>
        <w:r w:rsidR="00324043" w:rsidRPr="005F7278">
          <w:rPr>
            <w:rStyle w:val="a4"/>
            <w:rFonts w:ascii="Times New Roman" w:hAnsi="Times New Roman" w:cs="Times New Roman"/>
            <w:lang w:val="en-US"/>
          </w:rPr>
          <w:t>event</w:t>
        </w:r>
        <w:r w:rsidR="00324043" w:rsidRPr="005F7278">
          <w:rPr>
            <w:rStyle w:val="a4"/>
            <w:rFonts w:ascii="Times New Roman" w:hAnsi="Times New Roman" w:cs="Times New Roman"/>
          </w:rPr>
          <w:t>@</w:t>
        </w:r>
        <w:r w:rsidR="00324043" w:rsidRPr="005F7278">
          <w:rPr>
            <w:rStyle w:val="a4"/>
            <w:rFonts w:ascii="Times New Roman" w:hAnsi="Times New Roman" w:cs="Times New Roman"/>
            <w:lang w:val="en-US"/>
          </w:rPr>
          <w:t>mail</w:t>
        </w:r>
        <w:r w:rsidR="00324043" w:rsidRPr="005F7278">
          <w:rPr>
            <w:rStyle w:val="a4"/>
            <w:rFonts w:ascii="Times New Roman" w:hAnsi="Times New Roman" w:cs="Times New Roman"/>
          </w:rPr>
          <w:t>.</w:t>
        </w:r>
        <w:proofErr w:type="spellStart"/>
        <w:r w:rsidR="00324043" w:rsidRPr="005F727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64029" w:rsidRPr="005F7278" w:rsidRDefault="00324043" w:rsidP="00A477E2">
      <w:pPr>
        <w:pStyle w:val="a3"/>
        <w:ind w:left="0"/>
        <w:rPr>
          <w:rFonts w:ascii="Times New Roman" w:hAnsi="Times New Roman" w:cs="Times New Roman"/>
        </w:rPr>
      </w:pPr>
      <w:r w:rsidRPr="005F7278">
        <w:rPr>
          <w:rFonts w:ascii="Times New Roman" w:hAnsi="Times New Roman" w:cs="Times New Roman"/>
        </w:rPr>
        <w:t>Справки по тел. 8(4217) 52-71-48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  <w:b/>
          <w:bCs/>
        </w:rPr>
        <w:t>7. Подведение итогов конкурса и награждение победителей.</w:t>
      </w:r>
      <w:r w:rsidR="00A64029" w:rsidRPr="005F7278">
        <w:rPr>
          <w:rFonts w:ascii="Times New Roman" w:hAnsi="Times New Roman" w:cs="Times New Roman"/>
          <w:b/>
          <w:bCs/>
        </w:rPr>
        <w:br/>
      </w:r>
      <w:r w:rsidRPr="005F7278">
        <w:rPr>
          <w:rFonts w:ascii="Times New Roman" w:hAnsi="Times New Roman" w:cs="Times New Roman"/>
        </w:rPr>
        <w:t>П</w:t>
      </w:r>
      <w:r w:rsidR="00A64029" w:rsidRPr="005F7278">
        <w:rPr>
          <w:rFonts w:ascii="Times New Roman" w:hAnsi="Times New Roman" w:cs="Times New Roman"/>
        </w:rPr>
        <w:t>обедителям вручаются грамоты за 1-ое,</w:t>
      </w:r>
      <w:r w:rsidR="0086556E" w:rsidRPr="005F7278">
        <w:rPr>
          <w:rFonts w:ascii="Times New Roman" w:hAnsi="Times New Roman" w:cs="Times New Roman"/>
        </w:rPr>
        <w:t xml:space="preserve"> </w:t>
      </w:r>
      <w:r w:rsidR="00A64029" w:rsidRPr="005F7278">
        <w:rPr>
          <w:rFonts w:ascii="Times New Roman" w:hAnsi="Times New Roman" w:cs="Times New Roman"/>
        </w:rPr>
        <w:t>2-ое и 3-е место.</w:t>
      </w:r>
    </w:p>
    <w:p w:rsidR="00A64029" w:rsidRPr="005F7278" w:rsidRDefault="00A64029">
      <w:pPr>
        <w:rPr>
          <w:rFonts w:ascii="Times New Roman" w:hAnsi="Times New Roman" w:cs="Times New Roman"/>
        </w:rPr>
      </w:pPr>
    </w:p>
    <w:sectPr w:rsidR="00A64029" w:rsidRPr="005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5C4"/>
    <w:multiLevelType w:val="hybridMultilevel"/>
    <w:tmpl w:val="CB4841A0"/>
    <w:lvl w:ilvl="0" w:tplc="CAB29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3194B"/>
    <w:multiLevelType w:val="hybridMultilevel"/>
    <w:tmpl w:val="22C2C69A"/>
    <w:lvl w:ilvl="0" w:tplc="9B3233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29"/>
    <w:rsid w:val="000E1CD6"/>
    <w:rsid w:val="00324043"/>
    <w:rsid w:val="005410C4"/>
    <w:rsid w:val="005F7278"/>
    <w:rsid w:val="007757F7"/>
    <w:rsid w:val="0086556E"/>
    <w:rsid w:val="00A477E2"/>
    <w:rsid w:val="00A64029"/>
    <w:rsid w:val="00AD7FE0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st_eve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Юность</cp:lastModifiedBy>
  <cp:revision>4</cp:revision>
  <dcterms:created xsi:type="dcterms:W3CDTF">2023-01-18T03:33:00Z</dcterms:created>
  <dcterms:modified xsi:type="dcterms:W3CDTF">2023-01-18T04:20:00Z</dcterms:modified>
</cp:coreProperties>
</file>