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2" w:rsidRDefault="00C965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2425F2" w:rsidRDefault="002425F2" w:rsidP="002425F2">
      <w:pPr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ОБРАЗОВАТЕЛЬНОЕ УЧРЕЖДЕНИЕ </w:t>
      </w:r>
    </w:p>
    <w:p w:rsidR="002425F2" w:rsidRPr="002425F2" w:rsidRDefault="002425F2" w:rsidP="002425F2">
      <w:pPr>
        <w:ind w:right="-38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ДОПОЛНИТЕЛЬНОГО ОБРАЗОВАНИЯ </w:t>
      </w:r>
    </w:p>
    <w:p w:rsidR="002425F2" w:rsidRDefault="002425F2" w:rsidP="002425F2">
      <w:pPr>
        <w:ind w:right="-38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«Центр внешкольной работы «Юность»</w:t>
      </w: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E872D" wp14:editId="5B2487D6">
            <wp:simplePos x="0" y="0"/>
            <wp:positionH relativeFrom="column">
              <wp:posOffset>-125730</wp:posOffset>
            </wp:positionH>
            <wp:positionV relativeFrom="paragraph">
              <wp:posOffset>320675</wp:posOffset>
            </wp:positionV>
            <wp:extent cx="2248535" cy="1739265"/>
            <wp:effectExtent l="0" t="0" r="0" b="0"/>
            <wp:wrapNone/>
            <wp:docPr id="3074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E31D1F-23A3-4F14-A58A-AF392167B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Pr="002425F2" w:rsidRDefault="002425F2" w:rsidP="002425F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5F2">
        <w:rPr>
          <w:rFonts w:ascii="Times New Roman" w:hAnsi="Times New Roman" w:cs="Times New Roman"/>
          <w:b/>
          <w:i/>
          <w:sz w:val="40"/>
          <w:szCs w:val="40"/>
        </w:rPr>
        <w:t>«Аспекты одарённости»</w:t>
      </w: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2425F2" w:rsidRDefault="002425F2" w:rsidP="00242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2425F2" w:rsidRDefault="002425F2" w:rsidP="00242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Глебова Е.Г.</w:t>
      </w:r>
    </w:p>
    <w:p w:rsidR="002425F2" w:rsidRDefault="002425F2" w:rsidP="00242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425F2" w:rsidRPr="00860978" w:rsidRDefault="002425F2" w:rsidP="002425F2">
      <w:pPr>
        <w:rPr>
          <w:rFonts w:ascii="Times New Roman" w:hAnsi="Times New Roman"/>
          <w:sz w:val="28"/>
          <w:szCs w:val="28"/>
        </w:rPr>
      </w:pPr>
    </w:p>
    <w:p w:rsidR="002425F2" w:rsidRPr="00860978" w:rsidRDefault="002425F2" w:rsidP="002425F2">
      <w:pPr>
        <w:rPr>
          <w:rFonts w:ascii="Times New Roman" w:hAnsi="Times New Roman"/>
          <w:sz w:val="28"/>
          <w:szCs w:val="28"/>
        </w:rPr>
      </w:pPr>
    </w:p>
    <w:p w:rsidR="002425F2" w:rsidRPr="00860978" w:rsidRDefault="002425F2" w:rsidP="002425F2">
      <w:pPr>
        <w:rPr>
          <w:rFonts w:ascii="Times New Roman" w:hAnsi="Times New Roman"/>
          <w:sz w:val="28"/>
          <w:szCs w:val="28"/>
        </w:rPr>
      </w:pPr>
    </w:p>
    <w:p w:rsidR="002425F2" w:rsidRPr="00860978" w:rsidRDefault="002425F2" w:rsidP="002425F2">
      <w:pPr>
        <w:rPr>
          <w:rFonts w:ascii="Times New Roman" w:hAnsi="Times New Roman"/>
          <w:sz w:val="28"/>
          <w:szCs w:val="28"/>
        </w:rPr>
      </w:pPr>
    </w:p>
    <w:p w:rsidR="002425F2" w:rsidRDefault="002425F2" w:rsidP="002425F2">
      <w:pPr>
        <w:rPr>
          <w:rFonts w:ascii="Times New Roman" w:hAnsi="Times New Roman"/>
          <w:sz w:val="28"/>
          <w:szCs w:val="28"/>
        </w:rPr>
      </w:pPr>
    </w:p>
    <w:p w:rsidR="002425F2" w:rsidRDefault="002425F2" w:rsidP="002425F2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25F2" w:rsidRDefault="002425F2" w:rsidP="002425F2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2425F2" w:rsidRDefault="002425F2" w:rsidP="002425F2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2425F2" w:rsidRDefault="002425F2" w:rsidP="002425F2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</w:t>
      </w:r>
    </w:p>
    <w:p w:rsidR="002425F2" w:rsidRDefault="002425F2">
      <w:pPr>
        <w:rPr>
          <w:rFonts w:ascii="Times New Roman" w:hAnsi="Times New Roman" w:cs="Times New Roman"/>
          <w:sz w:val="36"/>
          <w:szCs w:val="36"/>
        </w:rPr>
      </w:pPr>
    </w:p>
    <w:p w:rsidR="00C96517" w:rsidRPr="00C96517" w:rsidRDefault="00C96517" w:rsidP="002425F2">
      <w:pPr>
        <w:jc w:val="both"/>
        <w:rPr>
          <w:rFonts w:ascii="Times New Roman" w:hAnsi="Times New Roman" w:cs="Times New Roman"/>
          <w:sz w:val="32"/>
          <w:szCs w:val="32"/>
        </w:rPr>
      </w:pPr>
      <w:r w:rsidRPr="00C96517">
        <w:rPr>
          <w:rFonts w:ascii="Times New Roman" w:hAnsi="Times New Roman" w:cs="Times New Roman"/>
          <w:sz w:val="36"/>
          <w:szCs w:val="36"/>
        </w:rPr>
        <w:lastRenderedPageBreak/>
        <w:t>Аспект</w:t>
      </w:r>
      <w:r>
        <w:rPr>
          <w:rFonts w:ascii="Times New Roman" w:hAnsi="Times New Roman" w:cs="Times New Roman"/>
          <w:sz w:val="32"/>
          <w:szCs w:val="32"/>
        </w:rPr>
        <w:t xml:space="preserve"> это взгляд, точка зрения одна из сторон рассматриваемого объекта, то, как он видится с определённой точки зрения. </w:t>
      </w:r>
    </w:p>
    <w:p w:rsidR="00C96517" w:rsidRPr="00C96517" w:rsidRDefault="00C96517" w:rsidP="002425F2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65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Одаренность </w:t>
      </w:r>
      <w:r w:rsidRPr="00C965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C96517" w:rsidRPr="00C96517" w:rsidRDefault="00C96517" w:rsidP="002425F2">
      <w:pPr>
        <w:shd w:val="clear" w:color="auto" w:fill="FFFFFF"/>
        <w:spacing w:after="0" w:line="38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 w:rsidR="00C93C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Pr="00C965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Одаренный ребенок</w:t>
      </w:r>
      <w:r w:rsidRPr="00C965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96517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C93C64">
        <w:rPr>
          <w:rFonts w:ascii="Arial" w:hAnsi="Arial" w:cs="Arial"/>
          <w:b/>
          <w:bCs/>
          <w:color w:val="000000"/>
        </w:rPr>
        <w:t xml:space="preserve">                   </w:t>
      </w:r>
      <w:r w:rsidR="00C96517" w:rsidRPr="00BE7D6B">
        <w:rPr>
          <w:bCs/>
          <w:color w:val="000000"/>
          <w:sz w:val="36"/>
          <w:szCs w:val="36"/>
        </w:rPr>
        <w:t>Признаки и виды одаренности.</w:t>
      </w:r>
    </w:p>
    <w:p w:rsidR="00C96517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C96517" w:rsidRPr="00BE7D6B">
        <w:rPr>
          <w:color w:val="000000"/>
          <w:sz w:val="32"/>
          <w:szCs w:val="32"/>
        </w:rPr>
        <w:t xml:space="preserve">Признаки одаренности –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</w:t>
      </w:r>
      <w:r w:rsidR="00BE7D6B">
        <w:rPr>
          <w:color w:val="000000"/>
          <w:sz w:val="32"/>
          <w:szCs w:val="32"/>
        </w:rPr>
        <w:t xml:space="preserve">                      </w:t>
      </w:r>
      <w:r w:rsidR="00C96517" w:rsidRPr="00BE7D6B">
        <w:rPr>
          <w:color w:val="000000"/>
          <w:sz w:val="32"/>
          <w:szCs w:val="32"/>
        </w:rPr>
        <w:t xml:space="preserve">Признаки явной (проявленной)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“хочу” и “могу”. Поэтому признаки одаренности охватывают два аспекта поведения одаренного ребенка: </w:t>
      </w:r>
      <w:r w:rsidR="00BE7D6B">
        <w:rPr>
          <w:color w:val="000000"/>
          <w:sz w:val="32"/>
          <w:szCs w:val="32"/>
        </w:rPr>
        <w:t xml:space="preserve">                             </w:t>
      </w:r>
      <w:r w:rsidR="00C96517" w:rsidRPr="00BE7D6B">
        <w:rPr>
          <w:color w:val="000000"/>
          <w:sz w:val="36"/>
          <w:szCs w:val="36"/>
        </w:rPr>
        <w:t>инструментальный</w:t>
      </w:r>
      <w:r w:rsidR="00C96517" w:rsidRPr="00BE7D6B">
        <w:rPr>
          <w:color w:val="000000"/>
          <w:sz w:val="32"/>
          <w:szCs w:val="32"/>
        </w:rPr>
        <w:t xml:space="preserve"> и </w:t>
      </w:r>
      <w:r w:rsidR="00C96517" w:rsidRPr="00BE7D6B">
        <w:rPr>
          <w:color w:val="000000"/>
          <w:sz w:val="36"/>
          <w:szCs w:val="36"/>
        </w:rPr>
        <w:t>мотивационный</w:t>
      </w:r>
      <w:r w:rsidR="00C96517" w:rsidRPr="00BE7D6B">
        <w:rPr>
          <w:color w:val="000000"/>
          <w:sz w:val="32"/>
          <w:szCs w:val="32"/>
        </w:rPr>
        <w:t xml:space="preserve">. </w:t>
      </w:r>
      <w:r w:rsidR="00BE7D6B">
        <w:rPr>
          <w:color w:val="000000"/>
          <w:sz w:val="32"/>
          <w:szCs w:val="32"/>
        </w:rPr>
        <w:t xml:space="preserve">                                                                                                   </w:t>
      </w:r>
      <w:r>
        <w:rPr>
          <w:color w:val="000000"/>
          <w:sz w:val="32"/>
          <w:szCs w:val="32"/>
        </w:rPr>
        <w:t xml:space="preserve">       </w:t>
      </w:r>
      <w:r w:rsidR="00415229">
        <w:rPr>
          <w:color w:val="000000"/>
          <w:sz w:val="32"/>
          <w:szCs w:val="32"/>
        </w:rPr>
        <w:t xml:space="preserve">          </w:t>
      </w:r>
      <w:r w:rsidR="00C96517" w:rsidRPr="00BE7D6B">
        <w:rPr>
          <w:b/>
          <w:i/>
          <w:color w:val="000000"/>
          <w:sz w:val="36"/>
          <w:szCs w:val="36"/>
        </w:rPr>
        <w:t>Инструментальны</w:t>
      </w:r>
      <w:r w:rsidR="00C96517" w:rsidRPr="00BE7D6B">
        <w:rPr>
          <w:b/>
          <w:i/>
          <w:color w:val="000000"/>
          <w:sz w:val="32"/>
          <w:szCs w:val="32"/>
        </w:rPr>
        <w:t>й</w:t>
      </w:r>
      <w:r w:rsidR="00C96517" w:rsidRPr="00BE7D6B">
        <w:rPr>
          <w:b/>
          <w:bCs/>
          <w:color w:val="000000"/>
          <w:sz w:val="32"/>
          <w:szCs w:val="32"/>
        </w:rPr>
        <w:t> – </w:t>
      </w:r>
      <w:r w:rsidR="00C96517" w:rsidRPr="00BE7D6B">
        <w:rPr>
          <w:color w:val="000000"/>
          <w:sz w:val="32"/>
          <w:szCs w:val="32"/>
        </w:rPr>
        <w:t xml:space="preserve">характеризует способы его деятельности. </w:t>
      </w:r>
      <w:r w:rsidR="00415229">
        <w:rPr>
          <w:color w:val="000000"/>
          <w:sz w:val="32"/>
          <w:szCs w:val="32"/>
        </w:rPr>
        <w:t xml:space="preserve">          </w:t>
      </w:r>
      <w:r w:rsidR="00C96517" w:rsidRPr="00BE7D6B">
        <w:rPr>
          <w:b/>
          <w:i/>
          <w:color w:val="000000"/>
          <w:sz w:val="36"/>
          <w:szCs w:val="36"/>
        </w:rPr>
        <w:t>Мотивационный</w:t>
      </w:r>
      <w:r w:rsidR="00C96517" w:rsidRPr="00BE7D6B">
        <w:rPr>
          <w:b/>
          <w:color w:val="000000"/>
          <w:sz w:val="32"/>
          <w:szCs w:val="32"/>
        </w:rPr>
        <w:t xml:space="preserve"> </w:t>
      </w:r>
      <w:r w:rsidR="00C96517" w:rsidRPr="00BE7D6B">
        <w:rPr>
          <w:color w:val="000000"/>
          <w:sz w:val="32"/>
          <w:szCs w:val="32"/>
        </w:rPr>
        <w:t>– характеризует отношение ребенка к той или иной стороне действительности, а также к своей деятельности.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     </w:t>
      </w:r>
      <w:r w:rsidR="00BE7D6B" w:rsidRPr="00BE7D6B">
        <w:rPr>
          <w:b/>
          <w:bCs/>
          <w:color w:val="000000"/>
          <w:sz w:val="36"/>
          <w:szCs w:val="36"/>
        </w:rPr>
        <w:t>Инструментальный</w:t>
      </w:r>
      <w:r w:rsidR="00BE7D6B" w:rsidRPr="00BE7D6B">
        <w:rPr>
          <w:color w:val="000000"/>
          <w:sz w:val="36"/>
          <w:szCs w:val="36"/>
        </w:rPr>
        <w:t> </w:t>
      </w:r>
      <w:r w:rsidR="00BE7D6B" w:rsidRPr="00BE7D6B">
        <w:rPr>
          <w:color w:val="000000"/>
          <w:sz w:val="32"/>
          <w:szCs w:val="32"/>
        </w:rPr>
        <w:t>аспект поведения одаренного ребенка может быть описан следующими признаками: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1. Наличие специфических стратегий деятельности. Способы деятельности одаренного ребенка обеспечивают ее особую, качественно своеобразную продуктивность. При этом выделяются три основных уровня успешности деятельности, с каждым из которых связана своя специфическая стратегия ее осуществления: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</w:t>
      </w:r>
      <w:r w:rsidRPr="00BE7D6B">
        <w:rPr>
          <w:color w:val="000000"/>
          <w:sz w:val="32"/>
          <w:szCs w:val="32"/>
        </w:rPr>
        <w:t>- быстрое освоение деятельности и высокая успешность ее выполнения;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- использование и изобретение новых способов деятельности в условиях поиска решения в заданной ситуации;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- выдвижение новых целей деятельности за счет более глубокого овладения предметом, ведущее к новому видению ситуации и объясняющее появление, на первый взгляд, неожиданных идей и решений.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Для поведения одаренного ребенка характерен главным образом третий уровень успешности: новаторство, как выход за пределы требований выполняемой деятельности.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BE7D6B" w:rsidRPr="00BE7D6B">
        <w:rPr>
          <w:color w:val="000000"/>
          <w:sz w:val="32"/>
          <w:szCs w:val="32"/>
        </w:rPr>
        <w:t xml:space="preserve">2. </w:t>
      </w:r>
      <w:proofErr w:type="spellStart"/>
      <w:r w:rsidR="00BE7D6B" w:rsidRPr="00BE7D6B">
        <w:rPr>
          <w:color w:val="000000"/>
          <w:sz w:val="32"/>
          <w:szCs w:val="32"/>
        </w:rPr>
        <w:t>Сформированность</w:t>
      </w:r>
      <w:proofErr w:type="spellEnd"/>
      <w:r w:rsidR="00BE7D6B" w:rsidRPr="00BE7D6B">
        <w:rPr>
          <w:color w:val="000000"/>
          <w:sz w:val="32"/>
          <w:szCs w:val="32"/>
        </w:rPr>
        <w:t xml:space="preserve"> качественно своеобразного индивидуального стиля деятельности, выражающегося в склонности “все делать по-своему” и связанного с присущей одаренному ребенку </w:t>
      </w:r>
      <w:r w:rsidR="00BE7D6B" w:rsidRPr="00C93C64">
        <w:rPr>
          <w:b/>
          <w:color w:val="000000"/>
          <w:sz w:val="32"/>
          <w:szCs w:val="32"/>
        </w:rPr>
        <w:t>самодостаточной</w:t>
      </w:r>
      <w:r w:rsidR="00BE7D6B" w:rsidRPr="00BE7D6B">
        <w:rPr>
          <w:color w:val="000000"/>
          <w:sz w:val="32"/>
          <w:szCs w:val="32"/>
        </w:rPr>
        <w:t xml:space="preserve"> </w:t>
      </w:r>
      <w:r w:rsidR="00BE7D6B" w:rsidRPr="00C93C64">
        <w:rPr>
          <w:b/>
          <w:color w:val="000000"/>
          <w:sz w:val="32"/>
          <w:szCs w:val="32"/>
        </w:rPr>
        <w:t xml:space="preserve">системой </w:t>
      </w:r>
      <w:proofErr w:type="spellStart"/>
      <w:r w:rsidR="00BE7D6B" w:rsidRPr="00C93C64">
        <w:rPr>
          <w:b/>
          <w:color w:val="000000"/>
          <w:sz w:val="32"/>
          <w:szCs w:val="32"/>
        </w:rPr>
        <w:t>саморегуляции</w:t>
      </w:r>
      <w:proofErr w:type="spellEnd"/>
      <w:r w:rsidR="00BE7D6B" w:rsidRPr="00BE7D6B">
        <w:rPr>
          <w:color w:val="000000"/>
          <w:sz w:val="32"/>
          <w:szCs w:val="32"/>
        </w:rPr>
        <w:t>. Индивидуализация способов деятельности выражается в элементах уникальности ее продукта.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BE7D6B" w:rsidRPr="00BE7D6B">
        <w:rPr>
          <w:color w:val="000000"/>
          <w:sz w:val="32"/>
          <w:szCs w:val="32"/>
        </w:rPr>
        <w:t>3. Высокая структурированность знаний, умение видеть изучаемый предмет в системе, свернутость способов действий в соответствующей предметной области. Это проявляется в способности одаренного ребенка, с одной стороны, практически мгновенно схватывать наиболее существенную деталь среди множества других предметных сведений (впечатлений, образов, понятий и т.д.) и, с другой стороны, удивительно легко переходить от единичной детали к ее обобщению и развернутому контексту ее интерпретации.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</w:t>
      </w:r>
      <w:r w:rsidR="00BE7D6B" w:rsidRPr="00BE7D6B">
        <w:rPr>
          <w:color w:val="000000"/>
          <w:sz w:val="32"/>
          <w:szCs w:val="32"/>
        </w:rPr>
        <w:t xml:space="preserve"> </w:t>
      </w:r>
      <w:r w:rsidR="00BE7D6B" w:rsidRPr="002218C5">
        <w:rPr>
          <w:b/>
          <w:i/>
          <w:color w:val="000000"/>
          <w:sz w:val="32"/>
          <w:szCs w:val="32"/>
        </w:rPr>
        <w:t>Иными словами, своеобразие способов деятельности одаренного ребенка проявляется в его способности в сложном видеть простое, а в простом – сложное.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BE7D6B" w:rsidRPr="00BE7D6B">
        <w:rPr>
          <w:color w:val="000000"/>
          <w:sz w:val="32"/>
          <w:szCs w:val="32"/>
        </w:rPr>
        <w:t>4. Особый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</w:t>
      </w:r>
    </w:p>
    <w:p w:rsidR="00BE7D6B" w:rsidRPr="00BE7D6B" w:rsidRDefault="00C93C64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                                                                                                 </w:t>
      </w:r>
      <w:r w:rsidRPr="00BE7D6B">
        <w:rPr>
          <w:b/>
          <w:bCs/>
          <w:color w:val="000000"/>
          <w:sz w:val="36"/>
          <w:szCs w:val="36"/>
        </w:rPr>
        <w:t>Мотивационный</w:t>
      </w:r>
      <w:r w:rsidRPr="00BE7D6B">
        <w:rPr>
          <w:color w:val="000000"/>
          <w:sz w:val="32"/>
          <w:szCs w:val="32"/>
        </w:rPr>
        <w:t> аспект поведения одаренного ребенка может быть описан следующими признаками: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7D6B" w:rsidRPr="00BE7D6B">
        <w:rPr>
          <w:color w:val="000000"/>
          <w:sz w:val="32"/>
          <w:szCs w:val="32"/>
        </w:rPr>
        <w:t>1. Повышенная, избирательная чувствительность к определенным сторонам предметной действительности (знакам, звукам, цветам, растениям и т.д.) либо определенным формам собственной активности (физической, художественной и т.д.), сопровождающаяся, как правило, переживанием чувства удовольствия.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2. 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3. Повышенная познавательная потребность, любознательность.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4. Предпочтение парадоксальной, противоречивой и неопределенной информации, неприятие стандартных, типичных заданий и готовых ответов.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5. Высокая критичность к результатам собственного труда, склонность ставить сверхтрудные цели, стремление к совершенству.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415229">
        <w:rPr>
          <w:b/>
          <w:i/>
          <w:color w:val="000000"/>
          <w:sz w:val="32"/>
          <w:szCs w:val="32"/>
        </w:rPr>
        <w:t>Психологические особенности детей, демонстрирующих одаренность, могут рассматриваться лишь как признаки, сопровождающие одаренность, но не обязательно как порождающие ее</w:t>
      </w:r>
      <w:r w:rsidRPr="002218C5">
        <w:rPr>
          <w:i/>
          <w:color w:val="000000"/>
          <w:sz w:val="32"/>
          <w:szCs w:val="32"/>
        </w:rPr>
        <w:t>.</w:t>
      </w:r>
      <w:r w:rsidRPr="00BE7D6B">
        <w:rPr>
          <w:color w:val="000000"/>
          <w:sz w:val="32"/>
          <w:szCs w:val="32"/>
        </w:rPr>
        <w:t xml:space="preserve"> </w:t>
      </w:r>
      <w:r w:rsidR="002218C5">
        <w:rPr>
          <w:color w:val="000000"/>
          <w:sz w:val="32"/>
          <w:szCs w:val="32"/>
        </w:rPr>
        <w:t xml:space="preserve">                                   </w:t>
      </w:r>
      <w:r w:rsidR="00415229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2218C5">
        <w:rPr>
          <w:color w:val="000000"/>
          <w:sz w:val="32"/>
          <w:szCs w:val="32"/>
        </w:rPr>
        <w:t xml:space="preserve"> </w:t>
      </w:r>
      <w:r w:rsidRPr="00BE7D6B">
        <w:rPr>
          <w:color w:val="000000"/>
          <w:sz w:val="32"/>
          <w:szCs w:val="32"/>
        </w:rPr>
        <w:t>Поэтому наличие указанных психологических особенностей может служить лишь основанием для предположения об одаренности, а не для вывод</w:t>
      </w:r>
      <w:proofErr w:type="gramStart"/>
      <w:r w:rsidRPr="00BE7D6B">
        <w:rPr>
          <w:color w:val="000000"/>
          <w:sz w:val="32"/>
          <w:szCs w:val="32"/>
        </w:rPr>
        <w:t>а о ее</w:t>
      </w:r>
      <w:proofErr w:type="gramEnd"/>
      <w:r w:rsidRPr="00BE7D6B">
        <w:rPr>
          <w:color w:val="000000"/>
          <w:sz w:val="32"/>
          <w:szCs w:val="32"/>
        </w:rPr>
        <w:t xml:space="preserve"> безусловном наличии.</w:t>
      </w:r>
    </w:p>
    <w:p w:rsidR="00BE7D6B" w:rsidRPr="00BE7D6B" w:rsidRDefault="00BE7D6B" w:rsidP="002425F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 w:rsidRPr="00BE7D6B">
        <w:rPr>
          <w:color w:val="000000"/>
          <w:sz w:val="32"/>
          <w:szCs w:val="32"/>
        </w:rPr>
        <w:t>Поведение одаренного ребенка совсем не обязательно должно соответствовать одновременно всем вышеперечисленным признакам. Поведенческие признаки одаренности вариативны и часто противоречивы по своим проявлениям, поскольку в сильной мере зависимы от социального контекста. Тем не менее, даже наличие одного из этих признаков должно привлечь внимание специалиста и мотивировать его на тщательный и длительный по времени анализ каждого конкретного индивидуального случая.</w:t>
      </w:r>
    </w:p>
    <w:p w:rsidR="00E64875" w:rsidRPr="00C96517" w:rsidRDefault="00E64875" w:rsidP="00C9651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64875" w:rsidRPr="00C96517" w:rsidSect="00C965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517"/>
    <w:rsid w:val="002218C5"/>
    <w:rsid w:val="002425F2"/>
    <w:rsid w:val="00415229"/>
    <w:rsid w:val="00BE7D6B"/>
    <w:rsid w:val="00C93C64"/>
    <w:rsid w:val="00C96517"/>
    <w:rsid w:val="00E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5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3</cp:revision>
  <dcterms:created xsi:type="dcterms:W3CDTF">2022-11-21T09:40:00Z</dcterms:created>
  <dcterms:modified xsi:type="dcterms:W3CDTF">2023-02-13T01:38:00Z</dcterms:modified>
</cp:coreProperties>
</file>