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73A53" w:rsidRPr="00273A53" w:rsidRDefault="00273A53" w:rsidP="001329D2">
      <w:pPr>
        <w:jc w:val="center"/>
        <w:rPr>
          <w:rFonts w:ascii="Times New Roman" w:eastAsia="Times New Roman" w:hAnsi="Times New Roman" w:cs="Times New Roman"/>
          <w:bCs/>
          <w:sz w:val="24"/>
          <w:szCs w:val="24"/>
        </w:rPr>
      </w:pPr>
      <w:r w:rsidRPr="00273A53">
        <w:rPr>
          <w:rFonts w:ascii="Times New Roman" w:eastAsia="Times New Roman" w:hAnsi="Times New Roman" w:cs="Times New Roman"/>
          <w:bCs/>
          <w:sz w:val="24"/>
          <w:szCs w:val="24"/>
        </w:rPr>
        <w:t>Муниципальное образовательное учреждение дополнительного образования</w:t>
      </w:r>
      <w:r w:rsidR="00651028">
        <w:rPr>
          <w:rFonts w:ascii="Times New Roman" w:eastAsia="Times New Roman" w:hAnsi="Times New Roman" w:cs="Times New Roman"/>
          <w:bCs/>
          <w:sz w:val="24"/>
          <w:szCs w:val="24"/>
        </w:rPr>
        <w:t xml:space="preserve">               </w:t>
      </w:r>
      <w:r w:rsidRPr="00273A53">
        <w:rPr>
          <w:rFonts w:ascii="Times New Roman" w:eastAsia="Times New Roman" w:hAnsi="Times New Roman" w:cs="Times New Roman"/>
          <w:bCs/>
          <w:sz w:val="24"/>
          <w:szCs w:val="24"/>
        </w:rPr>
        <w:t xml:space="preserve"> Центр внешкольной работы «Юность»</w:t>
      </w:r>
    </w:p>
    <w:p w:rsidR="00273A53" w:rsidRDefault="00273A53" w:rsidP="001329D2">
      <w:pPr>
        <w:jc w:val="center"/>
        <w:rPr>
          <w:rFonts w:ascii="Times New Roman" w:eastAsia="Times New Roman" w:hAnsi="Times New Roman" w:cs="Times New Roman"/>
          <w:b/>
          <w:bCs/>
          <w:sz w:val="28"/>
          <w:szCs w:val="28"/>
        </w:rPr>
      </w:pPr>
    </w:p>
    <w:p w:rsidR="00273A53" w:rsidRDefault="00273A53" w:rsidP="001329D2">
      <w:pPr>
        <w:jc w:val="center"/>
        <w:rPr>
          <w:rFonts w:ascii="Times New Roman" w:eastAsia="Times New Roman" w:hAnsi="Times New Roman" w:cs="Times New Roman"/>
          <w:b/>
          <w:bCs/>
          <w:sz w:val="28"/>
          <w:szCs w:val="28"/>
        </w:rPr>
      </w:pPr>
    </w:p>
    <w:p w:rsidR="00273A53" w:rsidRDefault="00273A53" w:rsidP="001329D2">
      <w:pPr>
        <w:jc w:val="center"/>
        <w:rPr>
          <w:rFonts w:ascii="Times New Roman" w:eastAsia="Times New Roman" w:hAnsi="Times New Roman" w:cs="Times New Roman"/>
          <w:b/>
          <w:bCs/>
          <w:sz w:val="28"/>
          <w:szCs w:val="28"/>
        </w:rPr>
      </w:pPr>
    </w:p>
    <w:p w:rsidR="00273A53" w:rsidRDefault="00273A53" w:rsidP="001329D2">
      <w:pPr>
        <w:jc w:val="center"/>
        <w:rPr>
          <w:rFonts w:ascii="Times New Roman" w:eastAsia="Times New Roman" w:hAnsi="Times New Roman" w:cs="Times New Roman"/>
          <w:b/>
          <w:bCs/>
          <w:sz w:val="28"/>
          <w:szCs w:val="28"/>
        </w:rPr>
      </w:pPr>
    </w:p>
    <w:p w:rsidR="00273A53" w:rsidRDefault="00273A53" w:rsidP="001329D2">
      <w:pPr>
        <w:jc w:val="center"/>
        <w:rPr>
          <w:rFonts w:ascii="Times New Roman" w:eastAsia="Times New Roman" w:hAnsi="Times New Roman" w:cs="Times New Roman"/>
          <w:b/>
          <w:bCs/>
          <w:sz w:val="28"/>
          <w:szCs w:val="28"/>
        </w:rPr>
      </w:pPr>
    </w:p>
    <w:p w:rsidR="00273A53" w:rsidRDefault="00273A53" w:rsidP="001329D2">
      <w:pPr>
        <w:jc w:val="center"/>
        <w:rPr>
          <w:rFonts w:ascii="Times New Roman" w:eastAsia="Times New Roman" w:hAnsi="Times New Roman" w:cs="Times New Roman"/>
          <w:b/>
          <w:bCs/>
          <w:sz w:val="28"/>
          <w:szCs w:val="28"/>
        </w:rPr>
      </w:pPr>
    </w:p>
    <w:p w:rsidR="00273A53" w:rsidRDefault="00273A53" w:rsidP="001329D2">
      <w:pPr>
        <w:jc w:val="center"/>
        <w:rPr>
          <w:rFonts w:ascii="Times New Roman" w:eastAsia="Times New Roman" w:hAnsi="Times New Roman" w:cs="Times New Roman"/>
          <w:b/>
          <w:bCs/>
          <w:sz w:val="28"/>
          <w:szCs w:val="28"/>
        </w:rPr>
      </w:pPr>
    </w:p>
    <w:p w:rsidR="00273A53" w:rsidRDefault="00273A53" w:rsidP="001329D2">
      <w:pPr>
        <w:jc w:val="center"/>
        <w:rPr>
          <w:rFonts w:ascii="Times New Roman" w:eastAsia="Times New Roman" w:hAnsi="Times New Roman" w:cs="Times New Roman"/>
          <w:b/>
          <w:bCs/>
          <w:sz w:val="28"/>
          <w:szCs w:val="28"/>
        </w:rPr>
      </w:pPr>
    </w:p>
    <w:p w:rsidR="00273A53" w:rsidRPr="00273A53" w:rsidRDefault="00273A53" w:rsidP="001329D2">
      <w:pPr>
        <w:jc w:val="center"/>
        <w:rPr>
          <w:rFonts w:ascii="Times New Roman" w:eastAsia="Times New Roman" w:hAnsi="Times New Roman" w:cs="Times New Roman"/>
          <w:bCs/>
          <w:sz w:val="44"/>
          <w:szCs w:val="44"/>
        </w:rPr>
      </w:pPr>
      <w:r w:rsidRPr="00273A53">
        <w:rPr>
          <w:rFonts w:ascii="Times New Roman" w:eastAsia="Times New Roman" w:hAnsi="Times New Roman" w:cs="Times New Roman"/>
          <w:bCs/>
          <w:sz w:val="44"/>
          <w:szCs w:val="44"/>
        </w:rPr>
        <w:t>Методическая разработка</w:t>
      </w:r>
    </w:p>
    <w:p w:rsidR="00273A53" w:rsidRDefault="00273A53" w:rsidP="001329D2">
      <w:pPr>
        <w:jc w:val="center"/>
        <w:rPr>
          <w:rFonts w:ascii="Times New Roman" w:eastAsia="Times New Roman" w:hAnsi="Times New Roman" w:cs="Times New Roman"/>
          <w:b/>
          <w:bCs/>
          <w:sz w:val="48"/>
          <w:szCs w:val="48"/>
        </w:rPr>
      </w:pPr>
      <w:r>
        <w:rPr>
          <w:rFonts w:ascii="Times New Roman" w:eastAsia="Times New Roman" w:hAnsi="Times New Roman" w:cs="Times New Roman"/>
          <w:b/>
          <w:bCs/>
          <w:sz w:val="48"/>
          <w:szCs w:val="48"/>
        </w:rPr>
        <w:t>«</w:t>
      </w:r>
      <w:r w:rsidRPr="00273A53">
        <w:rPr>
          <w:rFonts w:ascii="Times New Roman" w:eastAsia="Times New Roman" w:hAnsi="Times New Roman" w:cs="Times New Roman"/>
          <w:b/>
          <w:bCs/>
          <w:sz w:val="48"/>
          <w:szCs w:val="48"/>
        </w:rPr>
        <w:t>Правополушарная живопись</w:t>
      </w:r>
      <w:r>
        <w:rPr>
          <w:rFonts w:ascii="Times New Roman" w:eastAsia="Times New Roman" w:hAnsi="Times New Roman" w:cs="Times New Roman"/>
          <w:b/>
          <w:bCs/>
          <w:sz w:val="48"/>
          <w:szCs w:val="48"/>
        </w:rPr>
        <w:t>»</w:t>
      </w:r>
    </w:p>
    <w:p w:rsidR="00273A53" w:rsidRDefault="00273A53" w:rsidP="00273A53">
      <w:pPr>
        <w:jc w:val="right"/>
        <w:rPr>
          <w:rFonts w:ascii="Times New Roman" w:eastAsia="Times New Roman" w:hAnsi="Times New Roman" w:cs="Times New Roman"/>
          <w:bCs/>
          <w:sz w:val="28"/>
          <w:szCs w:val="28"/>
        </w:rPr>
      </w:pPr>
    </w:p>
    <w:p w:rsidR="00273A53" w:rsidRDefault="00273A53" w:rsidP="00273A53">
      <w:pPr>
        <w:jc w:val="right"/>
        <w:rPr>
          <w:rFonts w:ascii="Times New Roman" w:eastAsia="Times New Roman" w:hAnsi="Times New Roman" w:cs="Times New Roman"/>
          <w:bCs/>
          <w:sz w:val="28"/>
          <w:szCs w:val="28"/>
        </w:rPr>
      </w:pPr>
    </w:p>
    <w:p w:rsidR="00273A53" w:rsidRDefault="00273A53" w:rsidP="00273A53">
      <w:pPr>
        <w:jc w:val="right"/>
        <w:rPr>
          <w:rFonts w:ascii="Times New Roman" w:eastAsia="Times New Roman" w:hAnsi="Times New Roman" w:cs="Times New Roman"/>
          <w:bCs/>
          <w:sz w:val="28"/>
          <w:szCs w:val="28"/>
        </w:rPr>
      </w:pPr>
    </w:p>
    <w:p w:rsidR="00273A53" w:rsidRDefault="00273A53" w:rsidP="00273A53">
      <w:pPr>
        <w:jc w:val="right"/>
        <w:rPr>
          <w:rFonts w:ascii="Times New Roman" w:eastAsia="Times New Roman" w:hAnsi="Times New Roman" w:cs="Times New Roman"/>
          <w:bCs/>
          <w:sz w:val="28"/>
          <w:szCs w:val="28"/>
        </w:rPr>
      </w:pPr>
    </w:p>
    <w:p w:rsidR="00273A53" w:rsidRDefault="00273A53" w:rsidP="00273A53">
      <w:pPr>
        <w:jc w:val="right"/>
        <w:rPr>
          <w:rFonts w:ascii="Times New Roman" w:eastAsia="Times New Roman" w:hAnsi="Times New Roman" w:cs="Times New Roman"/>
          <w:bCs/>
          <w:sz w:val="28"/>
          <w:szCs w:val="28"/>
        </w:rPr>
      </w:pPr>
      <w:r w:rsidRPr="00273A53">
        <w:rPr>
          <w:rFonts w:ascii="Times New Roman" w:eastAsia="Times New Roman" w:hAnsi="Times New Roman" w:cs="Times New Roman"/>
          <w:bCs/>
          <w:sz w:val="28"/>
          <w:szCs w:val="28"/>
        </w:rPr>
        <w:t>Руководитель изостудии</w:t>
      </w:r>
      <w:r>
        <w:rPr>
          <w:rFonts w:ascii="Times New Roman" w:eastAsia="Times New Roman" w:hAnsi="Times New Roman" w:cs="Times New Roman"/>
          <w:bCs/>
          <w:sz w:val="28"/>
          <w:szCs w:val="28"/>
        </w:rPr>
        <w:t xml:space="preserve"> </w:t>
      </w:r>
    </w:p>
    <w:p w:rsidR="00273A53" w:rsidRDefault="00273A53" w:rsidP="00273A53">
      <w:pPr>
        <w:jc w:val="right"/>
        <w:rPr>
          <w:rFonts w:ascii="Times New Roman" w:eastAsia="Times New Roman" w:hAnsi="Times New Roman" w:cs="Times New Roman"/>
          <w:bCs/>
          <w:sz w:val="28"/>
          <w:szCs w:val="28"/>
        </w:rPr>
      </w:pPr>
      <w:r w:rsidRPr="00273A53">
        <w:rPr>
          <w:rFonts w:ascii="Times New Roman" w:eastAsia="Times New Roman" w:hAnsi="Times New Roman" w:cs="Times New Roman"/>
          <w:bCs/>
          <w:sz w:val="28"/>
          <w:szCs w:val="28"/>
        </w:rPr>
        <w:t xml:space="preserve"> педагог дополнительного образования</w:t>
      </w:r>
    </w:p>
    <w:p w:rsidR="00273A53" w:rsidRPr="00273A53" w:rsidRDefault="00273A53" w:rsidP="00273A53">
      <w:pPr>
        <w:jc w:val="right"/>
        <w:rPr>
          <w:rFonts w:ascii="Times New Roman" w:eastAsia="Times New Roman" w:hAnsi="Times New Roman" w:cs="Times New Roman"/>
          <w:bCs/>
          <w:sz w:val="28"/>
          <w:szCs w:val="28"/>
        </w:rPr>
      </w:pPr>
      <w:r w:rsidRPr="00273A53">
        <w:rPr>
          <w:rFonts w:ascii="Times New Roman" w:eastAsia="Times New Roman" w:hAnsi="Times New Roman" w:cs="Times New Roman"/>
          <w:bCs/>
          <w:sz w:val="28"/>
          <w:szCs w:val="28"/>
        </w:rPr>
        <w:t xml:space="preserve"> Климова Марина Николаевна</w:t>
      </w:r>
    </w:p>
    <w:p w:rsidR="00273A53" w:rsidRDefault="00273A53" w:rsidP="001329D2">
      <w:pPr>
        <w:jc w:val="center"/>
        <w:rPr>
          <w:rFonts w:ascii="Times New Roman" w:eastAsia="Times New Roman" w:hAnsi="Times New Roman" w:cs="Times New Roman"/>
          <w:b/>
          <w:bCs/>
          <w:sz w:val="28"/>
          <w:szCs w:val="28"/>
        </w:rPr>
      </w:pPr>
    </w:p>
    <w:p w:rsidR="00273A53" w:rsidRDefault="00273A53" w:rsidP="001329D2">
      <w:pPr>
        <w:jc w:val="center"/>
        <w:rPr>
          <w:rFonts w:ascii="Times New Roman" w:eastAsia="Times New Roman" w:hAnsi="Times New Roman" w:cs="Times New Roman"/>
          <w:b/>
          <w:bCs/>
          <w:sz w:val="28"/>
          <w:szCs w:val="28"/>
        </w:rPr>
      </w:pPr>
    </w:p>
    <w:p w:rsidR="00273A53" w:rsidRDefault="00273A53" w:rsidP="001329D2">
      <w:pPr>
        <w:jc w:val="center"/>
        <w:rPr>
          <w:rFonts w:ascii="Times New Roman" w:eastAsia="Times New Roman" w:hAnsi="Times New Roman" w:cs="Times New Roman"/>
          <w:b/>
          <w:bCs/>
          <w:sz w:val="28"/>
          <w:szCs w:val="28"/>
        </w:rPr>
      </w:pPr>
    </w:p>
    <w:p w:rsidR="00273A53" w:rsidRDefault="00273A53" w:rsidP="001329D2">
      <w:pPr>
        <w:jc w:val="center"/>
        <w:rPr>
          <w:rFonts w:ascii="Times New Roman" w:eastAsia="Times New Roman" w:hAnsi="Times New Roman" w:cs="Times New Roman"/>
          <w:b/>
          <w:bCs/>
          <w:sz w:val="28"/>
          <w:szCs w:val="28"/>
        </w:rPr>
      </w:pPr>
    </w:p>
    <w:p w:rsidR="00273A53" w:rsidRDefault="00273A53" w:rsidP="001329D2">
      <w:pPr>
        <w:jc w:val="center"/>
        <w:rPr>
          <w:rFonts w:ascii="Times New Roman" w:eastAsia="Times New Roman" w:hAnsi="Times New Roman" w:cs="Times New Roman"/>
          <w:b/>
          <w:bCs/>
          <w:sz w:val="28"/>
          <w:szCs w:val="28"/>
        </w:rPr>
      </w:pPr>
    </w:p>
    <w:p w:rsidR="00273A53" w:rsidRDefault="00273A53" w:rsidP="001329D2">
      <w:pPr>
        <w:jc w:val="center"/>
        <w:rPr>
          <w:rFonts w:ascii="Times New Roman" w:eastAsia="Times New Roman" w:hAnsi="Times New Roman" w:cs="Times New Roman"/>
          <w:b/>
          <w:bCs/>
          <w:sz w:val="28"/>
          <w:szCs w:val="28"/>
        </w:rPr>
      </w:pPr>
    </w:p>
    <w:p w:rsidR="00273A53" w:rsidRPr="00273A53" w:rsidRDefault="00273A53" w:rsidP="001329D2">
      <w:pPr>
        <w:jc w:val="center"/>
        <w:rPr>
          <w:rFonts w:ascii="Times New Roman" w:eastAsia="Times New Roman" w:hAnsi="Times New Roman" w:cs="Times New Roman"/>
          <w:bCs/>
          <w:sz w:val="28"/>
          <w:szCs w:val="28"/>
        </w:rPr>
      </w:pPr>
      <w:r w:rsidRPr="00273A53">
        <w:rPr>
          <w:rFonts w:ascii="Times New Roman" w:eastAsia="Times New Roman" w:hAnsi="Times New Roman" w:cs="Times New Roman"/>
          <w:bCs/>
          <w:sz w:val="28"/>
          <w:szCs w:val="28"/>
        </w:rPr>
        <w:t>Г.Комсомольск-на-Амуре</w:t>
      </w:r>
    </w:p>
    <w:p w:rsidR="00273A53" w:rsidRPr="00273A53" w:rsidRDefault="00273A53" w:rsidP="001329D2">
      <w:pPr>
        <w:jc w:val="center"/>
        <w:rPr>
          <w:rFonts w:ascii="Times New Roman" w:eastAsia="Times New Roman" w:hAnsi="Times New Roman" w:cs="Times New Roman"/>
          <w:bCs/>
          <w:sz w:val="28"/>
          <w:szCs w:val="28"/>
        </w:rPr>
      </w:pPr>
      <w:r w:rsidRPr="00273A53">
        <w:rPr>
          <w:rFonts w:ascii="Times New Roman" w:eastAsia="Times New Roman" w:hAnsi="Times New Roman" w:cs="Times New Roman"/>
          <w:bCs/>
          <w:sz w:val="28"/>
          <w:szCs w:val="28"/>
        </w:rPr>
        <w:t>2021год</w:t>
      </w:r>
    </w:p>
    <w:p w:rsidR="00CC47FB" w:rsidRDefault="00273A53" w:rsidP="00CC47FB">
      <w:pPr>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Содержание:</w:t>
      </w:r>
    </w:p>
    <w:tbl>
      <w:tblPr>
        <w:tblStyle w:val="a3"/>
        <w:tblW w:w="0" w:type="auto"/>
        <w:tblLook w:val="04A0"/>
      </w:tblPr>
      <w:tblGrid>
        <w:gridCol w:w="1242"/>
        <w:gridCol w:w="5138"/>
        <w:gridCol w:w="3190"/>
      </w:tblGrid>
      <w:tr w:rsidR="00CC47FB" w:rsidRPr="00CC47FB" w:rsidTr="00CC47FB">
        <w:tc>
          <w:tcPr>
            <w:tcW w:w="1242" w:type="dxa"/>
          </w:tcPr>
          <w:p w:rsidR="00CC47FB" w:rsidRPr="00CC47FB" w:rsidRDefault="00CC47FB" w:rsidP="001329D2">
            <w:pPr>
              <w:jc w:val="center"/>
              <w:rPr>
                <w:rFonts w:ascii="Times New Roman" w:eastAsia="Times New Roman" w:hAnsi="Times New Roman" w:cs="Times New Roman"/>
                <w:bCs/>
                <w:sz w:val="28"/>
                <w:szCs w:val="28"/>
              </w:rPr>
            </w:pPr>
            <w:r w:rsidRPr="00CC47FB">
              <w:rPr>
                <w:rFonts w:ascii="Times New Roman" w:eastAsia="Times New Roman" w:hAnsi="Times New Roman" w:cs="Times New Roman"/>
                <w:bCs/>
                <w:sz w:val="28"/>
                <w:szCs w:val="28"/>
              </w:rPr>
              <w:t xml:space="preserve">№ </w:t>
            </w:r>
            <w:proofErr w:type="spellStart"/>
            <w:proofErr w:type="gramStart"/>
            <w:r w:rsidRPr="00CC47FB">
              <w:rPr>
                <w:rFonts w:ascii="Times New Roman" w:eastAsia="Times New Roman" w:hAnsi="Times New Roman" w:cs="Times New Roman"/>
                <w:bCs/>
                <w:sz w:val="28"/>
                <w:szCs w:val="28"/>
              </w:rPr>
              <w:t>п</w:t>
            </w:r>
            <w:proofErr w:type="spellEnd"/>
            <w:proofErr w:type="gramEnd"/>
            <w:r w:rsidRPr="00CC47FB">
              <w:rPr>
                <w:rFonts w:ascii="Times New Roman" w:eastAsia="Times New Roman" w:hAnsi="Times New Roman" w:cs="Times New Roman"/>
                <w:bCs/>
                <w:sz w:val="28"/>
                <w:szCs w:val="28"/>
              </w:rPr>
              <w:t>/</w:t>
            </w:r>
            <w:proofErr w:type="spellStart"/>
            <w:r w:rsidRPr="00CC47FB">
              <w:rPr>
                <w:rFonts w:ascii="Times New Roman" w:eastAsia="Times New Roman" w:hAnsi="Times New Roman" w:cs="Times New Roman"/>
                <w:bCs/>
                <w:sz w:val="28"/>
                <w:szCs w:val="28"/>
              </w:rPr>
              <w:t>п</w:t>
            </w:r>
            <w:proofErr w:type="spellEnd"/>
          </w:p>
        </w:tc>
        <w:tc>
          <w:tcPr>
            <w:tcW w:w="5138" w:type="dxa"/>
          </w:tcPr>
          <w:p w:rsidR="00CC47FB" w:rsidRPr="00CC47FB" w:rsidRDefault="00CC47FB" w:rsidP="001329D2">
            <w:pPr>
              <w:jc w:val="center"/>
              <w:rPr>
                <w:rFonts w:ascii="Times New Roman" w:eastAsia="Times New Roman" w:hAnsi="Times New Roman" w:cs="Times New Roman"/>
                <w:bCs/>
                <w:sz w:val="28"/>
                <w:szCs w:val="28"/>
              </w:rPr>
            </w:pPr>
            <w:r w:rsidRPr="00CC47FB">
              <w:rPr>
                <w:rFonts w:ascii="Times New Roman" w:eastAsia="Times New Roman" w:hAnsi="Times New Roman" w:cs="Times New Roman"/>
                <w:bCs/>
                <w:sz w:val="28"/>
                <w:szCs w:val="28"/>
              </w:rPr>
              <w:t xml:space="preserve">Название </w:t>
            </w:r>
          </w:p>
        </w:tc>
        <w:tc>
          <w:tcPr>
            <w:tcW w:w="3190" w:type="dxa"/>
          </w:tcPr>
          <w:p w:rsidR="00CC47FB" w:rsidRPr="00CC47FB" w:rsidRDefault="00CC47FB" w:rsidP="001329D2">
            <w:pPr>
              <w:jc w:val="center"/>
              <w:rPr>
                <w:rFonts w:ascii="Times New Roman" w:eastAsia="Times New Roman" w:hAnsi="Times New Roman" w:cs="Times New Roman"/>
                <w:bCs/>
                <w:sz w:val="28"/>
                <w:szCs w:val="28"/>
              </w:rPr>
            </w:pPr>
            <w:r w:rsidRPr="00CC47FB">
              <w:rPr>
                <w:rFonts w:ascii="Times New Roman" w:eastAsia="Times New Roman" w:hAnsi="Times New Roman" w:cs="Times New Roman"/>
                <w:bCs/>
                <w:sz w:val="28"/>
                <w:szCs w:val="28"/>
              </w:rPr>
              <w:t xml:space="preserve">Страница </w:t>
            </w:r>
          </w:p>
        </w:tc>
      </w:tr>
      <w:tr w:rsidR="00CC47FB" w:rsidRPr="00CC47FB" w:rsidTr="00CC47FB">
        <w:tc>
          <w:tcPr>
            <w:tcW w:w="1242" w:type="dxa"/>
          </w:tcPr>
          <w:p w:rsidR="00CC47FB" w:rsidRPr="00CC47FB" w:rsidRDefault="00CC47FB" w:rsidP="001329D2">
            <w:pPr>
              <w:jc w:val="center"/>
              <w:rPr>
                <w:rFonts w:ascii="Times New Roman" w:eastAsia="Times New Roman" w:hAnsi="Times New Roman" w:cs="Times New Roman"/>
                <w:bCs/>
                <w:sz w:val="28"/>
                <w:szCs w:val="28"/>
              </w:rPr>
            </w:pPr>
            <w:r w:rsidRPr="00CC47FB">
              <w:rPr>
                <w:rFonts w:ascii="Times New Roman" w:eastAsia="Times New Roman" w:hAnsi="Times New Roman" w:cs="Times New Roman"/>
                <w:bCs/>
                <w:sz w:val="28"/>
                <w:szCs w:val="28"/>
              </w:rPr>
              <w:t>1</w:t>
            </w:r>
          </w:p>
        </w:tc>
        <w:tc>
          <w:tcPr>
            <w:tcW w:w="5138" w:type="dxa"/>
          </w:tcPr>
          <w:p w:rsidR="00CC47FB" w:rsidRPr="00CC47FB" w:rsidRDefault="00CC47FB" w:rsidP="001223C6">
            <w:pPr>
              <w:jc w:val="both"/>
              <w:rPr>
                <w:rFonts w:ascii="Times New Roman" w:eastAsia="Times New Roman" w:hAnsi="Times New Roman" w:cs="Times New Roman"/>
                <w:bCs/>
                <w:sz w:val="28"/>
                <w:szCs w:val="28"/>
              </w:rPr>
            </w:pPr>
            <w:r w:rsidRPr="00CC47FB">
              <w:rPr>
                <w:rFonts w:ascii="Times New Roman" w:eastAsia="Times New Roman" w:hAnsi="Times New Roman" w:cs="Times New Roman"/>
                <w:bCs/>
                <w:sz w:val="28"/>
                <w:szCs w:val="28"/>
              </w:rPr>
              <w:t>Теоретические основы правополушарного рисования.</w:t>
            </w:r>
          </w:p>
        </w:tc>
        <w:tc>
          <w:tcPr>
            <w:tcW w:w="3190" w:type="dxa"/>
          </w:tcPr>
          <w:p w:rsidR="00CC47FB" w:rsidRPr="00CC47FB" w:rsidRDefault="00651028" w:rsidP="001329D2">
            <w:pPr>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3</w:t>
            </w:r>
            <w:r w:rsidR="00CC47FB">
              <w:rPr>
                <w:rFonts w:ascii="Times New Roman" w:eastAsia="Times New Roman" w:hAnsi="Times New Roman" w:cs="Times New Roman"/>
                <w:bCs/>
                <w:sz w:val="28"/>
                <w:szCs w:val="28"/>
              </w:rPr>
              <w:t>-5</w:t>
            </w:r>
          </w:p>
        </w:tc>
      </w:tr>
      <w:tr w:rsidR="00CC47FB" w:rsidRPr="00CC47FB" w:rsidTr="00CC47FB">
        <w:tc>
          <w:tcPr>
            <w:tcW w:w="1242" w:type="dxa"/>
          </w:tcPr>
          <w:p w:rsidR="00CC47FB" w:rsidRPr="00CC47FB" w:rsidRDefault="00CC47FB" w:rsidP="001329D2">
            <w:pPr>
              <w:jc w:val="center"/>
              <w:rPr>
                <w:rFonts w:ascii="Times New Roman" w:eastAsia="Times New Roman" w:hAnsi="Times New Roman" w:cs="Times New Roman"/>
                <w:bCs/>
                <w:sz w:val="28"/>
                <w:szCs w:val="28"/>
              </w:rPr>
            </w:pPr>
            <w:r w:rsidRPr="00CC47FB">
              <w:rPr>
                <w:rFonts w:ascii="Times New Roman" w:eastAsia="Times New Roman" w:hAnsi="Times New Roman" w:cs="Times New Roman"/>
                <w:bCs/>
                <w:sz w:val="28"/>
                <w:szCs w:val="28"/>
              </w:rPr>
              <w:t>2</w:t>
            </w:r>
          </w:p>
        </w:tc>
        <w:tc>
          <w:tcPr>
            <w:tcW w:w="5138" w:type="dxa"/>
          </w:tcPr>
          <w:p w:rsidR="00CC47FB" w:rsidRPr="00CC47FB" w:rsidRDefault="00CC47FB" w:rsidP="00CC47FB">
            <w:pPr>
              <w:rPr>
                <w:rFonts w:ascii="Times New Roman" w:eastAsia="Times New Roman" w:hAnsi="Times New Roman" w:cs="Times New Roman"/>
                <w:bCs/>
                <w:sz w:val="28"/>
                <w:szCs w:val="28"/>
              </w:rPr>
            </w:pPr>
            <w:r w:rsidRPr="00CC47FB">
              <w:rPr>
                <w:rFonts w:ascii="Times New Roman" w:eastAsia="Times New Roman" w:hAnsi="Times New Roman"/>
                <w:bCs/>
                <w:sz w:val="28"/>
                <w:szCs w:val="28"/>
              </w:rPr>
              <w:t>Упражнения для активизации правого полушария.</w:t>
            </w:r>
          </w:p>
          <w:p w:rsidR="00CC47FB" w:rsidRPr="00CC47FB" w:rsidRDefault="00CC47FB" w:rsidP="001329D2">
            <w:pPr>
              <w:jc w:val="center"/>
              <w:rPr>
                <w:rFonts w:ascii="Times New Roman" w:eastAsia="Times New Roman" w:hAnsi="Times New Roman" w:cs="Times New Roman"/>
                <w:bCs/>
                <w:sz w:val="28"/>
                <w:szCs w:val="28"/>
              </w:rPr>
            </w:pPr>
          </w:p>
        </w:tc>
        <w:tc>
          <w:tcPr>
            <w:tcW w:w="3190" w:type="dxa"/>
          </w:tcPr>
          <w:p w:rsidR="00CC47FB" w:rsidRPr="00CC47FB" w:rsidRDefault="00651028" w:rsidP="001329D2">
            <w:pPr>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6</w:t>
            </w:r>
            <w:r w:rsidR="00CC47FB">
              <w:rPr>
                <w:rFonts w:ascii="Times New Roman" w:eastAsia="Times New Roman" w:hAnsi="Times New Roman" w:cs="Times New Roman"/>
                <w:bCs/>
                <w:sz w:val="28"/>
                <w:szCs w:val="28"/>
              </w:rPr>
              <w:t>-7</w:t>
            </w:r>
          </w:p>
        </w:tc>
      </w:tr>
      <w:tr w:rsidR="00CC47FB" w:rsidRPr="00CC47FB" w:rsidTr="00CC47FB">
        <w:tc>
          <w:tcPr>
            <w:tcW w:w="1242" w:type="dxa"/>
          </w:tcPr>
          <w:p w:rsidR="00CC47FB" w:rsidRPr="00CC47FB" w:rsidRDefault="00CC47FB" w:rsidP="001329D2">
            <w:pPr>
              <w:jc w:val="center"/>
              <w:rPr>
                <w:rFonts w:ascii="Times New Roman" w:eastAsia="Times New Roman" w:hAnsi="Times New Roman" w:cs="Times New Roman"/>
                <w:bCs/>
                <w:sz w:val="28"/>
                <w:szCs w:val="28"/>
              </w:rPr>
            </w:pPr>
            <w:r w:rsidRPr="00CC47FB">
              <w:rPr>
                <w:rFonts w:ascii="Times New Roman" w:eastAsia="Times New Roman" w:hAnsi="Times New Roman" w:cs="Times New Roman"/>
                <w:bCs/>
                <w:sz w:val="28"/>
                <w:szCs w:val="28"/>
              </w:rPr>
              <w:t>3</w:t>
            </w:r>
          </w:p>
        </w:tc>
        <w:tc>
          <w:tcPr>
            <w:tcW w:w="5138" w:type="dxa"/>
          </w:tcPr>
          <w:p w:rsidR="00CC47FB" w:rsidRPr="00CC47FB" w:rsidRDefault="00CC47FB" w:rsidP="00CC47FB">
            <w:pPr>
              <w:rPr>
                <w:rFonts w:ascii="Times New Roman" w:eastAsia="Times New Roman" w:hAnsi="Times New Roman" w:cs="Times New Roman"/>
                <w:bCs/>
                <w:sz w:val="28"/>
                <w:szCs w:val="28"/>
              </w:rPr>
            </w:pPr>
            <w:r w:rsidRPr="00CC47FB">
              <w:rPr>
                <w:rFonts w:ascii="Times New Roman" w:eastAsia="Times New Roman" w:hAnsi="Times New Roman"/>
                <w:bCs/>
                <w:sz w:val="28"/>
                <w:szCs w:val="28"/>
              </w:rPr>
              <w:t>Способы создания фона.</w:t>
            </w:r>
          </w:p>
          <w:p w:rsidR="00CC47FB" w:rsidRPr="00CC47FB" w:rsidRDefault="00CC47FB" w:rsidP="001329D2">
            <w:pPr>
              <w:jc w:val="center"/>
              <w:rPr>
                <w:rFonts w:ascii="Times New Roman" w:eastAsia="Times New Roman" w:hAnsi="Times New Roman" w:cs="Times New Roman"/>
                <w:bCs/>
                <w:sz w:val="28"/>
                <w:szCs w:val="28"/>
              </w:rPr>
            </w:pPr>
          </w:p>
        </w:tc>
        <w:tc>
          <w:tcPr>
            <w:tcW w:w="3190" w:type="dxa"/>
          </w:tcPr>
          <w:p w:rsidR="00CC47FB" w:rsidRPr="00CC47FB" w:rsidRDefault="00CC47FB" w:rsidP="001329D2">
            <w:pPr>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8-12</w:t>
            </w:r>
          </w:p>
        </w:tc>
      </w:tr>
      <w:tr w:rsidR="00CC47FB" w:rsidRPr="00CC47FB" w:rsidTr="00CC47FB">
        <w:tc>
          <w:tcPr>
            <w:tcW w:w="1242" w:type="dxa"/>
          </w:tcPr>
          <w:p w:rsidR="00CC47FB" w:rsidRPr="00CC47FB" w:rsidRDefault="00CC47FB" w:rsidP="001329D2">
            <w:pPr>
              <w:jc w:val="center"/>
              <w:rPr>
                <w:rFonts w:ascii="Times New Roman" w:eastAsia="Times New Roman" w:hAnsi="Times New Roman" w:cs="Times New Roman"/>
                <w:bCs/>
                <w:sz w:val="28"/>
                <w:szCs w:val="28"/>
              </w:rPr>
            </w:pPr>
            <w:r w:rsidRPr="00CC47FB">
              <w:rPr>
                <w:rFonts w:ascii="Times New Roman" w:eastAsia="Times New Roman" w:hAnsi="Times New Roman" w:cs="Times New Roman"/>
                <w:bCs/>
                <w:sz w:val="28"/>
                <w:szCs w:val="28"/>
              </w:rPr>
              <w:t>4</w:t>
            </w:r>
          </w:p>
        </w:tc>
        <w:tc>
          <w:tcPr>
            <w:tcW w:w="5138" w:type="dxa"/>
          </w:tcPr>
          <w:p w:rsidR="00CC47FB" w:rsidRPr="00CC47FB" w:rsidRDefault="00CC47FB" w:rsidP="00CC47FB">
            <w:pPr>
              <w:rPr>
                <w:rFonts w:ascii="Times New Roman" w:eastAsia="Times New Roman" w:hAnsi="Times New Roman" w:cs="Times New Roman"/>
                <w:bCs/>
                <w:sz w:val="28"/>
                <w:szCs w:val="28"/>
              </w:rPr>
            </w:pPr>
            <w:r w:rsidRPr="00CC47FB">
              <w:rPr>
                <w:rFonts w:ascii="Times New Roman" w:eastAsia="Times New Roman" w:hAnsi="Times New Roman" w:cs="Times New Roman"/>
                <w:bCs/>
                <w:sz w:val="28"/>
                <w:szCs w:val="28"/>
              </w:rPr>
              <w:t>Создание силуэтной картины.</w:t>
            </w:r>
          </w:p>
          <w:p w:rsidR="00CC47FB" w:rsidRPr="00CC47FB" w:rsidRDefault="00CC47FB" w:rsidP="001329D2">
            <w:pPr>
              <w:jc w:val="center"/>
              <w:rPr>
                <w:rFonts w:ascii="Times New Roman" w:eastAsia="Times New Roman" w:hAnsi="Times New Roman" w:cs="Times New Roman"/>
                <w:bCs/>
                <w:sz w:val="28"/>
                <w:szCs w:val="28"/>
              </w:rPr>
            </w:pPr>
          </w:p>
        </w:tc>
        <w:tc>
          <w:tcPr>
            <w:tcW w:w="3190" w:type="dxa"/>
          </w:tcPr>
          <w:p w:rsidR="00CC47FB" w:rsidRPr="00CC47FB" w:rsidRDefault="00CC47FB" w:rsidP="001329D2">
            <w:pPr>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13</w:t>
            </w:r>
          </w:p>
        </w:tc>
      </w:tr>
      <w:tr w:rsidR="00CC47FB" w:rsidRPr="00CC47FB" w:rsidTr="00CC47FB">
        <w:tc>
          <w:tcPr>
            <w:tcW w:w="1242" w:type="dxa"/>
          </w:tcPr>
          <w:p w:rsidR="00CC47FB" w:rsidRPr="00CC47FB" w:rsidRDefault="00CC47FB" w:rsidP="001329D2">
            <w:pPr>
              <w:jc w:val="center"/>
              <w:rPr>
                <w:rFonts w:ascii="Times New Roman" w:eastAsia="Times New Roman" w:hAnsi="Times New Roman" w:cs="Times New Roman"/>
                <w:bCs/>
                <w:sz w:val="28"/>
                <w:szCs w:val="28"/>
              </w:rPr>
            </w:pPr>
            <w:r w:rsidRPr="00CC47FB">
              <w:rPr>
                <w:rFonts w:ascii="Times New Roman" w:eastAsia="Times New Roman" w:hAnsi="Times New Roman" w:cs="Times New Roman"/>
                <w:bCs/>
                <w:sz w:val="28"/>
                <w:szCs w:val="28"/>
              </w:rPr>
              <w:t>5</w:t>
            </w:r>
          </w:p>
        </w:tc>
        <w:tc>
          <w:tcPr>
            <w:tcW w:w="5138" w:type="dxa"/>
          </w:tcPr>
          <w:p w:rsidR="00CC47FB" w:rsidRPr="00CC47FB" w:rsidRDefault="00CC47FB" w:rsidP="00CC47FB">
            <w:pPr>
              <w:rPr>
                <w:rFonts w:ascii="Times New Roman" w:eastAsia="Times New Roman" w:hAnsi="Times New Roman" w:cs="Times New Roman"/>
                <w:bCs/>
                <w:sz w:val="28"/>
                <w:szCs w:val="28"/>
              </w:rPr>
            </w:pPr>
            <w:r w:rsidRPr="00CC47FB">
              <w:rPr>
                <w:rFonts w:ascii="Times New Roman" w:eastAsia="Times New Roman" w:hAnsi="Times New Roman"/>
                <w:bCs/>
                <w:sz w:val="28"/>
                <w:szCs w:val="28"/>
              </w:rPr>
              <w:t>Способы изображения цветов.</w:t>
            </w:r>
          </w:p>
          <w:p w:rsidR="00CC47FB" w:rsidRPr="00CC47FB" w:rsidRDefault="00CC47FB" w:rsidP="001329D2">
            <w:pPr>
              <w:jc w:val="center"/>
              <w:rPr>
                <w:rFonts w:ascii="Times New Roman" w:eastAsia="Times New Roman" w:hAnsi="Times New Roman" w:cs="Times New Roman"/>
                <w:bCs/>
                <w:sz w:val="28"/>
                <w:szCs w:val="28"/>
              </w:rPr>
            </w:pPr>
          </w:p>
        </w:tc>
        <w:tc>
          <w:tcPr>
            <w:tcW w:w="3190" w:type="dxa"/>
          </w:tcPr>
          <w:p w:rsidR="00CC47FB" w:rsidRPr="00CC47FB" w:rsidRDefault="00CC47FB" w:rsidP="001329D2">
            <w:pPr>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14-</w:t>
            </w:r>
            <w:r w:rsidR="00C018D4">
              <w:rPr>
                <w:rFonts w:ascii="Times New Roman" w:eastAsia="Times New Roman" w:hAnsi="Times New Roman" w:cs="Times New Roman"/>
                <w:bCs/>
                <w:sz w:val="28"/>
                <w:szCs w:val="28"/>
              </w:rPr>
              <w:t>17</w:t>
            </w:r>
          </w:p>
        </w:tc>
      </w:tr>
      <w:tr w:rsidR="00CC47FB" w:rsidRPr="00CC47FB" w:rsidTr="00CC47FB">
        <w:tc>
          <w:tcPr>
            <w:tcW w:w="1242" w:type="dxa"/>
          </w:tcPr>
          <w:p w:rsidR="00CC47FB" w:rsidRPr="00CC47FB" w:rsidRDefault="00CC47FB" w:rsidP="001329D2">
            <w:pPr>
              <w:jc w:val="center"/>
              <w:rPr>
                <w:rFonts w:ascii="Times New Roman" w:eastAsia="Times New Roman" w:hAnsi="Times New Roman" w:cs="Times New Roman"/>
                <w:bCs/>
                <w:sz w:val="28"/>
                <w:szCs w:val="28"/>
              </w:rPr>
            </w:pPr>
            <w:r w:rsidRPr="00CC47FB">
              <w:rPr>
                <w:rFonts w:ascii="Times New Roman" w:eastAsia="Times New Roman" w:hAnsi="Times New Roman" w:cs="Times New Roman"/>
                <w:bCs/>
                <w:sz w:val="28"/>
                <w:szCs w:val="28"/>
              </w:rPr>
              <w:t>6</w:t>
            </w:r>
          </w:p>
        </w:tc>
        <w:tc>
          <w:tcPr>
            <w:tcW w:w="5138" w:type="dxa"/>
          </w:tcPr>
          <w:p w:rsidR="00CC47FB" w:rsidRPr="00CC47FB" w:rsidRDefault="001223C6" w:rsidP="001223C6">
            <w:pP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Техника рисования пейзажа.</w:t>
            </w:r>
          </w:p>
        </w:tc>
        <w:tc>
          <w:tcPr>
            <w:tcW w:w="3190" w:type="dxa"/>
          </w:tcPr>
          <w:p w:rsidR="00CC47FB" w:rsidRDefault="001223C6" w:rsidP="001329D2">
            <w:pPr>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w:t>
            </w:r>
            <w:r w:rsidR="00651028">
              <w:rPr>
                <w:rFonts w:ascii="Times New Roman" w:eastAsia="Times New Roman" w:hAnsi="Times New Roman" w:cs="Times New Roman"/>
                <w:bCs/>
                <w:sz w:val="28"/>
                <w:szCs w:val="28"/>
              </w:rPr>
              <w:t>8</w:t>
            </w:r>
            <w:r>
              <w:rPr>
                <w:rFonts w:ascii="Times New Roman" w:eastAsia="Times New Roman" w:hAnsi="Times New Roman" w:cs="Times New Roman"/>
                <w:bCs/>
                <w:sz w:val="28"/>
                <w:szCs w:val="28"/>
              </w:rPr>
              <w:t>-2</w:t>
            </w:r>
            <w:r w:rsidR="002E3900">
              <w:rPr>
                <w:rFonts w:ascii="Times New Roman" w:eastAsia="Times New Roman" w:hAnsi="Times New Roman" w:cs="Times New Roman"/>
                <w:bCs/>
                <w:sz w:val="28"/>
                <w:szCs w:val="28"/>
              </w:rPr>
              <w:t>8</w:t>
            </w:r>
          </w:p>
          <w:p w:rsidR="001223C6" w:rsidRPr="00CC47FB" w:rsidRDefault="001223C6" w:rsidP="001329D2">
            <w:pPr>
              <w:jc w:val="center"/>
              <w:rPr>
                <w:rFonts w:ascii="Times New Roman" w:eastAsia="Times New Roman" w:hAnsi="Times New Roman" w:cs="Times New Roman"/>
                <w:bCs/>
                <w:sz w:val="28"/>
                <w:szCs w:val="28"/>
              </w:rPr>
            </w:pPr>
          </w:p>
        </w:tc>
      </w:tr>
      <w:tr w:rsidR="00CC47FB" w:rsidRPr="00CC47FB" w:rsidTr="00CC47FB">
        <w:tc>
          <w:tcPr>
            <w:tcW w:w="1242" w:type="dxa"/>
          </w:tcPr>
          <w:p w:rsidR="00CC47FB" w:rsidRPr="00CC47FB" w:rsidRDefault="00CC47FB" w:rsidP="001329D2">
            <w:pPr>
              <w:jc w:val="center"/>
              <w:rPr>
                <w:rFonts w:ascii="Times New Roman" w:eastAsia="Times New Roman" w:hAnsi="Times New Roman" w:cs="Times New Roman"/>
                <w:bCs/>
                <w:sz w:val="28"/>
                <w:szCs w:val="28"/>
              </w:rPr>
            </w:pPr>
            <w:r w:rsidRPr="00CC47FB">
              <w:rPr>
                <w:rFonts w:ascii="Times New Roman" w:eastAsia="Times New Roman" w:hAnsi="Times New Roman" w:cs="Times New Roman"/>
                <w:bCs/>
                <w:sz w:val="28"/>
                <w:szCs w:val="28"/>
              </w:rPr>
              <w:t>7</w:t>
            </w:r>
          </w:p>
        </w:tc>
        <w:tc>
          <w:tcPr>
            <w:tcW w:w="5138" w:type="dxa"/>
          </w:tcPr>
          <w:p w:rsidR="00CC47FB" w:rsidRPr="00CC47FB" w:rsidRDefault="007C7BCF" w:rsidP="007C7BCF">
            <w:pP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Практические особенности проведения занятий</w:t>
            </w:r>
          </w:p>
        </w:tc>
        <w:tc>
          <w:tcPr>
            <w:tcW w:w="3190" w:type="dxa"/>
          </w:tcPr>
          <w:p w:rsidR="00CC47FB" w:rsidRPr="00CC47FB" w:rsidRDefault="007C7BCF" w:rsidP="001329D2">
            <w:pPr>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29-34</w:t>
            </w:r>
          </w:p>
        </w:tc>
      </w:tr>
      <w:tr w:rsidR="00CC47FB" w:rsidRPr="00CC47FB" w:rsidTr="00CC47FB">
        <w:tc>
          <w:tcPr>
            <w:tcW w:w="1242" w:type="dxa"/>
          </w:tcPr>
          <w:p w:rsidR="00CC47FB" w:rsidRPr="00CC47FB" w:rsidRDefault="00CC47FB" w:rsidP="001329D2">
            <w:pPr>
              <w:jc w:val="center"/>
              <w:rPr>
                <w:rFonts w:ascii="Times New Roman" w:eastAsia="Times New Roman" w:hAnsi="Times New Roman" w:cs="Times New Roman"/>
                <w:bCs/>
                <w:sz w:val="28"/>
                <w:szCs w:val="28"/>
              </w:rPr>
            </w:pPr>
            <w:r w:rsidRPr="00CC47FB">
              <w:rPr>
                <w:rFonts w:ascii="Times New Roman" w:eastAsia="Times New Roman" w:hAnsi="Times New Roman" w:cs="Times New Roman"/>
                <w:bCs/>
                <w:sz w:val="28"/>
                <w:szCs w:val="28"/>
              </w:rPr>
              <w:t>8</w:t>
            </w:r>
          </w:p>
        </w:tc>
        <w:tc>
          <w:tcPr>
            <w:tcW w:w="5138" w:type="dxa"/>
          </w:tcPr>
          <w:p w:rsidR="00CC47FB" w:rsidRPr="00CC47FB" w:rsidRDefault="007C7BCF" w:rsidP="007C7BCF">
            <w:pP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Литература</w:t>
            </w:r>
          </w:p>
        </w:tc>
        <w:tc>
          <w:tcPr>
            <w:tcW w:w="3190" w:type="dxa"/>
          </w:tcPr>
          <w:p w:rsidR="00CC47FB" w:rsidRDefault="007C7BCF" w:rsidP="001329D2">
            <w:pPr>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35</w:t>
            </w:r>
          </w:p>
          <w:p w:rsidR="007C7BCF" w:rsidRPr="00CC47FB" w:rsidRDefault="007C7BCF" w:rsidP="001329D2">
            <w:pPr>
              <w:jc w:val="center"/>
              <w:rPr>
                <w:rFonts w:ascii="Times New Roman" w:eastAsia="Times New Roman" w:hAnsi="Times New Roman" w:cs="Times New Roman"/>
                <w:bCs/>
                <w:sz w:val="28"/>
                <w:szCs w:val="28"/>
              </w:rPr>
            </w:pPr>
          </w:p>
        </w:tc>
      </w:tr>
    </w:tbl>
    <w:p w:rsidR="00273A53" w:rsidRDefault="00273A53" w:rsidP="00273A53">
      <w:pPr>
        <w:jc w:val="center"/>
        <w:rPr>
          <w:rFonts w:ascii="Times New Roman" w:eastAsia="Times New Roman" w:hAnsi="Times New Roman" w:cs="Times New Roman"/>
          <w:b/>
          <w:bCs/>
          <w:sz w:val="28"/>
          <w:szCs w:val="28"/>
        </w:rPr>
      </w:pPr>
    </w:p>
    <w:p w:rsidR="00273A53" w:rsidRDefault="00273A53" w:rsidP="00273A53">
      <w:pPr>
        <w:jc w:val="center"/>
        <w:rPr>
          <w:rFonts w:ascii="Times New Roman" w:eastAsia="Times New Roman" w:hAnsi="Times New Roman" w:cs="Times New Roman"/>
          <w:b/>
          <w:bCs/>
          <w:sz w:val="28"/>
          <w:szCs w:val="28"/>
        </w:rPr>
      </w:pPr>
    </w:p>
    <w:p w:rsidR="00273A53" w:rsidRDefault="00273A53" w:rsidP="00273A53">
      <w:pPr>
        <w:jc w:val="center"/>
        <w:rPr>
          <w:rFonts w:ascii="Times New Roman" w:eastAsia="Times New Roman" w:hAnsi="Times New Roman" w:cs="Times New Roman"/>
          <w:b/>
          <w:bCs/>
          <w:sz w:val="28"/>
          <w:szCs w:val="28"/>
        </w:rPr>
      </w:pPr>
    </w:p>
    <w:p w:rsidR="00273A53" w:rsidRDefault="00273A53" w:rsidP="00273A53">
      <w:pPr>
        <w:jc w:val="center"/>
        <w:rPr>
          <w:rFonts w:ascii="Times New Roman" w:eastAsia="Times New Roman" w:hAnsi="Times New Roman" w:cs="Times New Roman"/>
          <w:b/>
          <w:bCs/>
          <w:sz w:val="28"/>
          <w:szCs w:val="28"/>
        </w:rPr>
      </w:pPr>
    </w:p>
    <w:p w:rsidR="00273A53" w:rsidRDefault="00273A53" w:rsidP="00273A53">
      <w:pPr>
        <w:jc w:val="center"/>
        <w:rPr>
          <w:rFonts w:ascii="Times New Roman" w:eastAsia="Times New Roman" w:hAnsi="Times New Roman" w:cs="Times New Roman"/>
          <w:b/>
          <w:bCs/>
          <w:sz w:val="28"/>
          <w:szCs w:val="28"/>
        </w:rPr>
      </w:pPr>
    </w:p>
    <w:p w:rsidR="00CC47FB" w:rsidRDefault="00CC47FB" w:rsidP="00273A53">
      <w:pPr>
        <w:jc w:val="center"/>
        <w:rPr>
          <w:rFonts w:ascii="Times New Roman" w:eastAsia="Times New Roman" w:hAnsi="Times New Roman" w:cs="Times New Roman"/>
          <w:b/>
          <w:bCs/>
          <w:sz w:val="28"/>
          <w:szCs w:val="28"/>
        </w:rPr>
      </w:pPr>
    </w:p>
    <w:p w:rsidR="00CC47FB" w:rsidRDefault="00CC47FB" w:rsidP="00273A53">
      <w:pPr>
        <w:jc w:val="center"/>
        <w:rPr>
          <w:rFonts w:ascii="Times New Roman" w:eastAsia="Times New Roman" w:hAnsi="Times New Roman" w:cs="Times New Roman"/>
          <w:b/>
          <w:bCs/>
          <w:sz w:val="28"/>
          <w:szCs w:val="28"/>
        </w:rPr>
      </w:pPr>
    </w:p>
    <w:p w:rsidR="00CC47FB" w:rsidRDefault="00CC47FB" w:rsidP="00273A53">
      <w:pPr>
        <w:jc w:val="center"/>
        <w:rPr>
          <w:rFonts w:ascii="Times New Roman" w:eastAsia="Times New Roman" w:hAnsi="Times New Roman" w:cs="Times New Roman"/>
          <w:b/>
          <w:bCs/>
          <w:sz w:val="28"/>
          <w:szCs w:val="28"/>
        </w:rPr>
      </w:pPr>
    </w:p>
    <w:p w:rsidR="00CC47FB" w:rsidRDefault="00CC47FB" w:rsidP="00273A53">
      <w:pPr>
        <w:jc w:val="center"/>
        <w:rPr>
          <w:rFonts w:ascii="Times New Roman" w:eastAsia="Times New Roman" w:hAnsi="Times New Roman" w:cs="Times New Roman"/>
          <w:b/>
          <w:bCs/>
          <w:sz w:val="28"/>
          <w:szCs w:val="28"/>
        </w:rPr>
      </w:pPr>
    </w:p>
    <w:p w:rsidR="00CC47FB" w:rsidRDefault="00CC47FB" w:rsidP="00273A53">
      <w:pPr>
        <w:jc w:val="center"/>
        <w:rPr>
          <w:rFonts w:ascii="Times New Roman" w:eastAsia="Times New Roman" w:hAnsi="Times New Roman" w:cs="Times New Roman"/>
          <w:b/>
          <w:bCs/>
          <w:sz w:val="28"/>
          <w:szCs w:val="28"/>
        </w:rPr>
      </w:pPr>
    </w:p>
    <w:p w:rsidR="00CC47FB" w:rsidRDefault="00CC47FB" w:rsidP="00273A53">
      <w:pPr>
        <w:jc w:val="center"/>
        <w:rPr>
          <w:rFonts w:ascii="Times New Roman" w:eastAsia="Times New Roman" w:hAnsi="Times New Roman" w:cs="Times New Roman"/>
          <w:b/>
          <w:bCs/>
          <w:sz w:val="28"/>
          <w:szCs w:val="28"/>
        </w:rPr>
      </w:pPr>
    </w:p>
    <w:p w:rsidR="00CC47FB" w:rsidRDefault="00CC47FB" w:rsidP="00273A53">
      <w:pPr>
        <w:jc w:val="center"/>
        <w:rPr>
          <w:rFonts w:ascii="Times New Roman" w:eastAsia="Times New Roman" w:hAnsi="Times New Roman" w:cs="Times New Roman"/>
          <w:b/>
          <w:bCs/>
          <w:sz w:val="28"/>
          <w:szCs w:val="28"/>
        </w:rPr>
      </w:pPr>
    </w:p>
    <w:p w:rsidR="007C7BCF" w:rsidRDefault="007C7BCF" w:rsidP="00273A53">
      <w:pPr>
        <w:jc w:val="center"/>
        <w:rPr>
          <w:rFonts w:ascii="Times New Roman" w:eastAsia="Times New Roman" w:hAnsi="Times New Roman" w:cs="Times New Roman"/>
          <w:b/>
          <w:bCs/>
          <w:sz w:val="28"/>
          <w:szCs w:val="28"/>
        </w:rPr>
      </w:pPr>
    </w:p>
    <w:p w:rsidR="00CC47FB" w:rsidRDefault="00CC47FB" w:rsidP="00273A53">
      <w:pPr>
        <w:jc w:val="center"/>
        <w:rPr>
          <w:rFonts w:ascii="Times New Roman" w:eastAsia="Times New Roman" w:hAnsi="Times New Roman" w:cs="Times New Roman"/>
          <w:b/>
          <w:bCs/>
          <w:sz w:val="28"/>
          <w:szCs w:val="28"/>
        </w:rPr>
      </w:pPr>
    </w:p>
    <w:p w:rsidR="00CC47FB" w:rsidRPr="00273A53" w:rsidRDefault="00CC47FB" w:rsidP="00273A53">
      <w:pPr>
        <w:jc w:val="center"/>
        <w:rPr>
          <w:rFonts w:ascii="Times New Roman" w:eastAsia="Times New Roman" w:hAnsi="Times New Roman" w:cs="Times New Roman"/>
          <w:b/>
          <w:bCs/>
          <w:sz w:val="28"/>
          <w:szCs w:val="28"/>
        </w:rPr>
      </w:pPr>
    </w:p>
    <w:p w:rsidR="001329D2" w:rsidRDefault="00273A53" w:rsidP="007C7BCF">
      <w:pP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1.</w:t>
      </w:r>
      <w:r w:rsidR="6BD56229" w:rsidRPr="6BD56229">
        <w:rPr>
          <w:rFonts w:ascii="Times New Roman" w:eastAsia="Times New Roman" w:hAnsi="Times New Roman" w:cs="Times New Roman"/>
          <w:b/>
          <w:bCs/>
          <w:sz w:val="28"/>
          <w:szCs w:val="28"/>
        </w:rPr>
        <w:t>Теоретические основы правополуш</w:t>
      </w:r>
      <w:bookmarkStart w:id="0" w:name="_GoBack"/>
      <w:bookmarkEnd w:id="0"/>
      <w:r w:rsidR="6BD56229" w:rsidRPr="6BD56229">
        <w:rPr>
          <w:rFonts w:ascii="Times New Roman" w:eastAsia="Times New Roman" w:hAnsi="Times New Roman" w:cs="Times New Roman"/>
          <w:b/>
          <w:bCs/>
          <w:sz w:val="28"/>
          <w:szCs w:val="28"/>
        </w:rPr>
        <w:t>арного рисования.</w:t>
      </w:r>
    </w:p>
    <w:p w:rsidR="008C7834" w:rsidRDefault="6BD56229" w:rsidP="007C7BCF">
      <w:pPr>
        <w:ind w:firstLine="708"/>
        <w:rPr>
          <w:rFonts w:ascii="Times New Roman" w:eastAsia="Times New Roman" w:hAnsi="Times New Roman" w:cs="Times New Roman"/>
          <w:sz w:val="28"/>
          <w:szCs w:val="28"/>
        </w:rPr>
      </w:pPr>
      <w:r w:rsidRPr="6BD56229">
        <w:rPr>
          <w:rFonts w:ascii="Times New Roman" w:eastAsia="Times New Roman" w:hAnsi="Times New Roman" w:cs="Times New Roman"/>
          <w:sz w:val="28"/>
          <w:szCs w:val="28"/>
        </w:rPr>
        <w:t xml:space="preserve">Метод правополушарного рисования основан на работах Роджера </w:t>
      </w:r>
      <w:proofErr w:type="spellStart"/>
      <w:r w:rsidRPr="6BD56229">
        <w:rPr>
          <w:rFonts w:ascii="Times New Roman" w:eastAsia="Times New Roman" w:hAnsi="Times New Roman" w:cs="Times New Roman"/>
          <w:sz w:val="28"/>
          <w:szCs w:val="28"/>
        </w:rPr>
        <w:t>Сперри</w:t>
      </w:r>
      <w:proofErr w:type="spellEnd"/>
      <w:r w:rsidRPr="6BD56229">
        <w:rPr>
          <w:rFonts w:ascii="Times New Roman" w:eastAsia="Times New Roman" w:hAnsi="Times New Roman" w:cs="Times New Roman"/>
          <w:sz w:val="28"/>
          <w:szCs w:val="28"/>
        </w:rPr>
        <w:t xml:space="preserve">, который изучал деятельность правого и левого полушарий головного мозга и, совместно с другими нейрофизиологами, получил Нобелевскую премию в 1981 году “За открытия, касающиеся функциональной специализации полушарий головного мозга”. Он выяснил, что правое и левое полушария головного мозга выполняют разные функции. </w:t>
      </w:r>
    </w:p>
    <w:p w:rsidR="008C7834" w:rsidRDefault="007139FC" w:rsidP="007C7BCF">
      <w:pPr>
        <w:rPr>
          <w:rFonts w:ascii="Times New Roman" w:eastAsia="Times New Roman" w:hAnsi="Times New Roman" w:cs="Times New Roman"/>
          <w:sz w:val="28"/>
          <w:szCs w:val="28"/>
        </w:rPr>
      </w:pPr>
      <w:r>
        <w:rPr>
          <w:rFonts w:ascii="Times New Roman" w:eastAsia="Times New Roman" w:hAnsi="Times New Roman" w:cs="Times New Roman"/>
          <w:b/>
          <w:sz w:val="28"/>
          <w:szCs w:val="28"/>
        </w:rPr>
        <w:t>Лево</w:t>
      </w:r>
      <w:r w:rsidR="008C7834" w:rsidRPr="007139FC">
        <w:rPr>
          <w:rFonts w:ascii="Times New Roman" w:eastAsia="Times New Roman" w:hAnsi="Times New Roman" w:cs="Times New Roman"/>
          <w:b/>
          <w:sz w:val="28"/>
          <w:szCs w:val="28"/>
        </w:rPr>
        <w:t>е</w:t>
      </w:r>
      <w:r w:rsidR="6BD56229" w:rsidRPr="007139FC">
        <w:rPr>
          <w:rFonts w:ascii="Times New Roman" w:eastAsia="Times New Roman" w:hAnsi="Times New Roman" w:cs="Times New Roman"/>
          <w:b/>
          <w:sz w:val="28"/>
          <w:szCs w:val="28"/>
        </w:rPr>
        <w:t xml:space="preserve"> полушарие</w:t>
      </w:r>
      <w:r w:rsidR="6BD56229" w:rsidRPr="6BD56229">
        <w:rPr>
          <w:rFonts w:ascii="Times New Roman" w:eastAsia="Times New Roman" w:hAnsi="Times New Roman" w:cs="Times New Roman"/>
          <w:sz w:val="28"/>
          <w:szCs w:val="28"/>
        </w:rPr>
        <w:t xml:space="preserve"> головного мозга отвечает за аналитическое мышление (логика и анализ), тогда как </w:t>
      </w:r>
      <w:r>
        <w:rPr>
          <w:rFonts w:ascii="Times New Roman" w:eastAsia="Times New Roman" w:hAnsi="Times New Roman" w:cs="Times New Roman"/>
          <w:b/>
          <w:sz w:val="28"/>
          <w:szCs w:val="28"/>
        </w:rPr>
        <w:t>правое</w:t>
      </w:r>
      <w:r w:rsidR="6BD56229" w:rsidRPr="007139FC">
        <w:rPr>
          <w:rFonts w:ascii="Times New Roman" w:eastAsia="Times New Roman" w:hAnsi="Times New Roman" w:cs="Times New Roman"/>
          <w:b/>
          <w:sz w:val="28"/>
          <w:szCs w:val="28"/>
        </w:rPr>
        <w:t xml:space="preserve"> полушарие</w:t>
      </w:r>
      <w:r w:rsidR="6BD56229" w:rsidRPr="6BD56229">
        <w:rPr>
          <w:rFonts w:ascii="Times New Roman" w:eastAsia="Times New Roman" w:hAnsi="Times New Roman" w:cs="Times New Roman"/>
          <w:sz w:val="28"/>
          <w:szCs w:val="28"/>
        </w:rPr>
        <w:t xml:space="preserve"> отвечает за воображение, творческие способности, возможность мечтать и фантазировать. </w:t>
      </w:r>
    </w:p>
    <w:p w:rsidR="007139FC" w:rsidRDefault="007139FC" w:rsidP="007C7BCF">
      <w:pPr>
        <w:rPr>
          <w:rFonts w:ascii="Times New Roman" w:eastAsia="Times New Roman" w:hAnsi="Times New Roman" w:cs="Times New Roman"/>
          <w:sz w:val="28"/>
          <w:szCs w:val="28"/>
        </w:rPr>
      </w:pPr>
      <w:r>
        <w:rPr>
          <w:noProof/>
          <w:lang w:eastAsia="ru-RU"/>
        </w:rPr>
        <w:drawing>
          <wp:inline distT="0" distB="0" distL="0" distR="0">
            <wp:extent cx="5939790" cy="3302000"/>
            <wp:effectExtent l="0" t="0" r="381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stretch>
                      <a:fillRect/>
                    </a:stretch>
                  </pic:blipFill>
                  <pic:spPr>
                    <a:xfrm>
                      <a:off x="0" y="0"/>
                      <a:ext cx="5939790" cy="3302000"/>
                    </a:xfrm>
                    <a:prstGeom prst="rect">
                      <a:avLst/>
                    </a:prstGeom>
                  </pic:spPr>
                </pic:pic>
              </a:graphicData>
            </a:graphic>
          </wp:inline>
        </w:drawing>
      </w:r>
    </w:p>
    <w:p w:rsidR="008C7834" w:rsidRDefault="6BD56229" w:rsidP="007C7BCF">
      <w:pPr>
        <w:ind w:firstLine="708"/>
        <w:rPr>
          <w:rFonts w:ascii="Times New Roman" w:eastAsia="Times New Roman" w:hAnsi="Times New Roman" w:cs="Times New Roman"/>
          <w:sz w:val="28"/>
          <w:szCs w:val="28"/>
        </w:rPr>
      </w:pPr>
      <w:r w:rsidRPr="6BD56229">
        <w:rPr>
          <w:rFonts w:ascii="Times New Roman" w:eastAsia="Times New Roman" w:hAnsi="Times New Roman" w:cs="Times New Roman"/>
          <w:sz w:val="28"/>
          <w:szCs w:val="28"/>
        </w:rPr>
        <w:t>Есть особенности восприятия информации каждым полушарием: левое полушарие воспринимает информацию поэтапно, последовательно, правое - способно воспринимать разнообразную информацию одновременно.</w:t>
      </w:r>
    </w:p>
    <w:p w:rsidR="007139FC" w:rsidRDefault="6BD56229" w:rsidP="007C7BCF">
      <w:pPr>
        <w:ind w:firstLine="708"/>
        <w:rPr>
          <w:rFonts w:ascii="Times New Roman" w:eastAsia="Times New Roman" w:hAnsi="Times New Roman" w:cs="Times New Roman"/>
          <w:sz w:val="28"/>
          <w:szCs w:val="28"/>
        </w:rPr>
      </w:pPr>
      <w:r w:rsidRPr="6BD56229">
        <w:rPr>
          <w:rFonts w:ascii="Times New Roman" w:eastAsia="Times New Roman" w:hAnsi="Times New Roman" w:cs="Times New Roman"/>
          <w:sz w:val="28"/>
          <w:szCs w:val="28"/>
        </w:rPr>
        <w:t xml:space="preserve">Также отличается обработка информации: </w:t>
      </w:r>
      <w:r w:rsidR="007139FC">
        <w:rPr>
          <w:rFonts w:ascii="Times New Roman" w:eastAsia="Times New Roman" w:hAnsi="Times New Roman" w:cs="Times New Roman"/>
          <w:sz w:val="28"/>
          <w:szCs w:val="28"/>
        </w:rPr>
        <w:t>правое</w:t>
      </w:r>
      <w:r w:rsidRPr="6BD56229">
        <w:rPr>
          <w:rFonts w:ascii="Times New Roman" w:eastAsia="Times New Roman" w:hAnsi="Times New Roman" w:cs="Times New Roman"/>
          <w:sz w:val="28"/>
          <w:szCs w:val="28"/>
        </w:rPr>
        <w:t xml:space="preserve"> полушарие обрабатывает информацию в виде образов, а </w:t>
      </w:r>
      <w:r w:rsidR="007139FC">
        <w:rPr>
          <w:rFonts w:ascii="Times New Roman" w:eastAsia="Times New Roman" w:hAnsi="Times New Roman" w:cs="Times New Roman"/>
          <w:sz w:val="28"/>
          <w:szCs w:val="28"/>
        </w:rPr>
        <w:t xml:space="preserve">левое </w:t>
      </w:r>
      <w:r w:rsidRPr="6BD56229">
        <w:rPr>
          <w:rFonts w:ascii="Times New Roman" w:eastAsia="Times New Roman" w:hAnsi="Times New Roman" w:cs="Times New Roman"/>
          <w:sz w:val="28"/>
          <w:szCs w:val="28"/>
        </w:rPr>
        <w:t>полушарие - в виде слов и цифр.</w:t>
      </w:r>
    </w:p>
    <w:p w:rsidR="007139FC" w:rsidRDefault="007139FC" w:rsidP="007C7BCF">
      <w:pPr>
        <w:rPr>
          <w:rFonts w:ascii="Times New Roman" w:eastAsia="Times New Roman" w:hAnsi="Times New Roman" w:cs="Times New Roman"/>
          <w:sz w:val="28"/>
          <w:szCs w:val="28"/>
        </w:rPr>
      </w:pPr>
      <w:r>
        <w:rPr>
          <w:noProof/>
          <w:lang w:eastAsia="ru-RU"/>
        </w:rPr>
        <w:lastRenderedPageBreak/>
        <w:drawing>
          <wp:inline distT="0" distB="0" distL="0" distR="0">
            <wp:extent cx="5939790" cy="3117850"/>
            <wp:effectExtent l="0" t="0" r="3810"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a:off x="0" y="0"/>
                      <a:ext cx="5939790" cy="3117850"/>
                    </a:xfrm>
                    <a:prstGeom prst="rect">
                      <a:avLst/>
                    </a:prstGeom>
                  </pic:spPr>
                </pic:pic>
              </a:graphicData>
            </a:graphic>
          </wp:inline>
        </w:drawing>
      </w:r>
    </w:p>
    <w:p w:rsidR="007139FC" w:rsidRDefault="10434EC0" w:rsidP="007C7BCF">
      <w:pPr>
        <w:ind w:firstLine="708"/>
        <w:rPr>
          <w:rFonts w:ascii="Times New Roman" w:eastAsia="Times New Roman" w:hAnsi="Times New Roman" w:cs="Times New Roman"/>
          <w:sz w:val="28"/>
          <w:szCs w:val="28"/>
        </w:rPr>
      </w:pPr>
      <w:r w:rsidRPr="004A1296">
        <w:rPr>
          <w:rFonts w:ascii="Times New Roman" w:eastAsia="Times New Roman" w:hAnsi="Times New Roman" w:cs="Times New Roman"/>
          <w:sz w:val="28"/>
          <w:szCs w:val="28"/>
        </w:rPr>
        <w:t>В последнее время всё чаще можно встретить утверждение, что разделение функций между полушариями головного мозга - это миф. Конечно, такое разделение функций очень условное, оно представлено для простоты восприятия. Невозможно однозначно считать, что за какие-то процессы отвечает только одно полушарие, так как во всех психических процессах принимает участие весь мозг.</w:t>
      </w:r>
    </w:p>
    <w:p w:rsidR="00273A53" w:rsidRDefault="10434EC0" w:rsidP="007C7BCF">
      <w:pPr>
        <w:ind w:firstLine="708"/>
      </w:pPr>
      <w:r w:rsidRPr="004A1296">
        <w:rPr>
          <w:rFonts w:ascii="Times New Roman" w:eastAsia="Times New Roman" w:hAnsi="Times New Roman" w:cs="Times New Roman"/>
          <w:sz w:val="28"/>
          <w:szCs w:val="28"/>
        </w:rPr>
        <w:t xml:space="preserve">Важно понимать, что полушария головного мозга работают всегда одновременно, при этом по-разному обрабатывая информацию. Например, за восприятие речи в большей степени отвечает левое полушарие, однако интонации, эмоциональность, жесты и мимику воспринимает правое полушарие. Для решения одних задач доминирует левое полушарие, других - правое, для третьих - полушария участвуют в равной степени. </w:t>
      </w:r>
      <w:r w:rsidR="00D8496E">
        <w:br/>
      </w:r>
      <w:r w:rsidRPr="004A1296">
        <w:rPr>
          <w:rFonts w:ascii="Times New Roman" w:eastAsia="Times New Roman" w:hAnsi="Times New Roman" w:cs="Times New Roman"/>
          <w:sz w:val="28"/>
          <w:szCs w:val="28"/>
        </w:rPr>
        <w:t>Важно то, что есть возможность активизировать одно из полушарий, перейти в так называемый “правополушарный” или “левополушарный” режим.</w:t>
      </w:r>
      <w:r w:rsidR="356357DB">
        <w:br/>
      </w:r>
      <w:r w:rsidR="356357DB">
        <w:br/>
      </w:r>
      <w:r w:rsidRPr="004A1296">
        <w:rPr>
          <w:rFonts w:ascii="Times New Roman" w:eastAsia="Times New Roman" w:hAnsi="Times New Roman" w:cs="Times New Roman"/>
          <w:sz w:val="28"/>
          <w:szCs w:val="28"/>
        </w:rPr>
        <w:t>Чем отличается правополушарное и левополушарное рисование?</w:t>
      </w:r>
      <w:r w:rsidR="356357DB">
        <w:br/>
      </w:r>
      <w:r w:rsidR="356357DB">
        <w:br/>
      </w:r>
      <w:r w:rsidRPr="007C7BCF">
        <w:rPr>
          <w:rFonts w:ascii="Times New Roman" w:eastAsia="Times New Roman" w:hAnsi="Times New Roman" w:cs="Times New Roman"/>
          <w:bCs/>
          <w:i/>
          <w:sz w:val="28"/>
          <w:szCs w:val="28"/>
        </w:rPr>
        <w:t>Левополушарное рисование (рисование в “Л-режиме)</w:t>
      </w:r>
      <w:r w:rsidRPr="004A1296">
        <w:rPr>
          <w:rFonts w:ascii="Times New Roman" w:eastAsia="Times New Roman" w:hAnsi="Times New Roman" w:cs="Times New Roman"/>
          <w:sz w:val="28"/>
          <w:szCs w:val="28"/>
        </w:rPr>
        <w:t xml:space="preserve"> - это рисование по строгим правилам (академический рисунок). Ученик чётко представляет себе, что в итоге у него должно получиться. Обучение такому рисованию длительное - ученики обучаются в художественных школах, училищах и ВУЗах. </w:t>
      </w:r>
      <w:r w:rsidR="356357DB">
        <w:br/>
      </w:r>
      <w:r w:rsidR="356357DB" w:rsidRPr="007C7BCF">
        <w:rPr>
          <w:i/>
        </w:rPr>
        <w:br/>
      </w:r>
      <w:r w:rsidRPr="007C7BCF">
        <w:rPr>
          <w:rFonts w:ascii="Times New Roman" w:eastAsia="Times New Roman" w:hAnsi="Times New Roman" w:cs="Times New Roman"/>
          <w:bCs/>
          <w:i/>
          <w:sz w:val="28"/>
          <w:szCs w:val="28"/>
        </w:rPr>
        <w:t>Правополушарное рисование (рисование в “П-режиме”)</w:t>
      </w:r>
      <w:r w:rsidRPr="004A1296">
        <w:rPr>
          <w:rFonts w:ascii="Times New Roman" w:eastAsia="Times New Roman" w:hAnsi="Times New Roman" w:cs="Times New Roman"/>
          <w:sz w:val="28"/>
          <w:szCs w:val="28"/>
        </w:rPr>
        <w:t xml:space="preserve"> - спонтанное, интуитивное. Нет чётких правил - человек рисует так, как чувствует. Этому </w:t>
      </w:r>
      <w:r w:rsidRPr="004A1296">
        <w:rPr>
          <w:rFonts w:ascii="Times New Roman" w:eastAsia="Times New Roman" w:hAnsi="Times New Roman" w:cs="Times New Roman"/>
          <w:sz w:val="28"/>
          <w:szCs w:val="28"/>
        </w:rPr>
        <w:lastRenderedPageBreak/>
        <w:t xml:space="preserve">рисованию не нужно обучаться долгие годы, каждый человек способен сразу начать рисовать и получать положительные эмоции. </w:t>
      </w:r>
      <w:r w:rsidR="00D8496E">
        <w:br/>
      </w:r>
      <w:r w:rsidRPr="004A1296">
        <w:rPr>
          <w:rFonts w:ascii="Times New Roman" w:eastAsia="Times New Roman" w:hAnsi="Times New Roman" w:cs="Times New Roman"/>
          <w:sz w:val="28"/>
          <w:szCs w:val="28"/>
        </w:rPr>
        <w:t xml:space="preserve">Также правополушарное рисование можно отнести к методикам арт-терапии - оно даёт огромный заряд энергии, воодушевления, подъём настроения. </w:t>
      </w:r>
      <w:r w:rsidR="00D8496E">
        <w:br/>
      </w:r>
      <w:r w:rsidRPr="004A1296">
        <w:rPr>
          <w:rFonts w:ascii="Times New Roman" w:eastAsia="Times New Roman" w:hAnsi="Times New Roman" w:cs="Times New Roman"/>
          <w:sz w:val="28"/>
          <w:szCs w:val="28"/>
        </w:rPr>
        <w:t xml:space="preserve">Основоположницей правополушарного рисования стала американка Бетти Эдвардс. Суть метода она раскрыла в книге “Откройте в себе художника”, которая помогла миллионам людей начать рисовать.  </w:t>
      </w:r>
      <w:r w:rsidR="00D8496E">
        <w:br/>
      </w:r>
      <w:r w:rsidRPr="004A1296">
        <w:rPr>
          <w:rFonts w:ascii="Times New Roman" w:eastAsia="Times New Roman" w:hAnsi="Times New Roman" w:cs="Times New Roman"/>
          <w:sz w:val="28"/>
          <w:szCs w:val="28"/>
        </w:rPr>
        <w:t>Бетти Эдва</w:t>
      </w:r>
      <w:proofErr w:type="gramStart"/>
      <w:r w:rsidRPr="004A1296">
        <w:rPr>
          <w:rFonts w:ascii="Times New Roman" w:eastAsia="Times New Roman" w:hAnsi="Times New Roman" w:cs="Times New Roman"/>
          <w:sz w:val="28"/>
          <w:szCs w:val="28"/>
        </w:rPr>
        <w:t>рдс пр</w:t>
      </w:r>
      <w:proofErr w:type="gramEnd"/>
      <w:r w:rsidRPr="004A1296">
        <w:rPr>
          <w:rFonts w:ascii="Times New Roman" w:eastAsia="Times New Roman" w:hAnsi="Times New Roman" w:cs="Times New Roman"/>
          <w:sz w:val="28"/>
          <w:szCs w:val="28"/>
        </w:rPr>
        <w:t>едлагала упражнения именно для рисования карандашом. Позже её методику трансформировали в правополушарную (интуитивную) живопись, дополнив приёмами Боба Росса. Мы будем изучать с вами методику именно в современной “живописной” интерпретации.</w:t>
      </w:r>
      <w:r w:rsidR="00D8496E">
        <w:br/>
      </w:r>
      <w:r w:rsidR="004A1296">
        <w:rPr>
          <w:rFonts w:ascii="Times New Roman" w:eastAsia="Times New Roman" w:hAnsi="Times New Roman" w:cs="Times New Roman"/>
          <w:b/>
          <w:bCs/>
          <w:sz w:val="28"/>
          <w:szCs w:val="28"/>
        </w:rPr>
        <w:br/>
      </w:r>
      <w:r w:rsidRPr="007C7BCF">
        <w:rPr>
          <w:rFonts w:ascii="Times New Roman" w:eastAsia="Times New Roman" w:hAnsi="Times New Roman" w:cs="Times New Roman"/>
          <w:bCs/>
          <w:i/>
          <w:sz w:val="28"/>
          <w:szCs w:val="28"/>
        </w:rPr>
        <w:t>Особенности правополушарной живописи:</w:t>
      </w:r>
      <w:r w:rsidR="356357DB">
        <w:br/>
      </w:r>
      <w:r w:rsidRPr="004A1296">
        <w:rPr>
          <w:rFonts w:ascii="Times New Roman" w:eastAsia="Times New Roman" w:hAnsi="Times New Roman" w:cs="Times New Roman"/>
          <w:sz w:val="28"/>
          <w:szCs w:val="28"/>
        </w:rPr>
        <w:t>Во время занятий включается правополушарный режим с помощью различных приёмов:</w:t>
      </w:r>
      <w:r w:rsidR="00CC47FB">
        <w:br/>
      </w:r>
      <w:r w:rsidRPr="004A1296">
        <w:rPr>
          <w:rFonts w:ascii="Times New Roman" w:eastAsia="Times New Roman" w:hAnsi="Times New Roman" w:cs="Times New Roman"/>
          <w:sz w:val="28"/>
          <w:szCs w:val="28"/>
        </w:rPr>
        <w:t xml:space="preserve">- создание фона необычным образом </w:t>
      </w:r>
      <w:r w:rsidR="356357DB">
        <w:br/>
      </w:r>
      <w:r w:rsidRPr="004A1296">
        <w:rPr>
          <w:rFonts w:ascii="Times New Roman" w:eastAsia="Times New Roman" w:hAnsi="Times New Roman" w:cs="Times New Roman"/>
          <w:sz w:val="28"/>
          <w:szCs w:val="28"/>
        </w:rPr>
        <w:t>- рисование руками</w:t>
      </w:r>
      <w:r w:rsidR="356357DB">
        <w:br/>
      </w:r>
      <w:r w:rsidRPr="004A1296">
        <w:rPr>
          <w:rFonts w:ascii="Times New Roman" w:eastAsia="Times New Roman" w:hAnsi="Times New Roman" w:cs="Times New Roman"/>
          <w:sz w:val="28"/>
          <w:szCs w:val="28"/>
        </w:rPr>
        <w:t>- “стирание границ” - выход за края листа</w:t>
      </w:r>
      <w:r w:rsidR="356357DB">
        <w:br/>
      </w:r>
      <w:r w:rsidRPr="004A1296">
        <w:rPr>
          <w:rFonts w:ascii="Times New Roman" w:eastAsia="Times New Roman" w:hAnsi="Times New Roman" w:cs="Times New Roman"/>
          <w:sz w:val="28"/>
          <w:szCs w:val="28"/>
        </w:rPr>
        <w:t>- рисование “вверх ногами”</w:t>
      </w:r>
      <w:r w:rsidR="356357DB">
        <w:br/>
      </w:r>
      <w:r w:rsidRPr="004A1296">
        <w:rPr>
          <w:rFonts w:ascii="Times New Roman" w:eastAsia="Times New Roman" w:hAnsi="Times New Roman" w:cs="Times New Roman"/>
          <w:sz w:val="28"/>
          <w:szCs w:val="28"/>
        </w:rPr>
        <w:t>- выбор тех цветов, которые подсказывает интуиция в данный момент</w:t>
      </w:r>
      <w:r w:rsidR="356357DB">
        <w:br/>
      </w:r>
      <w:r w:rsidRPr="004A1296">
        <w:rPr>
          <w:rFonts w:ascii="Times New Roman" w:eastAsia="Times New Roman" w:hAnsi="Times New Roman" w:cs="Times New Roman"/>
          <w:sz w:val="28"/>
          <w:szCs w:val="28"/>
        </w:rPr>
        <w:t xml:space="preserve">- выполнение специальных упражнений </w:t>
      </w:r>
      <w:r w:rsidR="356357DB">
        <w:br/>
      </w:r>
      <w:r w:rsidRPr="004A1296">
        <w:rPr>
          <w:rFonts w:ascii="Times New Roman" w:eastAsia="Times New Roman" w:hAnsi="Times New Roman" w:cs="Times New Roman"/>
          <w:sz w:val="28"/>
          <w:szCs w:val="28"/>
        </w:rPr>
        <w:t>- рисование под музыку</w:t>
      </w:r>
      <w:r w:rsidR="356357DB">
        <w:br/>
      </w:r>
      <w:r w:rsidRPr="004A1296">
        <w:rPr>
          <w:rFonts w:ascii="Times New Roman" w:eastAsia="Times New Roman" w:hAnsi="Times New Roman" w:cs="Times New Roman"/>
          <w:sz w:val="28"/>
          <w:szCs w:val="28"/>
        </w:rPr>
        <w:t xml:space="preserve">- увеличение скорости </w:t>
      </w:r>
      <w:proofErr w:type="gramStart"/>
      <w:r w:rsidRPr="004A1296">
        <w:rPr>
          <w:rFonts w:ascii="Times New Roman" w:eastAsia="Times New Roman" w:hAnsi="Times New Roman" w:cs="Times New Roman"/>
          <w:sz w:val="28"/>
          <w:szCs w:val="28"/>
        </w:rPr>
        <w:t>рисования</w:t>
      </w:r>
      <w:proofErr w:type="gramEnd"/>
      <w:r w:rsidR="00CC47FB">
        <w:br/>
      </w:r>
      <w:r w:rsidRPr="004A1296">
        <w:rPr>
          <w:rFonts w:ascii="Times New Roman" w:eastAsia="Times New Roman" w:hAnsi="Times New Roman" w:cs="Times New Roman"/>
          <w:sz w:val="28"/>
          <w:szCs w:val="28"/>
        </w:rPr>
        <w:t>Таким образом, правополушарная живопись позволяет людям преодолеть страхи, справиться со своими негативными установками и начать рисовать. Те, кто начинают творить в технике правополушарной живописи, позже с лёгкостью осваивают написание картин маслом.</w:t>
      </w:r>
      <w:r w:rsidR="00D8496E">
        <w:br/>
      </w:r>
      <w:r w:rsidRPr="004A1296">
        <w:rPr>
          <w:rFonts w:ascii="Times New Roman" w:eastAsia="Times New Roman" w:hAnsi="Times New Roman" w:cs="Times New Roman"/>
          <w:sz w:val="28"/>
          <w:szCs w:val="28"/>
        </w:rPr>
        <w:t>Рисование с помощью этого метода подходит детям от 5 лет и взрослым любого возраста. Справятся все без исключения!</w:t>
      </w:r>
      <w:r w:rsidR="00D8496E">
        <w:br/>
      </w:r>
      <w:r w:rsidRPr="004A1296">
        <w:rPr>
          <w:rFonts w:ascii="Times New Roman" w:eastAsia="Times New Roman" w:hAnsi="Times New Roman" w:cs="Times New Roman"/>
          <w:sz w:val="28"/>
          <w:szCs w:val="28"/>
        </w:rPr>
        <w:t>Этот метод позволяет не только быстро научиться рисовать, но и научиться видеть - развивается навык, необходимый каждому художнику. Ученики начинают замечать разнообразие оттенков окружающих объектов (листвы, неба и др.), обращают внимание на причудливые формы (деревьев и др.) - вообще начинают смотреть на мир другими глазами!</w:t>
      </w:r>
      <w:r w:rsidR="00D8496E">
        <w:br/>
      </w:r>
      <w:r w:rsidRPr="004A1296">
        <w:rPr>
          <w:rFonts w:ascii="Times New Roman" w:eastAsia="Times New Roman" w:hAnsi="Times New Roman" w:cs="Times New Roman"/>
          <w:sz w:val="28"/>
          <w:szCs w:val="28"/>
        </w:rPr>
        <w:t>Также, благодаря работе правого полушария, развивается креативное мышление - способность принимать нестандартные решения, генерировать идеи.</w:t>
      </w:r>
      <w:r w:rsidR="00D8496E">
        <w:br/>
      </w:r>
      <w:r w:rsidRPr="004A1296">
        <w:rPr>
          <w:rFonts w:ascii="Times New Roman" w:eastAsia="Times New Roman" w:hAnsi="Times New Roman" w:cs="Times New Roman"/>
          <w:sz w:val="28"/>
          <w:szCs w:val="28"/>
        </w:rPr>
        <w:t>Итак, правополушарная живопись - современное, интересное, полезное и очень востребованное направление творчества, доступное каждому!</w:t>
      </w:r>
      <w:r w:rsidR="356357DB">
        <w:br/>
      </w:r>
    </w:p>
    <w:p w:rsidR="00273A53" w:rsidRPr="001B3064" w:rsidRDefault="00273A53" w:rsidP="007C7BCF">
      <w:pPr>
        <w:rPr>
          <w:rFonts w:ascii="Times New Roman" w:hAnsi="Times New Roman" w:cs="Times New Roman"/>
          <w:b/>
          <w:bCs/>
          <w:sz w:val="28"/>
          <w:szCs w:val="28"/>
        </w:rPr>
      </w:pPr>
      <w:r>
        <w:rPr>
          <w:rFonts w:ascii="Times New Roman" w:eastAsia="Times New Roman" w:hAnsi="Times New Roman"/>
          <w:b/>
          <w:bCs/>
          <w:sz w:val="28"/>
          <w:szCs w:val="28"/>
        </w:rPr>
        <w:lastRenderedPageBreak/>
        <w:t>2</w:t>
      </w:r>
      <w:r w:rsidRPr="009A1F10">
        <w:rPr>
          <w:rFonts w:ascii="Times New Roman" w:eastAsia="Times New Roman" w:hAnsi="Times New Roman"/>
          <w:b/>
          <w:bCs/>
          <w:sz w:val="28"/>
          <w:szCs w:val="28"/>
        </w:rPr>
        <w:t>. Упражнения для активизации правого полушария.</w:t>
      </w:r>
    </w:p>
    <w:p w:rsidR="00273A53" w:rsidRPr="007F3F03" w:rsidRDefault="00273A53" w:rsidP="007C7BCF">
      <w:pPr>
        <w:rPr>
          <w:rFonts w:ascii="Times New Roman" w:eastAsia="Times New Roman" w:hAnsi="Times New Roman"/>
          <w:sz w:val="28"/>
          <w:szCs w:val="28"/>
        </w:rPr>
      </w:pPr>
      <w:r w:rsidRPr="00C5411A">
        <w:br/>
      </w:r>
      <w:r w:rsidRPr="00C5411A">
        <w:rPr>
          <w:rFonts w:ascii="Times New Roman" w:eastAsia="Times New Roman" w:hAnsi="Times New Roman"/>
          <w:sz w:val="28"/>
          <w:szCs w:val="28"/>
        </w:rPr>
        <w:t xml:space="preserve">Чтобы начать рисовать с помощью правополушарного метода, рекомендуется перед занятием выполнить несколько упражнений для включения правополушарного режима. </w:t>
      </w:r>
      <w:r w:rsidRPr="007F3F03">
        <w:rPr>
          <w:rFonts w:ascii="Times New Roman" w:eastAsia="Times New Roman" w:hAnsi="Times New Roman"/>
          <w:sz w:val="28"/>
          <w:szCs w:val="28"/>
        </w:rPr>
        <w:t>Упражнения полезно выполнять не только перед занятием или во время него, но и в любое другое время.</w:t>
      </w:r>
    </w:p>
    <w:p w:rsidR="00273A53" w:rsidRPr="007F3F03" w:rsidRDefault="00273A53" w:rsidP="007C7BCF">
      <w:r w:rsidRPr="007F3F03">
        <w:br/>
      </w:r>
      <w:r w:rsidRPr="007F3F03">
        <w:rPr>
          <w:rFonts w:ascii="Times New Roman" w:eastAsia="Times New Roman" w:hAnsi="Times New Roman"/>
          <w:sz w:val="28"/>
          <w:szCs w:val="28"/>
        </w:rPr>
        <w:t>1. В каждую руку возьмите по карандашу, ручке или фломастеру. Далее рисуйте одинаковые фигуры одновременно двумя руками, движения “друг от друга”. Например, если вы рисуете круги, то правая рука рисует круг по часовой стрелке, а левая - против часовой стрелки. И наоборот.</w:t>
      </w:r>
    </w:p>
    <w:p w:rsidR="00273A53" w:rsidRPr="007F3F03" w:rsidRDefault="00273A53" w:rsidP="007C7BCF">
      <w:r w:rsidRPr="007F3F03">
        <w:br/>
      </w:r>
      <w:r w:rsidRPr="007F3F03">
        <w:rPr>
          <w:rFonts w:ascii="Times New Roman" w:eastAsia="Times New Roman" w:hAnsi="Times New Roman"/>
          <w:sz w:val="28"/>
          <w:szCs w:val="28"/>
        </w:rPr>
        <w:t xml:space="preserve">2. Упражнения на визуализацию. Закройте глаза и представьте себе любимое лакомство. Подключайте зрительную, слуховую, обонятельную, осязательную память. Вспомните и ярко представьте вид лакомства, почувствуйте его запах, ощутите вкус, консистенцию, температуру. Таким </w:t>
      </w:r>
      <w:proofErr w:type="gramStart"/>
      <w:r w:rsidRPr="007F3F03">
        <w:rPr>
          <w:rFonts w:ascii="Times New Roman" w:eastAsia="Times New Roman" w:hAnsi="Times New Roman"/>
          <w:sz w:val="28"/>
          <w:szCs w:val="28"/>
        </w:rPr>
        <w:t>образом</w:t>
      </w:r>
      <w:proofErr w:type="gramEnd"/>
      <w:r w:rsidRPr="007F3F03">
        <w:rPr>
          <w:rFonts w:ascii="Times New Roman" w:eastAsia="Times New Roman" w:hAnsi="Times New Roman"/>
          <w:sz w:val="28"/>
          <w:szCs w:val="28"/>
        </w:rPr>
        <w:t xml:space="preserve"> можно визуализировать любой объект, в том числе, цели и мечты.</w:t>
      </w:r>
    </w:p>
    <w:p w:rsidR="00273A53" w:rsidRDefault="00273A53" w:rsidP="007C7BCF">
      <w:pPr>
        <w:rPr>
          <w:rFonts w:ascii="Times New Roman" w:eastAsia="Times New Roman" w:hAnsi="Times New Roman"/>
          <w:sz w:val="28"/>
          <w:szCs w:val="28"/>
        </w:rPr>
      </w:pPr>
      <w:r w:rsidRPr="007F3F03">
        <w:br/>
      </w:r>
      <w:r w:rsidRPr="007F3F03">
        <w:rPr>
          <w:rFonts w:ascii="Times New Roman" w:eastAsia="Times New Roman" w:hAnsi="Times New Roman"/>
          <w:sz w:val="28"/>
          <w:szCs w:val="28"/>
        </w:rPr>
        <w:t xml:space="preserve">3. Цветные слова. Это упражнение поможет синхронизировать работу обоих полушарий. </w:t>
      </w:r>
      <w:r w:rsidRPr="1B0DFD7F">
        <w:rPr>
          <w:rFonts w:ascii="Times New Roman" w:eastAsia="Times New Roman" w:hAnsi="Times New Roman"/>
          <w:sz w:val="28"/>
          <w:szCs w:val="28"/>
        </w:rPr>
        <w:t>Необходимо как можно быстрее назвать цвет слов на картинке:</w:t>
      </w:r>
    </w:p>
    <w:p w:rsidR="00273A53" w:rsidRPr="00FA741A" w:rsidRDefault="00273A53" w:rsidP="007C7BCF">
      <w:pPr>
        <w:rPr>
          <w:rFonts w:ascii="Times New Roman" w:eastAsia="Times New Roman" w:hAnsi="Times New Roman"/>
          <w:sz w:val="28"/>
          <w:szCs w:val="28"/>
        </w:rPr>
      </w:pPr>
      <w:r>
        <w:br/>
      </w:r>
      <w:r>
        <w:rPr>
          <w:noProof/>
          <w:lang w:eastAsia="ru-RU"/>
        </w:rPr>
        <w:drawing>
          <wp:inline distT="0" distB="0" distL="0" distR="0">
            <wp:extent cx="2498651" cy="1776638"/>
            <wp:effectExtent l="19050" t="0" r="0" b="0"/>
            <wp:docPr id="805273586" name="Рисунок 805273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03702" cy="1780230"/>
                    </a:xfrm>
                    <a:prstGeom prst="rect">
                      <a:avLst/>
                    </a:prstGeom>
                  </pic:spPr>
                </pic:pic>
              </a:graphicData>
            </a:graphic>
          </wp:inline>
        </w:drawing>
      </w:r>
    </w:p>
    <w:p w:rsidR="00273A53" w:rsidRPr="007F3F03" w:rsidRDefault="00273A53" w:rsidP="007C7BCF">
      <w:pPr>
        <w:ind w:firstLine="567"/>
      </w:pPr>
      <w:r w:rsidRPr="00C5411A">
        <w:br/>
      </w:r>
      <w:r w:rsidRPr="00C5411A">
        <w:rPr>
          <w:rFonts w:ascii="Times New Roman" w:eastAsia="Times New Roman" w:hAnsi="Times New Roman"/>
          <w:sz w:val="28"/>
          <w:szCs w:val="28"/>
        </w:rPr>
        <w:t xml:space="preserve">4. Возьмитесь правой рукой за левое ухо, а левой рукой за нос. </w:t>
      </w:r>
      <w:r w:rsidRPr="007F3F03">
        <w:rPr>
          <w:rFonts w:ascii="Times New Roman" w:eastAsia="Times New Roman" w:hAnsi="Times New Roman"/>
          <w:sz w:val="28"/>
          <w:szCs w:val="28"/>
        </w:rPr>
        <w:t>Теперь опустите руки, хлопните в ладоши и поменяйте руки: левой рукой возьмитесь за правое ухо, правой - за кончик носа и так далее, увеличивая скорость.</w:t>
      </w:r>
      <w:r w:rsidRPr="007F3F03">
        <w:br/>
      </w:r>
      <w:r w:rsidRPr="007F3F03">
        <w:br/>
      </w:r>
      <w:r w:rsidRPr="00C5411A">
        <w:rPr>
          <w:rFonts w:ascii="Times New Roman" w:eastAsia="Times New Roman" w:hAnsi="Times New Roman"/>
          <w:sz w:val="28"/>
          <w:szCs w:val="28"/>
        </w:rPr>
        <w:t xml:space="preserve">5. Одну ладонь положите на живот и начните гладить его по часовой стрелке, а второю ладонь быстро поднимайте и опускайте на голову. </w:t>
      </w:r>
      <w:r w:rsidRPr="007F3F03">
        <w:rPr>
          <w:rFonts w:ascii="Times New Roman" w:eastAsia="Times New Roman" w:hAnsi="Times New Roman"/>
          <w:sz w:val="28"/>
          <w:szCs w:val="28"/>
        </w:rPr>
        <w:t>Поменяйте руки и продолжайте так делать несколько раз, ускоряясь.</w:t>
      </w:r>
      <w:r w:rsidRPr="007F3F03">
        <w:br/>
      </w:r>
      <w:r w:rsidRPr="007F3F03">
        <w:lastRenderedPageBreak/>
        <w:br/>
      </w:r>
      <w:r w:rsidRPr="007F3F03">
        <w:rPr>
          <w:rFonts w:ascii="Times New Roman" w:eastAsia="Times New Roman" w:hAnsi="Times New Roman"/>
          <w:sz w:val="28"/>
          <w:szCs w:val="28"/>
        </w:rPr>
        <w:t xml:space="preserve">6. На правой руке покажите указательный палец, на левой руке - одновременно указательный и средний. </w:t>
      </w:r>
      <w:proofErr w:type="gramStart"/>
      <w:r w:rsidRPr="007F3F03">
        <w:rPr>
          <w:rFonts w:ascii="Times New Roman" w:eastAsia="Times New Roman" w:hAnsi="Times New Roman"/>
          <w:sz w:val="28"/>
          <w:szCs w:val="28"/>
        </w:rPr>
        <w:t>Затем быстро хлопните в ладоши и поменяйте руки - на левой руке покажите указательный палец, на правой - указательный и средний.</w:t>
      </w:r>
      <w:proofErr w:type="gramEnd"/>
      <w:r w:rsidRPr="007F3F03">
        <w:rPr>
          <w:rFonts w:ascii="Times New Roman" w:eastAsia="Times New Roman" w:hAnsi="Times New Roman"/>
          <w:sz w:val="28"/>
          <w:szCs w:val="28"/>
        </w:rPr>
        <w:t xml:space="preserve"> </w:t>
      </w:r>
      <w:r w:rsidRPr="00C5411A">
        <w:rPr>
          <w:rFonts w:ascii="Times New Roman" w:eastAsia="Times New Roman" w:hAnsi="Times New Roman"/>
          <w:sz w:val="28"/>
          <w:szCs w:val="28"/>
        </w:rPr>
        <w:t>Продолжайте с ускорением.</w:t>
      </w:r>
      <w:r w:rsidRPr="00C5411A">
        <w:br/>
      </w:r>
      <w:r w:rsidRPr="00C5411A">
        <w:br/>
      </w:r>
      <w:r w:rsidRPr="00C5411A">
        <w:rPr>
          <w:rFonts w:ascii="Times New Roman" w:eastAsia="Times New Roman" w:hAnsi="Times New Roman"/>
          <w:sz w:val="28"/>
          <w:szCs w:val="28"/>
        </w:rPr>
        <w:t xml:space="preserve">7. Попробуйте делать обычные дела, работая непривычной рукой. </w:t>
      </w:r>
      <w:r w:rsidRPr="007F3F03">
        <w:rPr>
          <w:rFonts w:ascii="Times New Roman" w:eastAsia="Times New Roman" w:hAnsi="Times New Roman"/>
          <w:sz w:val="28"/>
          <w:szCs w:val="28"/>
        </w:rPr>
        <w:t>Например, если вы правша, попробуйте писать левой рукой или чистить зубы. Возьмите себе за правило использовать непривычную руку для привычных дел.</w:t>
      </w:r>
      <w:r w:rsidRPr="007F3F03">
        <w:br/>
      </w:r>
      <w:r w:rsidRPr="007F3F03">
        <w:br/>
      </w:r>
      <w:r w:rsidRPr="007F3F03">
        <w:rPr>
          <w:rFonts w:ascii="Times New Roman" w:eastAsia="Times New Roman" w:hAnsi="Times New Roman"/>
          <w:sz w:val="28"/>
          <w:szCs w:val="28"/>
        </w:rPr>
        <w:t>8. Попробуйте нарисовать какой-то объект ”вверх ногами”. На занятиях по правополушарной живописи этот приём часто применяется для рисования деревьев.</w:t>
      </w:r>
      <w:r w:rsidRPr="007F3F03">
        <w:br/>
      </w:r>
      <w:r w:rsidRPr="007F3F03">
        <w:br/>
      </w:r>
      <w:r w:rsidRPr="00C5411A">
        <w:rPr>
          <w:rFonts w:ascii="Times New Roman" w:eastAsia="Times New Roman" w:hAnsi="Times New Roman"/>
          <w:sz w:val="28"/>
          <w:szCs w:val="28"/>
        </w:rPr>
        <w:t>9. Играйте на музыкальных инструментах. Если не умеете - стоит попробовать научиться!</w:t>
      </w:r>
      <w:r w:rsidRPr="00C5411A">
        <w:br/>
      </w:r>
      <w:r w:rsidRPr="00C5411A">
        <w:br/>
      </w:r>
      <w:r w:rsidRPr="00C5411A">
        <w:rPr>
          <w:rFonts w:ascii="Times New Roman" w:eastAsia="Times New Roman" w:hAnsi="Times New Roman"/>
          <w:sz w:val="28"/>
          <w:szCs w:val="28"/>
        </w:rPr>
        <w:t xml:space="preserve">10. Рассматривайте </w:t>
      </w:r>
      <w:proofErr w:type="spellStart"/>
      <w:r w:rsidRPr="00C5411A">
        <w:rPr>
          <w:rFonts w:ascii="Times New Roman" w:eastAsia="Times New Roman" w:hAnsi="Times New Roman"/>
          <w:sz w:val="28"/>
          <w:szCs w:val="28"/>
        </w:rPr>
        <w:t>мандалу</w:t>
      </w:r>
      <w:proofErr w:type="spellEnd"/>
      <w:r w:rsidRPr="00C5411A">
        <w:rPr>
          <w:rFonts w:ascii="Times New Roman" w:eastAsia="Times New Roman" w:hAnsi="Times New Roman"/>
          <w:sz w:val="28"/>
          <w:szCs w:val="28"/>
        </w:rPr>
        <w:t xml:space="preserve">, концентрируясь на её центре, в течение 5 минут и более. </w:t>
      </w:r>
      <w:r w:rsidRPr="007F3F03">
        <w:rPr>
          <w:rFonts w:ascii="Times New Roman" w:eastAsia="Times New Roman" w:hAnsi="Times New Roman"/>
          <w:sz w:val="28"/>
          <w:szCs w:val="28"/>
        </w:rPr>
        <w:t xml:space="preserve">Также очень полезно наблюдать в калейдоскоп: там одна </w:t>
      </w:r>
      <w:proofErr w:type="spellStart"/>
      <w:r w:rsidRPr="007F3F03">
        <w:rPr>
          <w:rFonts w:ascii="Times New Roman" w:eastAsia="Times New Roman" w:hAnsi="Times New Roman"/>
          <w:sz w:val="28"/>
          <w:szCs w:val="28"/>
        </w:rPr>
        <w:t>мандала</w:t>
      </w:r>
      <w:proofErr w:type="spellEnd"/>
      <w:r w:rsidRPr="007F3F03">
        <w:rPr>
          <w:rFonts w:ascii="Times New Roman" w:eastAsia="Times New Roman" w:hAnsi="Times New Roman"/>
          <w:sz w:val="28"/>
          <w:szCs w:val="28"/>
        </w:rPr>
        <w:t xml:space="preserve"> сменяет другую.</w:t>
      </w:r>
    </w:p>
    <w:p w:rsidR="00273A53" w:rsidRDefault="00273A53" w:rsidP="007C7BCF">
      <w:pPr>
        <w:ind w:firstLine="567"/>
        <w:rPr>
          <w:rFonts w:ascii="Times New Roman" w:eastAsia="Times New Roman" w:hAnsi="Times New Roman"/>
          <w:sz w:val="28"/>
          <w:szCs w:val="28"/>
        </w:rPr>
      </w:pPr>
      <w:r>
        <w:rPr>
          <w:noProof/>
          <w:lang w:eastAsia="ru-RU"/>
        </w:rPr>
        <w:drawing>
          <wp:inline distT="0" distB="0" distL="0" distR="0">
            <wp:extent cx="2658140" cy="1888386"/>
            <wp:effectExtent l="19050" t="0" r="8860" b="0"/>
            <wp:docPr id="62086149" name="Рисунок 62086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663478" cy="1892178"/>
                    </a:xfrm>
                    <a:prstGeom prst="rect">
                      <a:avLst/>
                    </a:prstGeom>
                  </pic:spPr>
                </pic:pic>
              </a:graphicData>
            </a:graphic>
          </wp:inline>
        </w:drawing>
      </w:r>
    </w:p>
    <w:p w:rsidR="00273A53" w:rsidRDefault="00273A53" w:rsidP="007C7BCF">
      <w:pPr>
        <w:ind w:firstLine="567"/>
        <w:rPr>
          <w:rFonts w:ascii="Times New Roman" w:eastAsia="Times New Roman" w:hAnsi="Times New Roman"/>
          <w:sz w:val="28"/>
          <w:szCs w:val="28"/>
        </w:rPr>
      </w:pPr>
      <w:r w:rsidRPr="007F3F03">
        <w:rPr>
          <w:rFonts w:ascii="Times New Roman" w:eastAsia="Times New Roman" w:hAnsi="Times New Roman"/>
          <w:sz w:val="28"/>
          <w:szCs w:val="28"/>
        </w:rPr>
        <w:t>Выполняйте эти упражнения в любое время, особенно полезно упражняться непосредственно перед рисованием.</w:t>
      </w:r>
    </w:p>
    <w:p w:rsidR="00CC47FB" w:rsidRDefault="00CC47FB" w:rsidP="007C7BCF">
      <w:pPr>
        <w:ind w:firstLine="567"/>
        <w:rPr>
          <w:rFonts w:ascii="Times New Roman" w:eastAsia="Times New Roman" w:hAnsi="Times New Roman"/>
          <w:sz w:val="28"/>
          <w:szCs w:val="28"/>
        </w:rPr>
      </w:pPr>
    </w:p>
    <w:p w:rsidR="00CC47FB" w:rsidRDefault="00CC47FB" w:rsidP="007C7BCF">
      <w:pPr>
        <w:ind w:firstLine="567"/>
        <w:rPr>
          <w:rFonts w:ascii="Times New Roman" w:eastAsia="Times New Roman" w:hAnsi="Times New Roman"/>
          <w:sz w:val="28"/>
          <w:szCs w:val="28"/>
        </w:rPr>
      </w:pPr>
    </w:p>
    <w:p w:rsidR="00CC47FB" w:rsidRDefault="00CC47FB" w:rsidP="007C7BCF">
      <w:pPr>
        <w:ind w:firstLine="567"/>
        <w:rPr>
          <w:rFonts w:ascii="Times New Roman" w:eastAsia="Times New Roman" w:hAnsi="Times New Roman"/>
          <w:sz w:val="28"/>
          <w:szCs w:val="28"/>
        </w:rPr>
      </w:pPr>
    </w:p>
    <w:p w:rsidR="00CC47FB" w:rsidRDefault="00CC47FB" w:rsidP="007C7BCF">
      <w:pPr>
        <w:ind w:firstLine="567"/>
        <w:rPr>
          <w:rFonts w:ascii="Times New Roman" w:eastAsia="Times New Roman" w:hAnsi="Times New Roman"/>
          <w:sz w:val="28"/>
          <w:szCs w:val="28"/>
        </w:rPr>
      </w:pPr>
    </w:p>
    <w:p w:rsidR="00CC47FB" w:rsidRDefault="00CC47FB" w:rsidP="007C7BCF">
      <w:pPr>
        <w:ind w:firstLine="567"/>
        <w:rPr>
          <w:rFonts w:ascii="Times New Roman" w:eastAsia="Times New Roman" w:hAnsi="Times New Roman"/>
          <w:sz w:val="28"/>
          <w:szCs w:val="28"/>
        </w:rPr>
      </w:pPr>
    </w:p>
    <w:p w:rsidR="00CC47FB" w:rsidRPr="007F3F03" w:rsidRDefault="00CC47FB" w:rsidP="007C7BCF">
      <w:pPr>
        <w:ind w:firstLine="567"/>
        <w:rPr>
          <w:rFonts w:ascii="Times New Roman" w:eastAsia="Times New Roman" w:hAnsi="Times New Roman"/>
          <w:sz w:val="28"/>
          <w:szCs w:val="28"/>
        </w:rPr>
      </w:pPr>
    </w:p>
    <w:p w:rsidR="00F126DD" w:rsidRPr="00CC47FB" w:rsidRDefault="00F126DD" w:rsidP="007C7BCF">
      <w:pPr>
        <w:pStyle w:val="ab"/>
        <w:numPr>
          <w:ilvl w:val="0"/>
          <w:numId w:val="7"/>
        </w:numPr>
        <w:rPr>
          <w:rFonts w:ascii="Times New Roman" w:eastAsia="Times New Roman" w:hAnsi="Times New Roman"/>
          <w:b/>
          <w:bCs/>
          <w:sz w:val="28"/>
          <w:szCs w:val="28"/>
        </w:rPr>
      </w:pPr>
      <w:r w:rsidRPr="00CC47FB">
        <w:rPr>
          <w:rFonts w:ascii="Times New Roman" w:eastAsia="Times New Roman" w:hAnsi="Times New Roman"/>
          <w:b/>
          <w:bCs/>
          <w:sz w:val="28"/>
          <w:szCs w:val="28"/>
        </w:rPr>
        <w:lastRenderedPageBreak/>
        <w:t>Способы создания фона.</w:t>
      </w:r>
    </w:p>
    <w:p w:rsidR="00F126DD" w:rsidRPr="00D8496E" w:rsidRDefault="00F126DD" w:rsidP="007C7BCF">
      <w:pPr>
        <w:pStyle w:val="ab"/>
      </w:pPr>
      <w:r w:rsidRPr="00F126DD">
        <w:rPr>
          <w:rFonts w:ascii="Times New Roman" w:eastAsia="Times New Roman" w:hAnsi="Times New Roman"/>
          <w:sz w:val="28"/>
          <w:szCs w:val="28"/>
        </w:rPr>
        <w:t>Отличительной особенностью правополушарной живописи является то, что нет необходимости создания наброска простым карандашом, сразу начинается создание фона красками. А на фоне уже создаётся композиция.</w:t>
      </w:r>
      <w:r w:rsidRPr="00C5411A">
        <w:br/>
      </w:r>
      <w:r w:rsidRPr="00F126DD">
        <w:rPr>
          <w:rFonts w:ascii="Times New Roman" w:eastAsia="Times New Roman" w:hAnsi="Times New Roman"/>
          <w:sz w:val="28"/>
          <w:szCs w:val="28"/>
        </w:rPr>
        <w:t>Сначала проверьте наличие всего необходимого для рисо</w:t>
      </w:r>
      <w:r w:rsidR="00D8496E">
        <w:rPr>
          <w:rFonts w:ascii="Times New Roman" w:eastAsia="Times New Roman" w:hAnsi="Times New Roman"/>
          <w:sz w:val="28"/>
          <w:szCs w:val="28"/>
        </w:rPr>
        <w:t>вания.</w:t>
      </w:r>
    </w:p>
    <w:p w:rsidR="00F126DD" w:rsidRPr="00F126DD" w:rsidRDefault="00F126DD" w:rsidP="007C7BCF">
      <w:pPr>
        <w:pStyle w:val="ab"/>
        <w:rPr>
          <w:rFonts w:ascii="Times New Roman" w:eastAsia="Times New Roman" w:hAnsi="Times New Roman"/>
          <w:sz w:val="28"/>
          <w:szCs w:val="28"/>
        </w:rPr>
      </w:pPr>
      <w:r w:rsidRPr="00F126DD">
        <w:rPr>
          <w:rFonts w:ascii="Times New Roman" w:eastAsia="Times New Roman" w:hAnsi="Times New Roman"/>
          <w:sz w:val="28"/>
          <w:szCs w:val="28"/>
        </w:rPr>
        <w:t>Чтобы рисовать было удобно, необходимо сначала приклеить ли</w:t>
      </w:r>
      <w:proofErr w:type="gramStart"/>
      <w:r w:rsidRPr="00F126DD">
        <w:rPr>
          <w:rFonts w:ascii="Times New Roman" w:eastAsia="Times New Roman" w:hAnsi="Times New Roman"/>
          <w:sz w:val="28"/>
          <w:szCs w:val="28"/>
        </w:rPr>
        <w:t>ст к пл</w:t>
      </w:r>
      <w:proofErr w:type="gramEnd"/>
      <w:r w:rsidRPr="00F126DD">
        <w:rPr>
          <w:rFonts w:ascii="Times New Roman" w:eastAsia="Times New Roman" w:hAnsi="Times New Roman"/>
          <w:sz w:val="28"/>
          <w:szCs w:val="28"/>
        </w:rPr>
        <w:t xml:space="preserve">аншету или какой-то подложке малярным скотчем. Скотч приклеивается к каждой стороне листа с </w:t>
      </w:r>
      <w:proofErr w:type="spellStart"/>
      <w:r w:rsidRPr="00F126DD">
        <w:rPr>
          <w:rFonts w:ascii="Times New Roman" w:eastAsia="Times New Roman" w:hAnsi="Times New Roman"/>
          <w:sz w:val="28"/>
          <w:szCs w:val="28"/>
        </w:rPr>
        <w:t>нахлёстом</w:t>
      </w:r>
      <w:proofErr w:type="spellEnd"/>
      <w:r w:rsidRPr="00F126DD">
        <w:rPr>
          <w:rFonts w:ascii="Times New Roman" w:eastAsia="Times New Roman" w:hAnsi="Times New Roman"/>
          <w:sz w:val="28"/>
          <w:szCs w:val="28"/>
        </w:rPr>
        <w:t xml:space="preserve"> 5-10 мм. Это выглядит таким образом:</w:t>
      </w:r>
    </w:p>
    <w:p w:rsidR="00F126DD" w:rsidRPr="00F126DD" w:rsidRDefault="00F126DD" w:rsidP="007C7BCF">
      <w:pPr>
        <w:pStyle w:val="ab"/>
        <w:rPr>
          <w:rFonts w:ascii="Times New Roman" w:eastAsia="Times New Roman" w:hAnsi="Times New Roman"/>
          <w:sz w:val="28"/>
          <w:szCs w:val="28"/>
        </w:rPr>
      </w:pPr>
      <w:r>
        <w:rPr>
          <w:noProof/>
          <w:lang w:eastAsia="ru-RU"/>
        </w:rPr>
        <w:drawing>
          <wp:inline distT="0" distB="0" distL="0" distR="0">
            <wp:extent cx="1305014" cy="1805207"/>
            <wp:effectExtent l="266700" t="0" r="257086" b="0"/>
            <wp:docPr id="67741774" name="Рисунок 67741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a:xfrm rot="5400000">
                      <a:off x="0" y="0"/>
                      <a:ext cx="1367918" cy="1892221"/>
                    </a:xfrm>
                    <a:prstGeom prst="rect">
                      <a:avLst/>
                    </a:prstGeom>
                  </pic:spPr>
                </pic:pic>
              </a:graphicData>
            </a:graphic>
          </wp:inline>
        </w:drawing>
      </w:r>
    </w:p>
    <w:p w:rsidR="00D8496E" w:rsidRDefault="00F126DD" w:rsidP="007C7BCF">
      <w:pPr>
        <w:ind w:left="360"/>
        <w:rPr>
          <w:rFonts w:ascii="Times New Roman" w:eastAsia="Times New Roman" w:hAnsi="Times New Roman"/>
          <w:sz w:val="28"/>
          <w:szCs w:val="28"/>
        </w:rPr>
      </w:pPr>
      <w:r w:rsidRPr="00F126DD">
        <w:rPr>
          <w:rFonts w:ascii="Times New Roman" w:eastAsia="Times New Roman" w:hAnsi="Times New Roman"/>
          <w:sz w:val="28"/>
          <w:szCs w:val="28"/>
        </w:rPr>
        <w:t>Сразу хочется отметить, что отклеивать скотч нужно будет медленно, очень аккуратно и только тогда, когда сюжет будет готов и подсохнет. В противном случае, лист может порваться. Когда скотч будет отклеен, картинка сразу окажется в рамочке.</w:t>
      </w:r>
    </w:p>
    <w:p w:rsidR="00D8496E" w:rsidRDefault="00F126DD" w:rsidP="007C7BCF">
      <w:pPr>
        <w:ind w:left="360"/>
        <w:rPr>
          <w:rFonts w:ascii="Times New Roman" w:eastAsia="Times New Roman" w:hAnsi="Times New Roman"/>
          <w:sz w:val="28"/>
          <w:szCs w:val="28"/>
        </w:rPr>
      </w:pPr>
      <w:r w:rsidRPr="00D8496E">
        <w:rPr>
          <w:rFonts w:ascii="Times New Roman" w:eastAsia="Times New Roman" w:hAnsi="Times New Roman"/>
          <w:sz w:val="28"/>
          <w:szCs w:val="28"/>
        </w:rPr>
        <w:t>Размер листа для рисования - А</w:t>
      </w:r>
      <w:proofErr w:type="gramStart"/>
      <w:r w:rsidRPr="00D8496E">
        <w:rPr>
          <w:rFonts w:ascii="Times New Roman" w:eastAsia="Times New Roman" w:hAnsi="Times New Roman"/>
          <w:sz w:val="28"/>
          <w:szCs w:val="28"/>
        </w:rPr>
        <w:t>4</w:t>
      </w:r>
      <w:proofErr w:type="gramEnd"/>
      <w:r w:rsidRPr="00D8496E">
        <w:rPr>
          <w:rFonts w:ascii="Times New Roman" w:eastAsia="Times New Roman" w:hAnsi="Times New Roman"/>
          <w:sz w:val="28"/>
          <w:szCs w:val="28"/>
        </w:rPr>
        <w:t>, А5 или А6. Начать лучше с формата поменьше, и вообще нужно пробовать, кому какой формат больше нравится. Очень комфортный формат для начала - А5 (половинка А</w:t>
      </w:r>
      <w:proofErr w:type="gramStart"/>
      <w:r w:rsidRPr="00D8496E">
        <w:rPr>
          <w:rFonts w:ascii="Times New Roman" w:eastAsia="Times New Roman" w:hAnsi="Times New Roman"/>
          <w:sz w:val="28"/>
          <w:szCs w:val="28"/>
        </w:rPr>
        <w:t>4</w:t>
      </w:r>
      <w:proofErr w:type="gramEnd"/>
      <w:r w:rsidRPr="00D8496E">
        <w:rPr>
          <w:rFonts w:ascii="Times New Roman" w:eastAsia="Times New Roman" w:hAnsi="Times New Roman"/>
          <w:sz w:val="28"/>
          <w:szCs w:val="28"/>
        </w:rPr>
        <w:t>) - он и небольшой, но и совсем маленьким его назвать нельзя.</w:t>
      </w:r>
    </w:p>
    <w:p w:rsidR="00F126DD" w:rsidRPr="00D8496E" w:rsidRDefault="00F126DD" w:rsidP="007C7BCF">
      <w:pPr>
        <w:ind w:left="360"/>
        <w:rPr>
          <w:rFonts w:ascii="Times New Roman" w:eastAsia="Times New Roman" w:hAnsi="Times New Roman"/>
          <w:sz w:val="28"/>
          <w:szCs w:val="28"/>
        </w:rPr>
      </w:pPr>
      <w:r w:rsidRPr="00D8496E">
        <w:rPr>
          <w:rFonts w:ascii="Times New Roman" w:eastAsia="Times New Roman" w:hAnsi="Times New Roman"/>
          <w:sz w:val="28"/>
          <w:szCs w:val="28"/>
        </w:rPr>
        <w:t>Теперь можно приступать к созданию фона. Руками нанесите на весь лист слой белой гуаши. Наносить краску можно в любых направлениях, выходя за границы листа. Делать это нужно быстро. Необходимо обратить внимание, чтобы все края и углы были прокрашены.</w:t>
      </w:r>
    </w:p>
    <w:p w:rsidR="00D8496E" w:rsidRDefault="00F126DD" w:rsidP="007C7BCF">
      <w:pPr>
        <w:ind w:left="360"/>
      </w:pPr>
      <w:r w:rsidRPr="00F126DD">
        <w:rPr>
          <w:rFonts w:ascii="Times New Roman" w:eastAsia="Times New Roman" w:hAnsi="Times New Roman"/>
          <w:sz w:val="28"/>
          <w:szCs w:val="28"/>
        </w:rPr>
        <w:t>Слой краски должен быть таким, чтобы руки легко скользили, но при этом не было толстого слоя, излишков. Если будет слишком много белил - фон будет сохнуть долго, а краска со временем может растрескаться. Если будет мало белил - краска быстро высохнет, фон будет делать сложнее.</w:t>
      </w:r>
    </w:p>
    <w:p w:rsidR="00D8496E" w:rsidRDefault="00F126DD" w:rsidP="007C7BCF">
      <w:pPr>
        <w:ind w:left="360"/>
      </w:pPr>
      <w:r w:rsidRPr="00D8496E">
        <w:rPr>
          <w:rFonts w:ascii="Times New Roman" w:eastAsia="Times New Roman" w:hAnsi="Times New Roman"/>
          <w:sz w:val="28"/>
          <w:szCs w:val="28"/>
        </w:rPr>
        <w:t xml:space="preserve">Далее круглой синтетической кистью ставим точки краски. Есть несколько способов создания фона, и расположение точек будет отличаться. </w:t>
      </w:r>
    </w:p>
    <w:p w:rsidR="00F126DD" w:rsidRPr="00D8496E" w:rsidRDefault="00F126DD" w:rsidP="007C7BCF">
      <w:pPr>
        <w:ind w:left="360"/>
      </w:pPr>
      <w:r w:rsidRPr="00D8496E">
        <w:rPr>
          <w:rFonts w:ascii="Times New Roman" w:eastAsia="Times New Roman" w:hAnsi="Times New Roman"/>
          <w:bCs/>
          <w:i/>
          <w:sz w:val="28"/>
          <w:szCs w:val="28"/>
        </w:rPr>
        <w:lastRenderedPageBreak/>
        <w:t>Первый способ создания фона.</w:t>
      </w:r>
    </w:p>
    <w:p w:rsidR="00F126DD" w:rsidRPr="00F126DD" w:rsidRDefault="00F126DD" w:rsidP="007C7BCF">
      <w:pPr>
        <w:pStyle w:val="ab"/>
        <w:rPr>
          <w:rFonts w:ascii="Times New Roman" w:eastAsia="Times New Roman" w:hAnsi="Times New Roman"/>
          <w:sz w:val="28"/>
          <w:szCs w:val="28"/>
        </w:rPr>
      </w:pPr>
      <w:r w:rsidRPr="007F3F03">
        <w:br/>
      </w:r>
      <w:r w:rsidRPr="00F126DD">
        <w:rPr>
          <w:rFonts w:ascii="Times New Roman" w:eastAsia="Times New Roman" w:hAnsi="Times New Roman"/>
          <w:sz w:val="28"/>
          <w:szCs w:val="28"/>
        </w:rPr>
        <w:t>Для первого варианта быстро, пока белая краска не высохла, ставим точки красок любого цвета хаотично по всему листу. Цвета выбираем любые. Выглядеть это может так</w:t>
      </w:r>
    </w:p>
    <w:p w:rsidR="00F126DD" w:rsidRPr="00F126DD" w:rsidRDefault="00F126DD" w:rsidP="007C7BCF">
      <w:pPr>
        <w:pStyle w:val="ab"/>
        <w:rPr>
          <w:rFonts w:ascii="Times New Roman" w:eastAsia="Times New Roman" w:hAnsi="Times New Roman"/>
          <w:sz w:val="28"/>
          <w:szCs w:val="28"/>
        </w:rPr>
      </w:pPr>
      <w:r>
        <w:rPr>
          <w:noProof/>
          <w:lang w:eastAsia="ru-RU"/>
        </w:rPr>
        <w:drawing>
          <wp:inline distT="0" distB="0" distL="0" distR="0">
            <wp:extent cx="1502735" cy="1127051"/>
            <wp:effectExtent l="19050" t="0" r="2215" b="0"/>
            <wp:docPr id="637460137" name="Рисунок 637460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501959" cy="1126469"/>
                    </a:xfrm>
                    <a:prstGeom prst="rect">
                      <a:avLst/>
                    </a:prstGeom>
                  </pic:spPr>
                </pic:pic>
              </a:graphicData>
            </a:graphic>
          </wp:inline>
        </w:drawing>
      </w:r>
    </w:p>
    <w:p w:rsidR="00F126DD" w:rsidRPr="00F126DD" w:rsidRDefault="00F126DD" w:rsidP="007C7BCF">
      <w:pPr>
        <w:pStyle w:val="ab"/>
        <w:rPr>
          <w:rFonts w:ascii="Times New Roman" w:eastAsia="Times New Roman" w:hAnsi="Times New Roman"/>
          <w:sz w:val="28"/>
          <w:szCs w:val="28"/>
        </w:rPr>
      </w:pPr>
    </w:p>
    <w:p w:rsidR="00F126DD" w:rsidRPr="00F126DD" w:rsidRDefault="00F126DD" w:rsidP="007C7BCF">
      <w:pPr>
        <w:pStyle w:val="ab"/>
        <w:rPr>
          <w:rFonts w:ascii="Times New Roman" w:eastAsia="Times New Roman" w:hAnsi="Times New Roman"/>
          <w:sz w:val="28"/>
          <w:szCs w:val="28"/>
        </w:rPr>
      </w:pPr>
      <w:r w:rsidRPr="00F126DD">
        <w:rPr>
          <w:rFonts w:ascii="Times New Roman" w:eastAsia="Times New Roman" w:hAnsi="Times New Roman"/>
          <w:sz w:val="28"/>
          <w:szCs w:val="28"/>
        </w:rPr>
        <w:t>Далее руками растираем точки. Можно это делать в вертикальном, горизонтальном, диагональном направлении, полукругом, или как-то иначе. Важно делать это быстро, обращая внимание, чтобы все края были прокрашены. Старайтесь много раз по одному месту не проводить пальцами. Если краска начала подсыхать, обмакните пальцы в воду. Может получиться, например, вот такой фон:</w:t>
      </w:r>
    </w:p>
    <w:p w:rsidR="00F126DD" w:rsidRPr="00F126DD" w:rsidRDefault="00F126DD" w:rsidP="007C7BCF">
      <w:pPr>
        <w:pStyle w:val="ab"/>
        <w:rPr>
          <w:rFonts w:ascii="Times New Roman" w:eastAsia="Times New Roman" w:hAnsi="Times New Roman"/>
          <w:sz w:val="28"/>
          <w:szCs w:val="28"/>
        </w:rPr>
      </w:pPr>
      <w:r>
        <w:rPr>
          <w:noProof/>
          <w:lang w:eastAsia="ru-RU"/>
        </w:rPr>
        <w:drawing>
          <wp:inline distT="0" distB="0" distL="0" distR="0">
            <wp:extent cx="1715387" cy="1286540"/>
            <wp:effectExtent l="19050" t="0" r="0" b="0"/>
            <wp:docPr id="368289111" name="Рисунок 368289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717204" cy="1287902"/>
                    </a:xfrm>
                    <a:prstGeom prst="rect">
                      <a:avLst/>
                    </a:prstGeom>
                  </pic:spPr>
                </pic:pic>
              </a:graphicData>
            </a:graphic>
          </wp:inline>
        </w:drawing>
      </w:r>
    </w:p>
    <w:p w:rsidR="00F126DD" w:rsidRPr="00F126DD" w:rsidRDefault="00F126DD" w:rsidP="007C7BCF">
      <w:pPr>
        <w:ind w:left="360"/>
        <w:rPr>
          <w:rFonts w:ascii="Times New Roman" w:eastAsia="Times New Roman" w:hAnsi="Times New Roman"/>
          <w:sz w:val="28"/>
          <w:szCs w:val="28"/>
        </w:rPr>
      </w:pPr>
      <w:r w:rsidRPr="00F126DD">
        <w:rPr>
          <w:rFonts w:ascii="Times New Roman" w:eastAsia="Times New Roman" w:hAnsi="Times New Roman"/>
          <w:sz w:val="28"/>
          <w:szCs w:val="28"/>
        </w:rPr>
        <w:t>Если планируется примерный сюжет, например, летний пейзаж, то точки ставятся не хаотично по всему листу, а распределяются так, чтобы в итоге получилось то, что нужно (например, трава и небо):</w:t>
      </w:r>
      <w:r w:rsidRPr="007130E3">
        <w:rPr>
          <w:noProof/>
          <w:lang w:eastAsia="ru-RU"/>
        </w:rPr>
        <w:t xml:space="preserve"> </w:t>
      </w:r>
    </w:p>
    <w:p w:rsidR="00F126DD" w:rsidRPr="00F126DD" w:rsidRDefault="00F126DD" w:rsidP="007C7BCF">
      <w:pPr>
        <w:pStyle w:val="ab"/>
        <w:rPr>
          <w:rFonts w:ascii="Times New Roman" w:eastAsia="Times New Roman" w:hAnsi="Times New Roman"/>
          <w:sz w:val="28"/>
          <w:szCs w:val="28"/>
        </w:rPr>
      </w:pPr>
      <w:r w:rsidRPr="007130E3">
        <w:rPr>
          <w:noProof/>
          <w:lang w:eastAsia="ru-RU"/>
        </w:rPr>
        <w:br/>
      </w:r>
      <w:r>
        <w:rPr>
          <w:noProof/>
          <w:lang w:eastAsia="ru-RU"/>
        </w:rPr>
        <w:drawing>
          <wp:inline distT="0" distB="0" distL="0" distR="0">
            <wp:extent cx="1733107" cy="1299830"/>
            <wp:effectExtent l="19050" t="0" r="443" b="0"/>
            <wp:docPr id="1613571357" name="Рисунок 161357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740747" cy="1305560"/>
                    </a:xfrm>
                    <a:prstGeom prst="rect">
                      <a:avLst/>
                    </a:prstGeom>
                  </pic:spPr>
                </pic:pic>
              </a:graphicData>
            </a:graphic>
          </wp:inline>
        </w:drawing>
      </w:r>
      <w:r>
        <w:rPr>
          <w:noProof/>
          <w:lang w:eastAsia="ru-RU"/>
        </w:rPr>
        <w:drawing>
          <wp:inline distT="0" distB="0" distL="0" distR="0">
            <wp:extent cx="1775638" cy="1331729"/>
            <wp:effectExtent l="19050" t="0" r="0" b="0"/>
            <wp:docPr id="731218116" name="Рисунок 731218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778078" cy="1333559"/>
                    </a:xfrm>
                    <a:prstGeom prst="rect">
                      <a:avLst/>
                    </a:prstGeom>
                  </pic:spPr>
                </pic:pic>
              </a:graphicData>
            </a:graphic>
          </wp:inline>
        </w:drawing>
      </w:r>
      <w:r>
        <w:br/>
      </w:r>
      <w:r>
        <w:br/>
      </w:r>
    </w:p>
    <w:p w:rsidR="00F126DD" w:rsidRPr="00F126DD" w:rsidRDefault="00F126DD" w:rsidP="007C7BCF">
      <w:pPr>
        <w:ind w:left="360"/>
        <w:rPr>
          <w:rFonts w:ascii="Times New Roman" w:eastAsia="Times New Roman" w:hAnsi="Times New Roman"/>
          <w:sz w:val="28"/>
          <w:szCs w:val="28"/>
        </w:rPr>
      </w:pPr>
      <w:r w:rsidRPr="00F126DD">
        <w:rPr>
          <w:rFonts w:ascii="Times New Roman" w:eastAsia="Times New Roman" w:hAnsi="Times New Roman"/>
          <w:sz w:val="28"/>
          <w:szCs w:val="28"/>
        </w:rPr>
        <w:t xml:space="preserve">Также точки краски можно ставить так, чтобы были плавные переходы между цветами. Например, вот так: </w:t>
      </w:r>
    </w:p>
    <w:p w:rsidR="00F126DD" w:rsidRDefault="00F126DD" w:rsidP="007C7BCF">
      <w:pPr>
        <w:pStyle w:val="ab"/>
      </w:pPr>
    </w:p>
    <w:p w:rsidR="00F126DD" w:rsidRDefault="00F126DD" w:rsidP="007C7BCF">
      <w:pPr>
        <w:pStyle w:val="ab"/>
      </w:pPr>
      <w:r>
        <w:rPr>
          <w:noProof/>
          <w:lang w:eastAsia="ru-RU"/>
        </w:rPr>
        <w:lastRenderedPageBreak/>
        <w:drawing>
          <wp:inline distT="0" distB="0" distL="0" distR="0">
            <wp:extent cx="1092052" cy="1456069"/>
            <wp:effectExtent l="19050" t="0" r="0" b="0"/>
            <wp:docPr id="389510716" name="Рисунок 389510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090391" cy="1453854"/>
                    </a:xfrm>
                    <a:prstGeom prst="rect">
                      <a:avLst/>
                    </a:prstGeom>
                  </pic:spPr>
                </pic:pic>
              </a:graphicData>
            </a:graphic>
          </wp:inline>
        </w:drawing>
      </w:r>
      <w:r>
        <w:rPr>
          <w:noProof/>
          <w:lang w:eastAsia="ru-RU"/>
        </w:rPr>
        <w:drawing>
          <wp:inline distT="0" distB="0" distL="0" distR="0">
            <wp:extent cx="1095153" cy="1460204"/>
            <wp:effectExtent l="19050" t="0" r="0" b="0"/>
            <wp:docPr id="1898194392" name="Рисунок 1898194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098568" cy="1464758"/>
                    </a:xfrm>
                    <a:prstGeom prst="rect">
                      <a:avLst/>
                    </a:prstGeom>
                  </pic:spPr>
                </pic:pic>
              </a:graphicData>
            </a:graphic>
          </wp:inline>
        </w:drawing>
      </w:r>
    </w:p>
    <w:p w:rsidR="00F126DD" w:rsidRDefault="00F126DD" w:rsidP="007C7BCF">
      <w:pPr>
        <w:pStyle w:val="ab"/>
      </w:pPr>
    </w:p>
    <w:p w:rsidR="00F126DD" w:rsidRPr="00F126DD" w:rsidRDefault="00F126DD" w:rsidP="007C7BCF">
      <w:pPr>
        <w:pStyle w:val="ab"/>
        <w:rPr>
          <w:rFonts w:ascii="Times New Roman" w:eastAsia="Times New Roman" w:hAnsi="Times New Roman"/>
          <w:bCs/>
          <w:i/>
          <w:sz w:val="28"/>
          <w:szCs w:val="28"/>
        </w:rPr>
      </w:pPr>
      <w:r w:rsidRPr="00F126DD">
        <w:rPr>
          <w:rFonts w:ascii="Times New Roman" w:eastAsia="Times New Roman" w:hAnsi="Times New Roman"/>
          <w:bCs/>
          <w:i/>
          <w:sz w:val="28"/>
          <w:szCs w:val="28"/>
        </w:rPr>
        <w:t>Второй способ создания фона.</w:t>
      </w:r>
    </w:p>
    <w:p w:rsidR="00F126DD" w:rsidRPr="00F126DD" w:rsidRDefault="00F126DD" w:rsidP="007C7BCF">
      <w:pPr>
        <w:pStyle w:val="ab"/>
        <w:rPr>
          <w:rFonts w:ascii="Times New Roman" w:eastAsia="Times New Roman" w:hAnsi="Times New Roman"/>
          <w:sz w:val="28"/>
          <w:szCs w:val="28"/>
        </w:rPr>
      </w:pPr>
      <w:r w:rsidRPr="00C5411A">
        <w:br/>
      </w:r>
      <w:r w:rsidRPr="00F126DD">
        <w:rPr>
          <w:rFonts w:ascii="Times New Roman" w:eastAsia="Times New Roman" w:hAnsi="Times New Roman"/>
          <w:sz w:val="28"/>
          <w:szCs w:val="28"/>
        </w:rPr>
        <w:t>Это будет интересный круговой фон. Для создания этого фона после грунтовки (нанесения слоя белой краски) необходимо точки краски одного цвета расположить в форме круга, другого цвета - вокруг этого круга, третьего - вокруг предыдущего круга. Выглядеть это может таким образом:</w:t>
      </w:r>
    </w:p>
    <w:p w:rsidR="00F126DD" w:rsidRPr="00F126DD" w:rsidRDefault="00F126DD" w:rsidP="007C7BCF">
      <w:pPr>
        <w:pStyle w:val="ab"/>
        <w:rPr>
          <w:rFonts w:ascii="Times New Roman" w:eastAsia="Times New Roman" w:hAnsi="Times New Roman"/>
          <w:sz w:val="28"/>
          <w:szCs w:val="28"/>
        </w:rPr>
      </w:pPr>
      <w:r w:rsidRPr="00F126DD">
        <w:rPr>
          <w:rFonts w:ascii="Times New Roman" w:eastAsia="Times New Roman" w:hAnsi="Times New Roman"/>
          <w:sz w:val="28"/>
          <w:szCs w:val="28"/>
        </w:rPr>
        <w:br/>
      </w:r>
      <w:r>
        <w:rPr>
          <w:noProof/>
          <w:lang w:eastAsia="ru-RU"/>
        </w:rPr>
        <w:drawing>
          <wp:inline distT="0" distB="0" distL="0" distR="0">
            <wp:extent cx="1733107" cy="1299829"/>
            <wp:effectExtent l="19050" t="0" r="443" b="0"/>
            <wp:docPr id="1914459645" name="Рисунок 1914459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750274" cy="1312704"/>
                    </a:xfrm>
                    <a:prstGeom prst="rect">
                      <a:avLst/>
                    </a:prstGeom>
                  </pic:spPr>
                </pic:pic>
              </a:graphicData>
            </a:graphic>
          </wp:inline>
        </w:drawing>
      </w:r>
    </w:p>
    <w:p w:rsidR="00F126DD" w:rsidRPr="00F126DD" w:rsidRDefault="00F126DD" w:rsidP="007C7BCF">
      <w:pPr>
        <w:ind w:left="360"/>
        <w:rPr>
          <w:rFonts w:ascii="Times New Roman" w:eastAsia="Times New Roman" w:hAnsi="Times New Roman"/>
          <w:sz w:val="28"/>
          <w:szCs w:val="28"/>
        </w:rPr>
      </w:pPr>
      <w:r w:rsidRPr="007F3F03">
        <w:br/>
      </w:r>
      <w:r w:rsidRPr="007F3F03">
        <w:rPr>
          <w:noProof/>
          <w:lang w:eastAsia="ru-RU"/>
        </w:rPr>
        <w:t xml:space="preserve"> </w:t>
      </w:r>
      <w:r w:rsidRPr="00F126DD">
        <w:rPr>
          <w:rFonts w:ascii="Times New Roman" w:eastAsia="Times New Roman" w:hAnsi="Times New Roman"/>
          <w:sz w:val="28"/>
          <w:szCs w:val="28"/>
        </w:rPr>
        <w:t>Далее необходимо растирать точки краски пальцем в круговом направлении, начиная из центра круга. Движения всегда по кругу. Если краска подсохла - обмакните пальцы в воду. Важно, чтобы центральный цвет остался чистым (в этом случае – жёлтым). В итоге получается примерно такой фон:</w:t>
      </w:r>
    </w:p>
    <w:p w:rsidR="00F126DD" w:rsidRPr="00F126DD" w:rsidRDefault="00F126DD" w:rsidP="007C7BCF">
      <w:pPr>
        <w:ind w:left="360"/>
        <w:rPr>
          <w:rFonts w:ascii="Times New Roman" w:eastAsia="Times New Roman" w:hAnsi="Times New Roman"/>
          <w:sz w:val="28"/>
          <w:szCs w:val="28"/>
        </w:rPr>
      </w:pPr>
      <w:r>
        <w:rPr>
          <w:noProof/>
          <w:lang w:eastAsia="ru-RU"/>
        </w:rPr>
        <w:drawing>
          <wp:inline distT="0" distB="0" distL="0" distR="0">
            <wp:extent cx="1722474" cy="1291856"/>
            <wp:effectExtent l="19050" t="0" r="0" b="0"/>
            <wp:docPr id="1366387395" name="Рисунок 1366387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729392" cy="1297045"/>
                    </a:xfrm>
                    <a:prstGeom prst="rect">
                      <a:avLst/>
                    </a:prstGeom>
                  </pic:spPr>
                </pic:pic>
              </a:graphicData>
            </a:graphic>
          </wp:inline>
        </w:drawing>
      </w:r>
    </w:p>
    <w:p w:rsidR="00F126DD" w:rsidRDefault="00F126DD" w:rsidP="007C7BCF">
      <w:pPr>
        <w:pStyle w:val="ab"/>
      </w:pPr>
    </w:p>
    <w:p w:rsidR="00F126DD" w:rsidRPr="00F126DD" w:rsidRDefault="00F126DD" w:rsidP="007C7BCF">
      <w:pPr>
        <w:pStyle w:val="ab"/>
        <w:rPr>
          <w:i/>
        </w:rPr>
      </w:pPr>
      <w:r w:rsidRPr="00F126DD">
        <w:rPr>
          <w:rFonts w:ascii="Times New Roman" w:eastAsia="Times New Roman" w:hAnsi="Times New Roman"/>
          <w:bCs/>
          <w:i/>
          <w:sz w:val="28"/>
          <w:szCs w:val="28"/>
        </w:rPr>
        <w:t>Третий способ создания фона.</w:t>
      </w:r>
    </w:p>
    <w:p w:rsidR="00F126DD" w:rsidRPr="00F126DD" w:rsidRDefault="00F126DD" w:rsidP="007C7BCF">
      <w:pPr>
        <w:pStyle w:val="ab"/>
        <w:rPr>
          <w:rFonts w:ascii="Times New Roman" w:eastAsia="Times New Roman" w:hAnsi="Times New Roman"/>
          <w:sz w:val="28"/>
          <w:szCs w:val="28"/>
        </w:rPr>
      </w:pPr>
      <w:r w:rsidRPr="007F3F03">
        <w:br/>
      </w:r>
      <w:r w:rsidRPr="00F126DD">
        <w:rPr>
          <w:rFonts w:ascii="Times New Roman" w:eastAsia="Times New Roman" w:hAnsi="Times New Roman"/>
          <w:sz w:val="28"/>
          <w:szCs w:val="28"/>
        </w:rPr>
        <w:t>После нанесения слоя белил быстро ставим точки краски либо по всему листу хаотично, либо исходя из идеи сюжета. Это может выглядеть вот так:</w:t>
      </w:r>
    </w:p>
    <w:p w:rsidR="00DB1EF4" w:rsidRDefault="00F126DD" w:rsidP="007C7BCF">
      <w:pPr>
        <w:rPr>
          <w:rFonts w:ascii="Times New Roman" w:eastAsia="Times New Roman" w:hAnsi="Times New Roman"/>
          <w:sz w:val="28"/>
          <w:szCs w:val="28"/>
        </w:rPr>
      </w:pPr>
      <w:r>
        <w:rPr>
          <w:noProof/>
          <w:lang w:eastAsia="ru-RU"/>
        </w:rPr>
        <w:lastRenderedPageBreak/>
        <w:drawing>
          <wp:inline distT="0" distB="0" distL="0" distR="0">
            <wp:extent cx="1208995" cy="1611993"/>
            <wp:effectExtent l="228600" t="0" r="200705" b="0"/>
            <wp:docPr id="2300944" name="Рисунок 2300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a:xfrm rot="5400000">
                      <a:off x="0" y="0"/>
                      <a:ext cx="1214034" cy="1618712"/>
                    </a:xfrm>
                    <a:prstGeom prst="rect">
                      <a:avLst/>
                    </a:prstGeom>
                  </pic:spPr>
                </pic:pic>
              </a:graphicData>
            </a:graphic>
          </wp:inline>
        </w:drawing>
      </w:r>
    </w:p>
    <w:p w:rsidR="00F126DD" w:rsidRPr="00DB1EF4" w:rsidRDefault="00F126DD" w:rsidP="007C7BCF">
      <w:pPr>
        <w:rPr>
          <w:rFonts w:ascii="Times New Roman" w:eastAsia="Times New Roman" w:hAnsi="Times New Roman"/>
          <w:sz w:val="28"/>
          <w:szCs w:val="28"/>
        </w:rPr>
      </w:pPr>
      <w:r w:rsidRPr="00DB1EF4">
        <w:rPr>
          <w:rFonts w:ascii="Times New Roman" w:eastAsia="Times New Roman" w:hAnsi="Times New Roman"/>
          <w:sz w:val="28"/>
          <w:szCs w:val="28"/>
        </w:rPr>
        <w:t>Затем начинаем “барабанить” подушечками пальцев по листу. Получается интересный фон в стиле импрессионистов:</w:t>
      </w:r>
    </w:p>
    <w:p w:rsidR="00F126DD" w:rsidRPr="00F126DD" w:rsidRDefault="00F126DD" w:rsidP="007C7BCF">
      <w:pPr>
        <w:pStyle w:val="ab"/>
        <w:rPr>
          <w:rFonts w:ascii="Times New Roman" w:eastAsia="Times New Roman" w:hAnsi="Times New Roman"/>
          <w:sz w:val="28"/>
          <w:szCs w:val="28"/>
        </w:rPr>
      </w:pPr>
      <w:r>
        <w:rPr>
          <w:noProof/>
          <w:lang w:eastAsia="ru-RU"/>
        </w:rPr>
        <w:drawing>
          <wp:inline distT="0" distB="0" distL="0" distR="0">
            <wp:extent cx="1152303" cy="1536404"/>
            <wp:effectExtent l="209550" t="0" r="200247" b="0"/>
            <wp:docPr id="1122160450" name="Рисунок 1122160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a:xfrm rot="5400000">
                      <a:off x="0" y="0"/>
                      <a:ext cx="1152663" cy="1536884"/>
                    </a:xfrm>
                    <a:prstGeom prst="rect">
                      <a:avLst/>
                    </a:prstGeom>
                  </pic:spPr>
                </pic:pic>
              </a:graphicData>
            </a:graphic>
          </wp:inline>
        </w:drawing>
      </w:r>
    </w:p>
    <w:p w:rsidR="00F126DD" w:rsidRPr="00F126DD" w:rsidRDefault="00F126DD" w:rsidP="007C7BCF">
      <w:pPr>
        <w:ind w:left="360"/>
        <w:rPr>
          <w:i/>
        </w:rPr>
      </w:pPr>
      <w:r w:rsidRPr="00F126DD">
        <w:rPr>
          <w:rFonts w:ascii="Times New Roman" w:eastAsia="Times New Roman" w:hAnsi="Times New Roman"/>
          <w:bCs/>
          <w:i/>
          <w:sz w:val="28"/>
          <w:szCs w:val="28"/>
        </w:rPr>
        <w:t>Четвёртый способ создания фона.</w:t>
      </w:r>
    </w:p>
    <w:p w:rsidR="00F126DD" w:rsidRPr="00DB1EF4" w:rsidRDefault="00F126DD" w:rsidP="007C7BCF">
      <w:pPr>
        <w:rPr>
          <w:rFonts w:ascii="Times New Roman" w:eastAsia="Times New Roman" w:hAnsi="Times New Roman"/>
          <w:sz w:val="28"/>
          <w:szCs w:val="28"/>
        </w:rPr>
      </w:pPr>
      <w:r w:rsidRPr="00DB1EF4">
        <w:rPr>
          <w:rFonts w:ascii="Times New Roman" w:eastAsia="Times New Roman" w:hAnsi="Times New Roman"/>
          <w:sz w:val="28"/>
          <w:szCs w:val="28"/>
        </w:rPr>
        <w:t xml:space="preserve">Для этого способа понадобится пищевая плёнка или строительная </w:t>
      </w:r>
      <w:proofErr w:type="spellStart"/>
      <w:r w:rsidRPr="00DB1EF4">
        <w:rPr>
          <w:rFonts w:ascii="Times New Roman" w:eastAsia="Times New Roman" w:hAnsi="Times New Roman"/>
          <w:sz w:val="28"/>
          <w:szCs w:val="28"/>
        </w:rPr>
        <w:t>стрейч-плёнка</w:t>
      </w:r>
      <w:proofErr w:type="spellEnd"/>
      <w:r w:rsidRPr="00DB1EF4">
        <w:rPr>
          <w:rFonts w:ascii="Times New Roman" w:eastAsia="Times New Roman" w:hAnsi="Times New Roman"/>
          <w:sz w:val="28"/>
          <w:szCs w:val="28"/>
        </w:rPr>
        <w:t xml:space="preserve"> (ещё лучше, так как она плотнее).</w:t>
      </w:r>
    </w:p>
    <w:p w:rsidR="00F126DD" w:rsidRDefault="00F126DD" w:rsidP="007C7BCF">
      <w:r w:rsidRPr="00DB1EF4">
        <w:rPr>
          <w:rFonts w:ascii="Times New Roman" w:eastAsia="Times New Roman" w:hAnsi="Times New Roman"/>
          <w:sz w:val="28"/>
          <w:szCs w:val="28"/>
        </w:rPr>
        <w:t xml:space="preserve">Для начала наносим слой белой гуаши. Слой должен быть чуть-чуть </w:t>
      </w:r>
      <w:proofErr w:type="gramStart"/>
      <w:r w:rsidRPr="00DB1EF4">
        <w:rPr>
          <w:rFonts w:ascii="Times New Roman" w:eastAsia="Times New Roman" w:hAnsi="Times New Roman"/>
          <w:sz w:val="28"/>
          <w:szCs w:val="28"/>
        </w:rPr>
        <w:t>потолще</w:t>
      </w:r>
      <w:proofErr w:type="gramEnd"/>
      <w:r w:rsidRPr="00DB1EF4">
        <w:rPr>
          <w:rFonts w:ascii="Times New Roman" w:eastAsia="Times New Roman" w:hAnsi="Times New Roman"/>
          <w:sz w:val="28"/>
          <w:szCs w:val="28"/>
        </w:rPr>
        <w:t>, чем при создании фона предыдущими способами. Далее ставим много точек краски:</w:t>
      </w:r>
    </w:p>
    <w:p w:rsidR="00F126DD" w:rsidRDefault="00F126DD" w:rsidP="007C7BCF">
      <w:pPr>
        <w:pStyle w:val="ab"/>
      </w:pPr>
      <w:r>
        <w:br/>
      </w:r>
      <w:r>
        <w:rPr>
          <w:noProof/>
          <w:lang w:eastAsia="ru-RU"/>
        </w:rPr>
        <w:drawing>
          <wp:inline distT="0" distB="0" distL="0" distR="0">
            <wp:extent cx="1499191" cy="1998921"/>
            <wp:effectExtent l="19050" t="0" r="5759" b="0"/>
            <wp:docPr id="1996678456" name="Рисунок 1996678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499191" cy="1998921"/>
                    </a:xfrm>
                    <a:prstGeom prst="rect">
                      <a:avLst/>
                    </a:prstGeom>
                  </pic:spPr>
                </pic:pic>
              </a:graphicData>
            </a:graphic>
          </wp:inline>
        </w:drawing>
      </w:r>
      <w:r>
        <w:rPr>
          <w:noProof/>
          <w:lang w:eastAsia="ru-RU"/>
        </w:rPr>
        <w:drawing>
          <wp:inline distT="0" distB="0" distL="0" distR="0">
            <wp:extent cx="1520456" cy="2027274"/>
            <wp:effectExtent l="19050" t="0" r="3544" b="0"/>
            <wp:docPr id="441883822" name="Рисунок 441883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526648" cy="2035530"/>
                    </a:xfrm>
                    <a:prstGeom prst="rect">
                      <a:avLst/>
                    </a:prstGeom>
                  </pic:spPr>
                </pic:pic>
              </a:graphicData>
            </a:graphic>
          </wp:inline>
        </w:drawing>
      </w:r>
    </w:p>
    <w:p w:rsidR="00F126DD" w:rsidRPr="00DB1EF4" w:rsidRDefault="00F126DD" w:rsidP="007C7BCF">
      <w:pPr>
        <w:rPr>
          <w:rFonts w:ascii="Times New Roman" w:eastAsia="Times New Roman" w:hAnsi="Times New Roman"/>
          <w:sz w:val="28"/>
          <w:szCs w:val="28"/>
        </w:rPr>
      </w:pPr>
      <w:r w:rsidRPr="00DB1EF4">
        <w:rPr>
          <w:rFonts w:ascii="Times New Roman" w:eastAsia="Times New Roman" w:hAnsi="Times New Roman"/>
          <w:sz w:val="28"/>
          <w:szCs w:val="28"/>
        </w:rPr>
        <w:t xml:space="preserve">Теперь быстро, пока краска не высохла, накладываем пищевую плёнку и начинаем растирать краску через плёнку круговыми движениями. Если плёнка тонковата, как в этом случае, она может порваться. Ничего страшного </w:t>
      </w:r>
      <w:r w:rsidRPr="00DB1EF4">
        <w:rPr>
          <w:rFonts w:ascii="Times New Roman" w:eastAsia="Times New Roman" w:hAnsi="Times New Roman"/>
          <w:sz w:val="28"/>
          <w:szCs w:val="28"/>
        </w:rPr>
        <w:lastRenderedPageBreak/>
        <w:t>в этом нет. Важно проверить, чтобы весь лист целиком был ”обработан” под плёнкой.</w:t>
      </w:r>
      <w:r>
        <w:t xml:space="preserve"> </w:t>
      </w:r>
      <w:r w:rsidRPr="00DB1EF4">
        <w:rPr>
          <w:rFonts w:ascii="Times New Roman" w:eastAsia="Times New Roman" w:hAnsi="Times New Roman"/>
          <w:sz w:val="28"/>
          <w:szCs w:val="28"/>
        </w:rPr>
        <w:t>Обычно получается нежный, красивый фон.</w:t>
      </w:r>
    </w:p>
    <w:p w:rsidR="00F126DD" w:rsidRDefault="00F126DD" w:rsidP="007C7BCF">
      <w:pPr>
        <w:pStyle w:val="ab"/>
        <w:rPr>
          <w:noProof/>
          <w:lang w:eastAsia="ru-RU"/>
        </w:rPr>
      </w:pPr>
      <w:r>
        <w:br/>
      </w:r>
    </w:p>
    <w:p w:rsidR="00F126DD" w:rsidRPr="00F126DD" w:rsidRDefault="00F126DD" w:rsidP="007C7BCF">
      <w:pPr>
        <w:ind w:left="360"/>
        <w:rPr>
          <w:rFonts w:ascii="Times New Roman" w:eastAsia="Times New Roman" w:hAnsi="Times New Roman"/>
          <w:b/>
          <w:bCs/>
          <w:sz w:val="28"/>
          <w:szCs w:val="28"/>
        </w:rPr>
      </w:pPr>
      <w:r>
        <w:rPr>
          <w:noProof/>
          <w:lang w:eastAsia="ru-RU"/>
        </w:rPr>
        <w:drawing>
          <wp:inline distT="0" distB="0" distL="0" distR="0">
            <wp:extent cx="1190846" cy="1587795"/>
            <wp:effectExtent l="19050" t="0" r="9304" b="0"/>
            <wp:docPr id="1881695466" name="Рисунок 1881695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198520" cy="1598027"/>
                    </a:xfrm>
                    <a:prstGeom prst="rect">
                      <a:avLst/>
                    </a:prstGeom>
                  </pic:spPr>
                </pic:pic>
              </a:graphicData>
            </a:graphic>
          </wp:inline>
        </w:drawing>
      </w:r>
      <w:r>
        <w:br/>
      </w:r>
    </w:p>
    <w:p w:rsidR="00F126DD" w:rsidRDefault="00F126DD" w:rsidP="007C7BCF">
      <w:pPr>
        <w:pStyle w:val="ab"/>
      </w:pPr>
      <w:r w:rsidRPr="00F126DD">
        <w:rPr>
          <w:rFonts w:ascii="Times New Roman" w:eastAsia="Times New Roman" w:hAnsi="Times New Roman"/>
          <w:bCs/>
          <w:i/>
          <w:sz w:val="28"/>
          <w:szCs w:val="28"/>
        </w:rPr>
        <w:t>Какие могут быть ошибки при создании фона:</w:t>
      </w:r>
    </w:p>
    <w:p w:rsidR="00F126DD" w:rsidRPr="00DB1EF4" w:rsidRDefault="00F126DD" w:rsidP="007C7BCF">
      <w:pPr>
        <w:rPr>
          <w:rFonts w:ascii="Times New Roman" w:eastAsia="Times New Roman" w:hAnsi="Times New Roman"/>
          <w:sz w:val="28"/>
          <w:szCs w:val="28"/>
        </w:rPr>
      </w:pPr>
      <w:r w:rsidRPr="00DB1EF4">
        <w:rPr>
          <w:rFonts w:ascii="Times New Roman" w:eastAsia="Times New Roman" w:hAnsi="Times New Roman"/>
          <w:sz w:val="28"/>
          <w:szCs w:val="28"/>
        </w:rPr>
        <w:t>1. Слишком мало белой гуаши в первом слое. Краска будет растираться с трудом, потребуется добавлять воду.</w:t>
      </w:r>
    </w:p>
    <w:p w:rsidR="00F126DD" w:rsidRPr="00F126DD" w:rsidRDefault="00F126DD" w:rsidP="007C7BCF">
      <w:pPr>
        <w:rPr>
          <w:rFonts w:ascii="Times New Roman" w:eastAsia="Times New Roman" w:hAnsi="Times New Roman"/>
          <w:sz w:val="28"/>
          <w:szCs w:val="28"/>
        </w:rPr>
      </w:pPr>
      <w:r w:rsidRPr="00F126DD">
        <w:rPr>
          <w:rFonts w:ascii="Times New Roman" w:eastAsia="Times New Roman" w:hAnsi="Times New Roman"/>
          <w:sz w:val="28"/>
          <w:szCs w:val="28"/>
        </w:rPr>
        <w:t>2. Слишком много белил в первом слое. Фон будет очень долго сохнуть, а позже краска может растрескаться</w:t>
      </w:r>
    </w:p>
    <w:p w:rsidR="00F126DD" w:rsidRPr="00F126DD" w:rsidRDefault="00F126DD" w:rsidP="007C7BCF">
      <w:pPr>
        <w:rPr>
          <w:rFonts w:ascii="Times New Roman" w:eastAsia="Times New Roman" w:hAnsi="Times New Roman"/>
          <w:sz w:val="28"/>
          <w:szCs w:val="28"/>
        </w:rPr>
      </w:pPr>
      <w:r w:rsidRPr="00F126DD">
        <w:rPr>
          <w:rFonts w:ascii="Times New Roman" w:eastAsia="Times New Roman" w:hAnsi="Times New Roman"/>
          <w:sz w:val="28"/>
          <w:szCs w:val="28"/>
        </w:rPr>
        <w:t>3. Появление катышек на бумаге. Это связано с тем, что слой белил тонковат, а на одном и том же месте много времени растиралась краска.</w:t>
      </w:r>
    </w:p>
    <w:p w:rsidR="00F126DD" w:rsidRPr="00F126DD" w:rsidRDefault="00F126DD" w:rsidP="007C7BCF">
      <w:pPr>
        <w:rPr>
          <w:rFonts w:ascii="Times New Roman" w:eastAsia="Times New Roman" w:hAnsi="Times New Roman"/>
          <w:sz w:val="28"/>
          <w:szCs w:val="28"/>
        </w:rPr>
      </w:pPr>
      <w:r w:rsidRPr="00F126DD">
        <w:rPr>
          <w:rFonts w:ascii="Times New Roman" w:eastAsia="Times New Roman" w:hAnsi="Times New Roman"/>
          <w:sz w:val="28"/>
          <w:szCs w:val="28"/>
        </w:rPr>
        <w:t xml:space="preserve">4. </w:t>
      </w:r>
      <w:proofErr w:type="spellStart"/>
      <w:r w:rsidRPr="00F126DD">
        <w:rPr>
          <w:rFonts w:ascii="Times New Roman" w:eastAsia="Times New Roman" w:hAnsi="Times New Roman"/>
          <w:sz w:val="28"/>
          <w:szCs w:val="28"/>
        </w:rPr>
        <w:t>Непрокрашенные</w:t>
      </w:r>
      <w:proofErr w:type="spellEnd"/>
      <w:r w:rsidRPr="00F126DD">
        <w:rPr>
          <w:rFonts w:ascii="Times New Roman" w:eastAsia="Times New Roman" w:hAnsi="Times New Roman"/>
          <w:sz w:val="28"/>
          <w:szCs w:val="28"/>
        </w:rPr>
        <w:t xml:space="preserve"> края и углы.</w:t>
      </w:r>
    </w:p>
    <w:p w:rsidR="00F126DD" w:rsidRPr="00F126DD" w:rsidRDefault="00F126DD" w:rsidP="007C7BCF">
      <w:pPr>
        <w:rPr>
          <w:rFonts w:ascii="Times New Roman" w:eastAsia="Times New Roman" w:hAnsi="Times New Roman"/>
          <w:sz w:val="28"/>
          <w:szCs w:val="28"/>
        </w:rPr>
      </w:pPr>
      <w:r w:rsidRPr="00F126DD">
        <w:rPr>
          <w:rFonts w:ascii="Times New Roman" w:eastAsia="Times New Roman" w:hAnsi="Times New Roman"/>
          <w:sz w:val="28"/>
          <w:szCs w:val="28"/>
        </w:rPr>
        <w:t>5. Фон создаётся медленно. В этом случае краска высыхает, растирать точки становится проблематично</w:t>
      </w:r>
    </w:p>
    <w:p w:rsidR="00F126DD" w:rsidRPr="00F126DD" w:rsidRDefault="00F126DD" w:rsidP="007C7BCF">
      <w:pPr>
        <w:rPr>
          <w:rFonts w:ascii="Times New Roman" w:eastAsia="Times New Roman" w:hAnsi="Times New Roman"/>
          <w:sz w:val="28"/>
          <w:szCs w:val="28"/>
        </w:rPr>
      </w:pPr>
      <w:r w:rsidRPr="00F126DD">
        <w:rPr>
          <w:rFonts w:ascii="Times New Roman" w:eastAsia="Times New Roman" w:hAnsi="Times New Roman"/>
          <w:sz w:val="28"/>
          <w:szCs w:val="28"/>
        </w:rPr>
        <w:t xml:space="preserve">6. ”Грязные” оттенки фона. Да, для фона можно брать любые цвета. Есть такой нюанс, что рядом лучше не ставить точки цветов, которые при смешении дают некрасивые оттенки. Это такие пары: </w:t>
      </w:r>
      <w:proofErr w:type="spellStart"/>
      <w:proofErr w:type="gramStart"/>
      <w:r w:rsidRPr="00F126DD">
        <w:rPr>
          <w:rFonts w:ascii="Times New Roman" w:eastAsia="Times New Roman" w:hAnsi="Times New Roman"/>
          <w:sz w:val="28"/>
          <w:szCs w:val="28"/>
        </w:rPr>
        <w:t>красный</w:t>
      </w:r>
      <w:proofErr w:type="gramEnd"/>
      <w:r w:rsidRPr="00F126DD">
        <w:rPr>
          <w:rFonts w:ascii="Times New Roman" w:eastAsia="Times New Roman" w:hAnsi="Times New Roman"/>
          <w:sz w:val="28"/>
          <w:szCs w:val="28"/>
        </w:rPr>
        <w:t>+зелёный</w:t>
      </w:r>
      <w:proofErr w:type="spellEnd"/>
      <w:r w:rsidRPr="00F126DD">
        <w:rPr>
          <w:rFonts w:ascii="Times New Roman" w:eastAsia="Times New Roman" w:hAnsi="Times New Roman"/>
          <w:sz w:val="28"/>
          <w:szCs w:val="28"/>
        </w:rPr>
        <w:t xml:space="preserve">, </w:t>
      </w:r>
      <w:proofErr w:type="spellStart"/>
      <w:r w:rsidRPr="00F126DD">
        <w:rPr>
          <w:rFonts w:ascii="Times New Roman" w:eastAsia="Times New Roman" w:hAnsi="Times New Roman"/>
          <w:sz w:val="28"/>
          <w:szCs w:val="28"/>
        </w:rPr>
        <w:t>жёлтый+фиолетовый</w:t>
      </w:r>
      <w:proofErr w:type="spellEnd"/>
      <w:r w:rsidRPr="00F126DD">
        <w:rPr>
          <w:rFonts w:ascii="Times New Roman" w:eastAsia="Times New Roman" w:hAnsi="Times New Roman"/>
          <w:sz w:val="28"/>
          <w:szCs w:val="28"/>
        </w:rPr>
        <w:t xml:space="preserve">, </w:t>
      </w:r>
      <w:proofErr w:type="spellStart"/>
      <w:r w:rsidRPr="00F126DD">
        <w:rPr>
          <w:rFonts w:ascii="Times New Roman" w:eastAsia="Times New Roman" w:hAnsi="Times New Roman"/>
          <w:sz w:val="28"/>
          <w:szCs w:val="28"/>
        </w:rPr>
        <w:t>синий+оранжевый</w:t>
      </w:r>
      <w:proofErr w:type="spellEnd"/>
      <w:r w:rsidRPr="00F126DD">
        <w:rPr>
          <w:rFonts w:ascii="Times New Roman" w:eastAsia="Times New Roman" w:hAnsi="Times New Roman"/>
          <w:sz w:val="28"/>
          <w:szCs w:val="28"/>
        </w:rPr>
        <w:t xml:space="preserve">. </w:t>
      </w:r>
    </w:p>
    <w:p w:rsidR="00F126DD" w:rsidRPr="007F3F03" w:rsidRDefault="00F126DD" w:rsidP="007C7BCF">
      <w:r w:rsidRPr="00F126DD">
        <w:rPr>
          <w:rFonts w:ascii="Times New Roman" w:eastAsia="Times New Roman" w:hAnsi="Times New Roman"/>
          <w:sz w:val="28"/>
          <w:szCs w:val="28"/>
        </w:rPr>
        <w:t xml:space="preserve">Кроме того, с красным цветом особая ситуация. Если планируется фон в тёплой жёлто-оранжево-красной цветовой гамме, то нужно использовать красную краску тёплых оттенков - алую или красную. Если фон предполагается в холодных сине-фиолетово-красных тонах, необходимо использовать краску холодного красного оттенка: малиновую, краплак, карминовую, рубиновую, </w:t>
      </w:r>
      <w:proofErr w:type="spellStart"/>
      <w:r w:rsidRPr="00F126DD">
        <w:rPr>
          <w:rFonts w:ascii="Times New Roman" w:eastAsia="Times New Roman" w:hAnsi="Times New Roman"/>
          <w:sz w:val="28"/>
          <w:szCs w:val="28"/>
        </w:rPr>
        <w:t>маджента</w:t>
      </w:r>
      <w:proofErr w:type="spellEnd"/>
      <w:r w:rsidRPr="00F126DD">
        <w:rPr>
          <w:rFonts w:ascii="Times New Roman" w:eastAsia="Times New Roman" w:hAnsi="Times New Roman"/>
          <w:sz w:val="28"/>
          <w:szCs w:val="28"/>
        </w:rPr>
        <w:t>. В таком случае получаются красивые оттенки при смешении цветов. Если не учитывать эти нюансы, особенно в случае с сине-фиолетовой цветовой гаммой, довольно сложно получить красивый фон.</w:t>
      </w:r>
    </w:p>
    <w:p w:rsidR="00D8496E" w:rsidRPr="007F3F03" w:rsidRDefault="00D8496E" w:rsidP="007C7BCF">
      <w:pPr>
        <w:rPr>
          <w:rFonts w:ascii="Times New Roman" w:eastAsia="Times New Roman" w:hAnsi="Times New Roman"/>
          <w:sz w:val="28"/>
          <w:szCs w:val="28"/>
        </w:rPr>
      </w:pPr>
      <w:r>
        <w:rPr>
          <w:rFonts w:ascii="Times New Roman" w:eastAsia="Times New Roman" w:hAnsi="Times New Roman"/>
          <w:b/>
          <w:bCs/>
          <w:sz w:val="28"/>
          <w:szCs w:val="28"/>
        </w:rPr>
        <w:lastRenderedPageBreak/>
        <w:t xml:space="preserve">4. </w:t>
      </w:r>
      <w:r w:rsidRPr="007F3F03">
        <w:rPr>
          <w:rFonts w:ascii="Times New Roman" w:eastAsia="Times New Roman" w:hAnsi="Times New Roman"/>
          <w:b/>
          <w:bCs/>
          <w:sz w:val="28"/>
          <w:szCs w:val="28"/>
        </w:rPr>
        <w:t xml:space="preserve"> Создание силуэтной картины.</w:t>
      </w:r>
    </w:p>
    <w:p w:rsidR="00D8496E" w:rsidRDefault="00D8496E" w:rsidP="007C7BCF">
      <w:pPr>
        <w:ind w:firstLine="708"/>
        <w:rPr>
          <w:rFonts w:ascii="Times New Roman" w:eastAsia="Times New Roman" w:hAnsi="Times New Roman"/>
          <w:sz w:val="28"/>
          <w:szCs w:val="28"/>
        </w:rPr>
      </w:pPr>
      <w:r w:rsidRPr="00C5411A">
        <w:rPr>
          <w:rFonts w:ascii="Times New Roman" w:eastAsia="Times New Roman" w:hAnsi="Times New Roman"/>
          <w:sz w:val="28"/>
          <w:szCs w:val="28"/>
        </w:rPr>
        <w:t xml:space="preserve">Когда фон готов, можно приступать к созданию простой силуэтной картины. </w:t>
      </w:r>
      <w:r w:rsidRPr="007F3F03">
        <w:rPr>
          <w:rFonts w:ascii="Times New Roman" w:eastAsia="Times New Roman" w:hAnsi="Times New Roman"/>
          <w:sz w:val="28"/>
          <w:szCs w:val="28"/>
        </w:rPr>
        <w:t>Ждать, пока фон высохнет, необязательно, но удобнее всё же рисовать на сухом фоне (пока первый фон подсыхает, можно подготовить второй).</w:t>
      </w:r>
      <w:r w:rsidRPr="00C77DE7">
        <w:br/>
      </w:r>
      <w:r w:rsidRPr="00C5411A">
        <w:rPr>
          <w:rFonts w:ascii="Times New Roman" w:eastAsia="Times New Roman" w:hAnsi="Times New Roman"/>
          <w:sz w:val="28"/>
          <w:szCs w:val="28"/>
        </w:rPr>
        <w:t xml:space="preserve">На силуэтной картине в правополушарной живописи нет необходимости прорисовывать все детали объектов, многообразие их оттенков. </w:t>
      </w:r>
      <w:r w:rsidRPr="007F3F03">
        <w:rPr>
          <w:rFonts w:ascii="Times New Roman" w:eastAsia="Times New Roman" w:hAnsi="Times New Roman"/>
          <w:sz w:val="28"/>
          <w:szCs w:val="28"/>
        </w:rPr>
        <w:t xml:space="preserve">Когда вы смотрите на дерево вдали во время заката, вы видите только его тёмный силуэт. </w:t>
      </w:r>
      <w:r w:rsidRPr="00C5411A">
        <w:rPr>
          <w:rFonts w:ascii="Times New Roman" w:eastAsia="Times New Roman" w:hAnsi="Times New Roman"/>
          <w:sz w:val="28"/>
          <w:szCs w:val="28"/>
        </w:rPr>
        <w:t>Также и в этой ситуации.</w:t>
      </w:r>
    </w:p>
    <w:p w:rsidR="00D8496E" w:rsidRDefault="00D8496E" w:rsidP="007C7BCF">
      <w:pPr>
        <w:rPr>
          <w:noProof/>
          <w:lang w:eastAsia="ru-RU"/>
        </w:rPr>
      </w:pPr>
      <w:r>
        <w:rPr>
          <w:noProof/>
          <w:lang w:eastAsia="ru-RU"/>
        </w:rPr>
        <w:drawing>
          <wp:inline distT="0" distB="0" distL="0" distR="0">
            <wp:extent cx="2785730" cy="1909386"/>
            <wp:effectExtent l="19050" t="0" r="0" b="0"/>
            <wp:docPr id="1123082004" name="Рисунок 112308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785730" cy="1909386"/>
                    </a:xfrm>
                    <a:prstGeom prst="rect">
                      <a:avLst/>
                    </a:prstGeom>
                  </pic:spPr>
                </pic:pic>
              </a:graphicData>
            </a:graphic>
          </wp:inline>
        </w:drawing>
      </w:r>
    </w:p>
    <w:p w:rsidR="00D8496E" w:rsidRPr="007F3F03" w:rsidRDefault="00D8496E" w:rsidP="007C7BCF">
      <w:pPr>
        <w:rPr>
          <w:rFonts w:ascii="Times New Roman" w:eastAsia="Times New Roman" w:hAnsi="Times New Roman"/>
          <w:sz w:val="28"/>
          <w:szCs w:val="28"/>
        </w:rPr>
      </w:pPr>
      <w:r w:rsidRPr="00C5411A">
        <w:rPr>
          <w:noProof/>
          <w:lang w:eastAsia="ru-RU"/>
        </w:rPr>
        <w:br/>
      </w:r>
      <w:r w:rsidRPr="00C5411A">
        <w:rPr>
          <w:noProof/>
          <w:lang w:eastAsia="ru-RU"/>
        </w:rPr>
        <w:br/>
      </w:r>
      <w:r w:rsidRPr="00C5411A">
        <w:rPr>
          <w:rFonts w:ascii="Times New Roman" w:eastAsia="Times New Roman" w:hAnsi="Times New Roman"/>
          <w:sz w:val="28"/>
          <w:szCs w:val="28"/>
        </w:rPr>
        <w:t>Как правило, на силуэтных картинах изображён закат или рассвет, или зритель наблюдает за объектами напротив солнца (как в примере с черепахами).</w:t>
      </w:r>
      <w:r w:rsidRPr="00C5411A">
        <w:br/>
      </w:r>
      <w:r w:rsidRPr="00C5411A">
        <w:rPr>
          <w:rFonts w:ascii="Times New Roman" w:eastAsia="Times New Roman" w:hAnsi="Times New Roman"/>
          <w:sz w:val="28"/>
          <w:szCs w:val="28"/>
        </w:rPr>
        <w:t>Для создания силуэта можно взять чёрную краску, а можно на палитре добавить к чёрной краске оттенк</w:t>
      </w:r>
      <w:r>
        <w:rPr>
          <w:rFonts w:ascii="Times New Roman" w:eastAsia="Times New Roman" w:hAnsi="Times New Roman"/>
          <w:sz w:val="28"/>
          <w:szCs w:val="28"/>
        </w:rPr>
        <w:t>и</w:t>
      </w:r>
      <w:r w:rsidRPr="00C5411A">
        <w:rPr>
          <w:rFonts w:ascii="Times New Roman" w:eastAsia="Times New Roman" w:hAnsi="Times New Roman"/>
          <w:sz w:val="28"/>
          <w:szCs w:val="28"/>
        </w:rPr>
        <w:t xml:space="preserve">, которые присутствуют в фоне. </w:t>
      </w:r>
      <w:r w:rsidRPr="007F3F03">
        <w:rPr>
          <w:rFonts w:ascii="Times New Roman" w:eastAsia="Times New Roman" w:hAnsi="Times New Roman"/>
          <w:sz w:val="28"/>
          <w:szCs w:val="28"/>
        </w:rPr>
        <w:t>А если фон не подсох, то оттенки фона сами добавятся в силуэт во время рисования</w:t>
      </w:r>
    </w:p>
    <w:p w:rsidR="00D8496E" w:rsidRDefault="00D8496E" w:rsidP="007C7BCF">
      <w:pPr>
        <w:rPr>
          <w:rFonts w:ascii="Times New Roman" w:eastAsia="Times New Roman" w:hAnsi="Times New Roman"/>
          <w:sz w:val="28"/>
          <w:szCs w:val="28"/>
        </w:rPr>
      </w:pPr>
      <w:r w:rsidRPr="007130E3">
        <w:rPr>
          <w:rFonts w:ascii="Times New Roman" w:eastAsia="Times New Roman" w:hAnsi="Times New Roman"/>
          <w:sz w:val="28"/>
          <w:szCs w:val="28"/>
        </w:rPr>
        <w:t>Вот пример с тёмным слегка коричневатым силуэтом:</w:t>
      </w:r>
    </w:p>
    <w:p w:rsidR="00D8496E" w:rsidRPr="007130E3" w:rsidRDefault="00D8496E" w:rsidP="007C7BCF">
      <w:pPr>
        <w:rPr>
          <w:rFonts w:ascii="Times New Roman" w:eastAsia="Times New Roman" w:hAnsi="Times New Roman"/>
          <w:sz w:val="28"/>
          <w:szCs w:val="28"/>
        </w:rPr>
      </w:pPr>
      <w:r>
        <w:rPr>
          <w:noProof/>
          <w:lang w:eastAsia="ru-RU"/>
        </w:rPr>
        <w:drawing>
          <wp:inline distT="0" distB="0" distL="0" distR="0">
            <wp:extent cx="2349795" cy="1600798"/>
            <wp:effectExtent l="19050" t="0" r="0" b="0"/>
            <wp:docPr id="1381554517" name="Рисунок 1381554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354273" cy="1603849"/>
                    </a:xfrm>
                    <a:prstGeom prst="rect">
                      <a:avLst/>
                    </a:prstGeom>
                  </pic:spPr>
                </pic:pic>
              </a:graphicData>
            </a:graphic>
          </wp:inline>
        </w:drawing>
      </w:r>
    </w:p>
    <w:p w:rsidR="00D8496E" w:rsidRDefault="00D8496E" w:rsidP="007C7BCF">
      <w:pPr>
        <w:rPr>
          <w:rFonts w:ascii="Times New Roman" w:eastAsia="Times New Roman" w:hAnsi="Times New Roman"/>
          <w:sz w:val="28"/>
          <w:szCs w:val="28"/>
        </w:rPr>
      </w:pPr>
      <w:r w:rsidRPr="007130E3">
        <w:rPr>
          <w:rFonts w:ascii="Times New Roman" w:eastAsia="Times New Roman" w:hAnsi="Times New Roman"/>
          <w:sz w:val="28"/>
          <w:szCs w:val="28"/>
        </w:rPr>
        <w:t>Для детей и новичков можно очень упростить задачу, используя готовые трафареты (их нужно подготовить самостоятельно).</w:t>
      </w:r>
    </w:p>
    <w:p w:rsidR="00CC47FB" w:rsidRDefault="00CC47FB" w:rsidP="007C7BCF">
      <w:pPr>
        <w:rPr>
          <w:rFonts w:ascii="Times New Roman" w:eastAsia="Times New Roman" w:hAnsi="Times New Roman"/>
          <w:b/>
          <w:sz w:val="28"/>
          <w:szCs w:val="28"/>
        </w:rPr>
      </w:pPr>
    </w:p>
    <w:p w:rsidR="00DB1EF4" w:rsidRPr="00CC47FB" w:rsidRDefault="00DB1EF4" w:rsidP="007C7BCF">
      <w:pPr>
        <w:rPr>
          <w:rFonts w:ascii="Times New Roman" w:eastAsia="Times New Roman" w:hAnsi="Times New Roman"/>
          <w:b/>
          <w:bCs/>
          <w:sz w:val="28"/>
          <w:szCs w:val="28"/>
        </w:rPr>
      </w:pPr>
      <w:r w:rsidRPr="00CC47FB">
        <w:rPr>
          <w:rFonts w:ascii="Times New Roman" w:eastAsia="Times New Roman" w:hAnsi="Times New Roman"/>
          <w:b/>
          <w:sz w:val="28"/>
          <w:szCs w:val="28"/>
        </w:rPr>
        <w:lastRenderedPageBreak/>
        <w:t>5.</w:t>
      </w:r>
      <w:r w:rsidRPr="00CC47FB">
        <w:rPr>
          <w:rFonts w:ascii="Times New Roman" w:eastAsia="Times New Roman" w:hAnsi="Times New Roman"/>
          <w:b/>
          <w:bCs/>
          <w:sz w:val="28"/>
          <w:szCs w:val="28"/>
        </w:rPr>
        <w:t xml:space="preserve"> </w:t>
      </w:r>
      <w:r w:rsidR="00CC47FB" w:rsidRPr="00CC47FB">
        <w:rPr>
          <w:rFonts w:ascii="Times New Roman" w:eastAsia="Times New Roman" w:hAnsi="Times New Roman"/>
          <w:b/>
          <w:bCs/>
          <w:sz w:val="28"/>
          <w:szCs w:val="28"/>
        </w:rPr>
        <w:t>Способы изображения цветов.</w:t>
      </w:r>
    </w:p>
    <w:p w:rsidR="00DB1EF4" w:rsidRDefault="00DB1EF4" w:rsidP="007C7BCF">
      <w:pPr>
        <w:ind w:firstLine="567"/>
        <w:rPr>
          <w:rFonts w:ascii="Times New Roman" w:eastAsia="Times New Roman" w:hAnsi="Times New Roman"/>
          <w:sz w:val="28"/>
          <w:szCs w:val="28"/>
        </w:rPr>
      </w:pPr>
      <w:r>
        <w:rPr>
          <w:rFonts w:ascii="Times New Roman" w:eastAsia="Times New Roman" w:hAnsi="Times New Roman"/>
          <w:sz w:val="28"/>
          <w:szCs w:val="28"/>
        </w:rPr>
        <w:t>Чтобы нарисовать цветы, необходимо подготовить фон. Фон может быть абсолютно любой! Важно, чтобы оттенки фона немного перекликались с оттенками цветов, при этом цветы не должны потеряться на фоне, должны быть хорошо заметны. Для цветочных композиций прекрасно подходит фон, созданный с помощью плёнки, а также фон в стиле импрессионистов, когда фон создаётся постукиванием подушечками пальцев по листу.</w:t>
      </w:r>
    </w:p>
    <w:p w:rsidR="00DB1EF4" w:rsidRPr="00223A16" w:rsidRDefault="00DB1EF4" w:rsidP="007C7BCF">
      <w:pPr>
        <w:rPr>
          <w:rFonts w:ascii="Times New Roman" w:eastAsia="Times New Roman" w:hAnsi="Times New Roman"/>
          <w:sz w:val="28"/>
          <w:szCs w:val="28"/>
        </w:rPr>
      </w:pPr>
      <w:r w:rsidRPr="00C018D4">
        <w:rPr>
          <w:rFonts w:ascii="Times New Roman" w:eastAsia="Times New Roman" w:hAnsi="Times New Roman"/>
          <w:bCs/>
          <w:i/>
          <w:sz w:val="28"/>
          <w:szCs w:val="28"/>
        </w:rPr>
        <w:t>1.Цветы можно изображать с помощью ватных палочек.</w:t>
      </w:r>
      <w:r w:rsidRPr="00223A16">
        <w:rPr>
          <w:rFonts w:ascii="Times New Roman" w:eastAsia="Times New Roman" w:hAnsi="Times New Roman"/>
          <w:sz w:val="28"/>
          <w:szCs w:val="28"/>
        </w:rPr>
        <w:t xml:space="preserve"> Это могут быть разные варианты – дайте волю фантазии! Не стремитесь создавать цветы, похожие </w:t>
      </w:r>
      <w:proofErr w:type="gramStart"/>
      <w:r w:rsidRPr="00223A16">
        <w:rPr>
          <w:rFonts w:ascii="Times New Roman" w:eastAsia="Times New Roman" w:hAnsi="Times New Roman"/>
          <w:sz w:val="28"/>
          <w:szCs w:val="28"/>
        </w:rPr>
        <w:t>на</w:t>
      </w:r>
      <w:proofErr w:type="gramEnd"/>
      <w:r w:rsidRPr="00223A16">
        <w:rPr>
          <w:rFonts w:ascii="Times New Roman" w:eastAsia="Times New Roman" w:hAnsi="Times New Roman"/>
          <w:sz w:val="28"/>
          <w:szCs w:val="28"/>
        </w:rPr>
        <w:t xml:space="preserve"> реальные. Просто творите!</w:t>
      </w:r>
    </w:p>
    <w:p w:rsidR="00DB1EF4" w:rsidRDefault="00DB1EF4" w:rsidP="007C7BCF">
      <w:pPr>
        <w:rPr>
          <w:rFonts w:ascii="Times New Roman" w:eastAsia="Times New Roman" w:hAnsi="Times New Roman"/>
          <w:sz w:val="28"/>
          <w:szCs w:val="28"/>
        </w:rPr>
      </w:pPr>
      <w:r>
        <w:rPr>
          <w:rFonts w:ascii="Times New Roman" w:eastAsia="Times New Roman" w:hAnsi="Times New Roman"/>
          <w:sz w:val="28"/>
          <w:szCs w:val="28"/>
        </w:rPr>
        <w:t>Кроме того, придумывайте свои варианты использования ватной палочки! С помощью неё, например, получаются красивые ягодки рябины и малины. Или вот интересный пример – свисающие цветы:</w:t>
      </w:r>
    </w:p>
    <w:p w:rsidR="00DB1EF4" w:rsidRDefault="00DB1EF4" w:rsidP="007C7BCF">
      <w:pPr>
        <w:rPr>
          <w:rFonts w:ascii="Times New Roman" w:eastAsia="Times New Roman" w:hAnsi="Times New Roman"/>
          <w:sz w:val="28"/>
          <w:szCs w:val="28"/>
        </w:rPr>
      </w:pPr>
      <w:r>
        <w:rPr>
          <w:noProof/>
          <w:lang w:eastAsia="ru-RU"/>
        </w:rPr>
        <w:drawing>
          <wp:inline distT="0" distB="0" distL="0" distR="0">
            <wp:extent cx="2398225" cy="1638300"/>
            <wp:effectExtent l="0" t="0" r="0" b="0"/>
            <wp:docPr id="99552140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pic:nvPicPr>
                  <pic:blipFill>
                    <a:blip r:embed="rId2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398225" cy="1638300"/>
                    </a:xfrm>
                    <a:prstGeom prst="rect">
                      <a:avLst/>
                    </a:prstGeom>
                  </pic:spPr>
                </pic:pic>
              </a:graphicData>
            </a:graphic>
          </wp:inline>
        </w:drawing>
      </w:r>
    </w:p>
    <w:p w:rsidR="00DB1EF4" w:rsidRDefault="00DB1EF4" w:rsidP="007C7BCF">
      <w:pPr>
        <w:rPr>
          <w:rFonts w:ascii="Times New Roman" w:eastAsia="Times New Roman" w:hAnsi="Times New Roman"/>
          <w:sz w:val="28"/>
          <w:szCs w:val="28"/>
        </w:rPr>
      </w:pPr>
      <w:r w:rsidRPr="00C018D4">
        <w:rPr>
          <w:rFonts w:ascii="Times New Roman" w:eastAsia="Times New Roman" w:hAnsi="Times New Roman"/>
          <w:bCs/>
          <w:i/>
          <w:sz w:val="28"/>
          <w:szCs w:val="28"/>
        </w:rPr>
        <w:t>Важно!</w:t>
      </w:r>
      <w:r>
        <w:rPr>
          <w:rFonts w:ascii="Times New Roman" w:eastAsia="Times New Roman" w:hAnsi="Times New Roman"/>
          <w:sz w:val="28"/>
          <w:szCs w:val="28"/>
        </w:rPr>
        <w:t xml:space="preserve"> Ватную палочку мочить не нужно, сразу опускаем в краску. Можно также с помощью резинки соединять несколько палочек одновременно – получается быстро и интересно!</w:t>
      </w:r>
    </w:p>
    <w:p w:rsidR="00DB1EF4" w:rsidRDefault="00DB1EF4" w:rsidP="007C7BCF">
      <w:pPr>
        <w:rPr>
          <w:rFonts w:ascii="Times New Roman" w:eastAsia="Times New Roman" w:hAnsi="Times New Roman"/>
          <w:sz w:val="28"/>
          <w:szCs w:val="28"/>
        </w:rPr>
      </w:pPr>
      <w:r>
        <w:rPr>
          <w:rFonts w:ascii="Times New Roman" w:eastAsia="Times New Roman" w:hAnsi="Times New Roman"/>
          <w:sz w:val="28"/>
          <w:szCs w:val="28"/>
        </w:rPr>
        <w:t>Вот примеры цветов, созданных таким способом:</w:t>
      </w:r>
    </w:p>
    <w:p w:rsidR="00DB1EF4" w:rsidRDefault="00DB1EF4" w:rsidP="007C7BCF">
      <w:pPr>
        <w:rPr>
          <w:rFonts w:ascii="Times New Roman" w:eastAsia="Times New Roman" w:hAnsi="Times New Roman"/>
          <w:sz w:val="28"/>
          <w:szCs w:val="28"/>
        </w:rPr>
      </w:pPr>
      <w:r>
        <w:rPr>
          <w:noProof/>
          <w:lang w:eastAsia="ru-RU"/>
        </w:rPr>
        <w:drawing>
          <wp:inline distT="0" distB="0" distL="0" distR="0">
            <wp:extent cx="1621778" cy="2381693"/>
            <wp:effectExtent l="19050" t="0" r="0" b="0"/>
            <wp:docPr id="212197672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pic:nvPicPr>
                  <pic:blipFill>
                    <a:blip r:embed="rId2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625385" cy="2386990"/>
                    </a:xfrm>
                    <a:prstGeom prst="rect">
                      <a:avLst/>
                    </a:prstGeom>
                  </pic:spPr>
                </pic:pic>
              </a:graphicData>
            </a:graphic>
          </wp:inline>
        </w:drawing>
      </w:r>
      <w:r>
        <w:rPr>
          <w:noProof/>
          <w:lang w:eastAsia="ru-RU"/>
        </w:rPr>
        <w:drawing>
          <wp:inline distT="0" distB="0" distL="0" distR="0">
            <wp:extent cx="1648046" cy="2385208"/>
            <wp:effectExtent l="19050" t="0" r="9304" b="0"/>
            <wp:docPr id="68535079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pic:nvPicPr>
                  <pic:blipFill>
                    <a:blip r:embed="rId3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649082" cy="2386708"/>
                    </a:xfrm>
                    <a:prstGeom prst="rect">
                      <a:avLst/>
                    </a:prstGeom>
                  </pic:spPr>
                </pic:pic>
              </a:graphicData>
            </a:graphic>
          </wp:inline>
        </w:drawing>
      </w:r>
      <w:r>
        <w:br/>
      </w:r>
    </w:p>
    <w:p w:rsidR="00DB1EF4" w:rsidRDefault="00DB1EF4" w:rsidP="007C7BCF">
      <w:pPr>
        <w:ind w:firstLine="567"/>
        <w:rPr>
          <w:rFonts w:ascii="Times New Roman" w:eastAsia="Times New Roman" w:hAnsi="Times New Roman"/>
          <w:sz w:val="28"/>
          <w:szCs w:val="28"/>
        </w:rPr>
      </w:pPr>
      <w:r>
        <w:rPr>
          <w:rFonts w:ascii="Times New Roman" w:eastAsia="Times New Roman" w:hAnsi="Times New Roman"/>
          <w:sz w:val="28"/>
          <w:szCs w:val="28"/>
        </w:rPr>
        <w:lastRenderedPageBreak/>
        <w:t>Когда изображаете цветы, нужно не только одним-единственным цветом изображать цветок, но и добавлять другие оттенки – более тёмные и светлые (это хорошо видно на примере с сиреневыми цветами)</w:t>
      </w:r>
      <w:proofErr w:type="gramStart"/>
      <w:r>
        <w:rPr>
          <w:rFonts w:ascii="Times New Roman" w:eastAsia="Times New Roman" w:hAnsi="Times New Roman"/>
          <w:sz w:val="28"/>
          <w:szCs w:val="28"/>
        </w:rPr>
        <w:t>.О</w:t>
      </w:r>
      <w:proofErr w:type="gramEnd"/>
      <w:r>
        <w:rPr>
          <w:rFonts w:ascii="Times New Roman" w:eastAsia="Times New Roman" w:hAnsi="Times New Roman"/>
          <w:sz w:val="28"/>
          <w:szCs w:val="28"/>
        </w:rPr>
        <w:t>чень красиво получается сирень с помощью нескольких ватных палочек, объединённых резинкой:</w:t>
      </w:r>
    </w:p>
    <w:p w:rsidR="00DB1EF4" w:rsidRDefault="00DB1EF4" w:rsidP="007C7BCF">
      <w:pPr>
        <w:ind w:firstLine="567"/>
        <w:rPr>
          <w:rFonts w:ascii="Times New Roman" w:eastAsia="Times New Roman" w:hAnsi="Times New Roman"/>
          <w:sz w:val="28"/>
          <w:szCs w:val="28"/>
        </w:rPr>
      </w:pPr>
      <w:r>
        <w:rPr>
          <w:rFonts w:ascii="Times New Roman" w:eastAsia="Times New Roman" w:hAnsi="Times New Roman"/>
          <w:noProof/>
          <w:sz w:val="28"/>
          <w:szCs w:val="28"/>
          <w:lang w:eastAsia="ru-RU"/>
        </w:rPr>
        <w:drawing>
          <wp:inline distT="0" distB="0" distL="0" distR="0">
            <wp:extent cx="1967023" cy="1361549"/>
            <wp:effectExtent l="1905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wgOaQ4eajk.jpg"/>
                    <pic:cNvPicPr/>
                  </pic:nvPicPr>
                  <pic:blipFill rotWithShape="1">
                    <a:blip r:embed="rId3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221" t="11547" r="13252" b="9756"/>
                    <a:stretch/>
                  </pic:blipFill>
                  <pic:spPr bwMode="auto">
                    <a:xfrm>
                      <a:off x="0" y="0"/>
                      <a:ext cx="2000579" cy="1384776"/>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B1EF4" w:rsidRDefault="00DB1EF4" w:rsidP="007C7BCF">
      <w:pPr>
        <w:ind w:firstLine="567"/>
        <w:rPr>
          <w:rFonts w:ascii="Times New Roman" w:eastAsia="Times New Roman" w:hAnsi="Times New Roman"/>
          <w:sz w:val="28"/>
          <w:szCs w:val="28"/>
        </w:rPr>
      </w:pPr>
      <w:r>
        <w:rPr>
          <w:rFonts w:ascii="Times New Roman" w:eastAsia="Times New Roman" w:hAnsi="Times New Roman"/>
          <w:sz w:val="28"/>
          <w:szCs w:val="28"/>
        </w:rPr>
        <w:t xml:space="preserve">Чтобы передать переходы светотени на соцветиях сирени, сначала формируем гроздь сирени тёмным оттенком </w:t>
      </w:r>
      <w:proofErr w:type="gramStart"/>
      <w:r>
        <w:rPr>
          <w:rFonts w:ascii="Times New Roman" w:eastAsia="Times New Roman" w:hAnsi="Times New Roman"/>
          <w:sz w:val="28"/>
          <w:szCs w:val="28"/>
        </w:rPr>
        <w:t>фиолетового</w:t>
      </w:r>
      <w:proofErr w:type="gramEnd"/>
      <w:r>
        <w:rPr>
          <w:rFonts w:ascii="Times New Roman" w:eastAsia="Times New Roman" w:hAnsi="Times New Roman"/>
          <w:sz w:val="28"/>
          <w:szCs w:val="28"/>
        </w:rPr>
        <w:t>:</w:t>
      </w:r>
    </w:p>
    <w:p w:rsidR="00DB1EF4" w:rsidRDefault="00DB1EF4" w:rsidP="007C7BCF">
      <w:pPr>
        <w:ind w:firstLine="567"/>
        <w:rPr>
          <w:rFonts w:ascii="Times New Roman" w:eastAsia="Times New Roman" w:hAnsi="Times New Roman"/>
          <w:sz w:val="28"/>
          <w:szCs w:val="28"/>
        </w:rPr>
      </w:pPr>
      <w:r>
        <w:rPr>
          <w:rFonts w:ascii="Times New Roman" w:eastAsia="Times New Roman" w:hAnsi="Times New Roman"/>
          <w:noProof/>
          <w:sz w:val="28"/>
          <w:szCs w:val="28"/>
          <w:lang w:eastAsia="ru-RU"/>
        </w:rPr>
        <w:drawing>
          <wp:inline distT="0" distB="0" distL="0" distR="0">
            <wp:extent cx="2179675" cy="1515306"/>
            <wp:effectExtent l="1905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Gyb3euY7Lk.jpg"/>
                    <pic:cNvPicPr/>
                  </pic:nvPicPr>
                  <pic:blipFill rotWithShape="1">
                    <a:blip r:embed="rId3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6975" t="23261" r="19998" b="19783"/>
                    <a:stretch/>
                  </pic:blipFill>
                  <pic:spPr bwMode="auto">
                    <a:xfrm>
                      <a:off x="0" y="0"/>
                      <a:ext cx="2194370" cy="1525522"/>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B1EF4" w:rsidRPr="00032C4A" w:rsidRDefault="00DB1EF4" w:rsidP="007C7BCF">
      <w:pPr>
        <w:rPr>
          <w:rFonts w:ascii="Times New Roman" w:eastAsia="Times New Roman" w:hAnsi="Times New Roman"/>
          <w:sz w:val="28"/>
          <w:szCs w:val="28"/>
        </w:rPr>
      </w:pPr>
      <w:r w:rsidRPr="00032C4A">
        <w:rPr>
          <w:rFonts w:ascii="Times New Roman" w:eastAsia="Times New Roman" w:hAnsi="Times New Roman"/>
          <w:sz w:val="28"/>
          <w:szCs w:val="28"/>
        </w:rPr>
        <w:t>Затем в верхних частях (предполагаемый источник света сверху) добавляем более светлых оттенков, заполняя</w:t>
      </w:r>
      <w:r>
        <w:rPr>
          <w:rFonts w:ascii="Times New Roman" w:eastAsia="Times New Roman" w:hAnsi="Times New Roman"/>
          <w:sz w:val="28"/>
          <w:szCs w:val="28"/>
        </w:rPr>
        <w:t xml:space="preserve"> гроздь</w:t>
      </w:r>
      <w:r w:rsidRPr="00032C4A">
        <w:rPr>
          <w:rFonts w:ascii="Times New Roman" w:eastAsia="Times New Roman" w:hAnsi="Times New Roman"/>
          <w:sz w:val="28"/>
          <w:szCs w:val="28"/>
        </w:rPr>
        <w:t xml:space="preserve"> примерно на две трети</w:t>
      </w:r>
      <w:r>
        <w:rPr>
          <w:rFonts w:ascii="Times New Roman" w:eastAsia="Times New Roman" w:hAnsi="Times New Roman"/>
          <w:sz w:val="28"/>
          <w:szCs w:val="28"/>
        </w:rPr>
        <w:t xml:space="preserve"> объёма</w:t>
      </w:r>
      <w:r w:rsidRPr="00032C4A">
        <w:rPr>
          <w:rFonts w:ascii="Times New Roman" w:eastAsia="Times New Roman" w:hAnsi="Times New Roman"/>
          <w:sz w:val="28"/>
          <w:szCs w:val="28"/>
        </w:rPr>
        <w:t>:</w:t>
      </w:r>
    </w:p>
    <w:p w:rsidR="00DB1EF4" w:rsidRDefault="00DB1EF4" w:rsidP="007C7BCF">
      <w:pPr>
        <w:ind w:firstLine="567"/>
        <w:rPr>
          <w:rFonts w:ascii="Times New Roman" w:eastAsia="Times New Roman" w:hAnsi="Times New Roman"/>
          <w:b/>
          <w:bCs/>
          <w:sz w:val="28"/>
          <w:szCs w:val="28"/>
        </w:rPr>
      </w:pPr>
      <w:r>
        <w:rPr>
          <w:rFonts w:ascii="Times New Roman" w:eastAsia="Times New Roman" w:hAnsi="Times New Roman"/>
          <w:b/>
          <w:bCs/>
          <w:noProof/>
          <w:sz w:val="28"/>
          <w:szCs w:val="28"/>
          <w:lang w:eastAsia="ru-RU"/>
        </w:rPr>
        <w:drawing>
          <wp:inline distT="0" distB="0" distL="0" distR="0">
            <wp:extent cx="2190307" cy="1529474"/>
            <wp:effectExtent l="19050" t="0" r="443"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uo8YQF05xQ.jpg"/>
                    <pic:cNvPicPr/>
                  </pic:nvPicPr>
                  <pic:blipFill rotWithShape="1">
                    <a:blip r:embed="rId3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6549" t="16933" r="15843" b="20125"/>
                    <a:stretch/>
                  </pic:blipFill>
                  <pic:spPr bwMode="auto">
                    <a:xfrm>
                      <a:off x="0" y="0"/>
                      <a:ext cx="2196945" cy="1534109"/>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B1EF4" w:rsidRDefault="00DB1EF4" w:rsidP="007C7BCF">
      <w:pPr>
        <w:ind w:firstLine="567"/>
        <w:rPr>
          <w:rFonts w:ascii="Times New Roman" w:eastAsia="Times New Roman" w:hAnsi="Times New Roman"/>
          <w:noProof/>
          <w:sz w:val="28"/>
          <w:szCs w:val="28"/>
        </w:rPr>
      </w:pPr>
      <w:r w:rsidRPr="005E6F26">
        <w:rPr>
          <w:rFonts w:ascii="Times New Roman" w:eastAsia="Times New Roman" w:hAnsi="Times New Roman"/>
          <w:sz w:val="28"/>
          <w:szCs w:val="28"/>
        </w:rPr>
        <w:t>Затем в самой верхней части добавляем почти белый оттенок:</w:t>
      </w:r>
      <w:r w:rsidRPr="005E6F26">
        <w:rPr>
          <w:rFonts w:ascii="Times New Roman" w:eastAsia="Times New Roman" w:hAnsi="Times New Roman"/>
          <w:noProof/>
          <w:sz w:val="28"/>
          <w:szCs w:val="28"/>
        </w:rPr>
        <w:t xml:space="preserve"> </w:t>
      </w:r>
    </w:p>
    <w:p w:rsidR="00DB1EF4" w:rsidRDefault="00DB1EF4" w:rsidP="007C7BCF">
      <w:pPr>
        <w:ind w:firstLine="567"/>
        <w:rPr>
          <w:rFonts w:ascii="Times New Roman" w:eastAsia="Times New Roman" w:hAnsi="Times New Roman"/>
          <w:sz w:val="28"/>
          <w:szCs w:val="28"/>
        </w:rPr>
      </w:pPr>
      <w:r>
        <w:rPr>
          <w:rFonts w:ascii="Times New Roman" w:eastAsia="Times New Roman" w:hAnsi="Times New Roman"/>
          <w:noProof/>
          <w:sz w:val="28"/>
          <w:szCs w:val="28"/>
          <w:lang w:eastAsia="ru-RU"/>
        </w:rPr>
        <w:drawing>
          <wp:inline distT="0" distB="0" distL="0" distR="0">
            <wp:extent cx="2447703" cy="1502414"/>
            <wp:effectExtent l="1905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F48i75Kd3E.jpg"/>
                    <pic:cNvPicPr/>
                  </pic:nvPicPr>
                  <pic:blipFill rotWithShape="1">
                    <a:blip r:embed="rId3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5266" t="24287" r="15972" b="19442"/>
                    <a:stretch/>
                  </pic:blipFill>
                  <pic:spPr bwMode="auto">
                    <a:xfrm>
                      <a:off x="0" y="0"/>
                      <a:ext cx="2495293" cy="153162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B1EF4" w:rsidRDefault="00DB1EF4" w:rsidP="007C7BCF">
      <w:pPr>
        <w:ind w:firstLine="567"/>
        <w:rPr>
          <w:rFonts w:ascii="Times New Roman" w:eastAsia="Times New Roman" w:hAnsi="Times New Roman"/>
          <w:sz w:val="28"/>
          <w:szCs w:val="28"/>
        </w:rPr>
      </w:pPr>
      <w:r w:rsidRPr="3B56737F">
        <w:rPr>
          <w:rFonts w:ascii="Times New Roman" w:eastAsia="Times New Roman" w:hAnsi="Times New Roman"/>
          <w:sz w:val="28"/>
          <w:szCs w:val="28"/>
        </w:rPr>
        <w:lastRenderedPageBreak/>
        <w:t>Важно располагать точки хаотично, стараться не выстраивать по линиям.</w:t>
      </w:r>
    </w:p>
    <w:p w:rsidR="00DB1EF4" w:rsidRDefault="00DB1EF4" w:rsidP="007C7BCF">
      <w:pPr>
        <w:ind w:firstLine="567"/>
        <w:rPr>
          <w:rFonts w:ascii="Times New Roman" w:eastAsia="Times New Roman" w:hAnsi="Times New Roman"/>
          <w:sz w:val="28"/>
          <w:szCs w:val="28"/>
        </w:rPr>
      </w:pPr>
      <w:r>
        <w:rPr>
          <w:rFonts w:ascii="Times New Roman" w:eastAsia="Times New Roman" w:hAnsi="Times New Roman"/>
          <w:sz w:val="28"/>
          <w:szCs w:val="28"/>
        </w:rPr>
        <w:t>Вот ещё примеры применения ватных палочек:</w:t>
      </w:r>
    </w:p>
    <w:p w:rsidR="00DB1EF4" w:rsidRDefault="00DB1EF4" w:rsidP="007C7BCF">
      <w:pPr>
        <w:ind w:firstLine="567"/>
        <w:rPr>
          <w:rFonts w:ascii="Times New Roman" w:eastAsia="Times New Roman" w:hAnsi="Times New Roman"/>
          <w:sz w:val="28"/>
          <w:szCs w:val="28"/>
        </w:rPr>
      </w:pPr>
      <w:r>
        <w:rPr>
          <w:rFonts w:ascii="Times New Roman" w:eastAsia="Times New Roman" w:hAnsi="Times New Roman"/>
          <w:noProof/>
          <w:sz w:val="28"/>
          <w:szCs w:val="28"/>
          <w:lang w:eastAsia="ru-RU"/>
        </w:rPr>
        <w:drawing>
          <wp:inline distT="0" distB="0" distL="0" distR="0">
            <wp:extent cx="2479602" cy="1770619"/>
            <wp:effectExtent l="1905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qhPgoFjiKqs.jpg"/>
                    <pic:cNvPicPr/>
                  </pic:nvPicPr>
                  <pic:blipFill rotWithShape="1">
                    <a:blip r:embed="rId3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051" t="8894" r="4286" b="8668"/>
                    <a:stretch/>
                  </pic:blipFill>
                  <pic:spPr bwMode="auto">
                    <a:xfrm>
                      <a:off x="0" y="0"/>
                      <a:ext cx="2485296" cy="177468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C018D4">
        <w:rPr>
          <w:rFonts w:ascii="Times New Roman" w:eastAsia="Times New Roman" w:hAnsi="Times New Roman"/>
          <w:sz w:val="28"/>
          <w:szCs w:val="28"/>
        </w:rPr>
        <w:t xml:space="preserve"> </w:t>
      </w:r>
      <w:r>
        <w:rPr>
          <w:noProof/>
          <w:lang w:eastAsia="ru-RU"/>
        </w:rPr>
        <w:drawing>
          <wp:inline distT="0" distB="0" distL="0" distR="0">
            <wp:extent cx="2479602" cy="1720930"/>
            <wp:effectExtent l="19050" t="0" r="0" b="0"/>
            <wp:docPr id="156141320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pic:nvPicPr>
                  <pic:blipFill>
                    <a:blip r:embed="rId3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486034" cy="1725394"/>
                    </a:xfrm>
                    <a:prstGeom prst="rect">
                      <a:avLst/>
                    </a:prstGeom>
                  </pic:spPr>
                </pic:pic>
              </a:graphicData>
            </a:graphic>
          </wp:inline>
        </w:drawing>
      </w:r>
    </w:p>
    <w:p w:rsidR="00DB1EF4" w:rsidRDefault="00DB1EF4" w:rsidP="007C7BCF">
      <w:pPr>
        <w:ind w:firstLine="567"/>
        <w:rPr>
          <w:rFonts w:ascii="Times New Roman" w:eastAsia="Times New Roman" w:hAnsi="Times New Roman"/>
          <w:sz w:val="28"/>
          <w:szCs w:val="28"/>
        </w:rPr>
      </w:pPr>
      <w:r w:rsidRPr="00C018D4">
        <w:rPr>
          <w:rFonts w:ascii="Times New Roman" w:eastAsia="Times New Roman" w:hAnsi="Times New Roman"/>
          <w:bCs/>
          <w:i/>
          <w:sz w:val="28"/>
          <w:szCs w:val="28"/>
        </w:rPr>
        <w:t>2.Ещё од</w:t>
      </w:r>
      <w:r w:rsidR="00C018D4">
        <w:rPr>
          <w:rFonts w:ascii="Times New Roman" w:eastAsia="Times New Roman" w:hAnsi="Times New Roman"/>
          <w:bCs/>
          <w:i/>
          <w:sz w:val="28"/>
          <w:szCs w:val="28"/>
        </w:rPr>
        <w:t>ин</w:t>
      </w:r>
      <w:r w:rsidRPr="00C018D4">
        <w:rPr>
          <w:rFonts w:ascii="Times New Roman" w:eastAsia="Times New Roman" w:hAnsi="Times New Roman"/>
          <w:bCs/>
          <w:i/>
          <w:sz w:val="28"/>
          <w:szCs w:val="28"/>
        </w:rPr>
        <w:t xml:space="preserve"> способ изображения цветов – с помощью круглой синтетической кисти с острым кончиком.</w:t>
      </w:r>
      <w:r w:rsidRPr="00C12A29">
        <w:rPr>
          <w:rFonts w:ascii="Times New Roman" w:eastAsia="Times New Roman" w:hAnsi="Times New Roman"/>
          <w:b/>
          <w:bCs/>
          <w:sz w:val="28"/>
          <w:szCs w:val="28"/>
        </w:rPr>
        <w:t xml:space="preserve"> </w:t>
      </w:r>
      <w:r>
        <w:rPr>
          <w:rFonts w:ascii="Times New Roman" w:eastAsia="Times New Roman" w:hAnsi="Times New Roman"/>
          <w:sz w:val="28"/>
          <w:szCs w:val="28"/>
        </w:rPr>
        <w:t xml:space="preserve">Чтобы цветы получались интересными, кисть макаем в основной цвет, а кончик – в другой, например, белый. И форма цветов может быть совершенно разной. </w:t>
      </w:r>
    </w:p>
    <w:p w:rsidR="00DB1EF4" w:rsidRDefault="00DB1EF4" w:rsidP="007C7BCF">
      <w:pPr>
        <w:ind w:firstLine="567"/>
        <w:rPr>
          <w:rFonts w:ascii="Times New Roman" w:eastAsia="Times New Roman" w:hAnsi="Times New Roman"/>
          <w:sz w:val="28"/>
          <w:szCs w:val="28"/>
        </w:rPr>
      </w:pPr>
      <w:r>
        <w:rPr>
          <w:rFonts w:ascii="Times New Roman" w:eastAsia="Times New Roman" w:hAnsi="Times New Roman"/>
          <w:noProof/>
          <w:sz w:val="28"/>
          <w:szCs w:val="28"/>
          <w:lang w:eastAsia="ru-RU"/>
        </w:rPr>
        <w:drawing>
          <wp:inline distT="0" distB="0" distL="0" distR="0">
            <wp:extent cx="2684032" cy="378968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4Dh_rKKMOk.jpg"/>
                    <pic:cNvPicPr/>
                  </pic:nvPicPr>
                  <pic:blipFill rotWithShape="1">
                    <a:blip r:embed="rId3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030" t="2790" r="5836" b="3880"/>
                    <a:stretch/>
                  </pic:blipFill>
                  <pic:spPr bwMode="auto">
                    <a:xfrm>
                      <a:off x="0" y="0"/>
                      <a:ext cx="2714494" cy="383269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Pr>
          <w:rFonts w:ascii="Times New Roman" w:eastAsia="Times New Roman" w:hAnsi="Times New Roman"/>
          <w:noProof/>
          <w:sz w:val="28"/>
          <w:szCs w:val="28"/>
          <w:lang w:eastAsia="ru-RU"/>
        </w:rPr>
        <w:drawing>
          <wp:inline distT="0" distB="0" distL="0" distR="0">
            <wp:extent cx="2651760" cy="3780049"/>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rlwxxwd50uo.jpg"/>
                    <pic:cNvPicPr/>
                  </pic:nvPicPr>
                  <pic:blipFill>
                    <a:blip r:embed="rId3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665308" cy="3799362"/>
                    </a:xfrm>
                    <a:prstGeom prst="rect">
                      <a:avLst/>
                    </a:prstGeom>
                  </pic:spPr>
                </pic:pic>
              </a:graphicData>
            </a:graphic>
          </wp:inline>
        </w:drawing>
      </w:r>
      <w:r>
        <w:rPr>
          <w:rFonts w:ascii="Times New Roman" w:eastAsia="Times New Roman" w:hAnsi="Times New Roman"/>
          <w:sz w:val="28"/>
          <w:szCs w:val="28"/>
        </w:rPr>
        <w:br/>
      </w:r>
    </w:p>
    <w:p w:rsidR="00DB1EF4" w:rsidRDefault="00DB1EF4" w:rsidP="007C7BCF">
      <w:pPr>
        <w:ind w:firstLine="567"/>
        <w:rPr>
          <w:rFonts w:ascii="Times New Roman" w:eastAsia="Times New Roman" w:hAnsi="Times New Roman"/>
          <w:sz w:val="28"/>
          <w:szCs w:val="28"/>
        </w:rPr>
      </w:pPr>
      <w:r>
        <w:rPr>
          <w:rFonts w:ascii="Times New Roman" w:eastAsia="Times New Roman" w:hAnsi="Times New Roman"/>
          <w:sz w:val="28"/>
          <w:szCs w:val="28"/>
        </w:rPr>
        <w:t xml:space="preserve">Таким же способом, с помощью </w:t>
      </w:r>
      <w:proofErr w:type="spellStart"/>
      <w:r>
        <w:rPr>
          <w:rFonts w:ascii="Times New Roman" w:eastAsia="Times New Roman" w:hAnsi="Times New Roman"/>
          <w:sz w:val="28"/>
          <w:szCs w:val="28"/>
        </w:rPr>
        <w:t>примакивания</w:t>
      </w:r>
      <w:proofErr w:type="spellEnd"/>
      <w:r>
        <w:rPr>
          <w:rFonts w:ascii="Times New Roman" w:eastAsia="Times New Roman" w:hAnsi="Times New Roman"/>
          <w:sz w:val="28"/>
          <w:szCs w:val="28"/>
        </w:rPr>
        <w:t xml:space="preserve"> круглой кисти, можно изображать и листочки (и листики цветов, и листья на ветках деревьев), и вербы, и колоски.</w:t>
      </w:r>
    </w:p>
    <w:p w:rsidR="00DB1EF4" w:rsidRDefault="00DB1EF4" w:rsidP="007C7BCF">
      <w:pPr>
        <w:ind w:firstLine="567"/>
        <w:rPr>
          <w:rFonts w:ascii="Times New Roman" w:eastAsia="Times New Roman" w:hAnsi="Times New Roman"/>
          <w:sz w:val="28"/>
          <w:szCs w:val="28"/>
        </w:rPr>
      </w:pPr>
      <w:r>
        <w:rPr>
          <w:noProof/>
          <w:lang w:eastAsia="ru-RU"/>
        </w:rPr>
        <w:lastRenderedPageBreak/>
        <w:drawing>
          <wp:inline distT="0" distB="0" distL="0" distR="0">
            <wp:extent cx="1733107" cy="1755341"/>
            <wp:effectExtent l="19050" t="0" r="443" b="0"/>
            <wp:docPr id="64280319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pic:nvPicPr>
                  <pic:blipFill>
                    <a:blip r:embed="rId3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736319" cy="1758594"/>
                    </a:xfrm>
                    <a:prstGeom prst="rect">
                      <a:avLst/>
                    </a:prstGeom>
                  </pic:spPr>
                </pic:pic>
              </a:graphicData>
            </a:graphic>
          </wp:inline>
        </w:drawing>
      </w:r>
    </w:p>
    <w:p w:rsidR="00DB1EF4" w:rsidRDefault="00DB1EF4" w:rsidP="007C7BCF">
      <w:pPr>
        <w:ind w:firstLine="567"/>
        <w:rPr>
          <w:rFonts w:ascii="Times New Roman" w:eastAsia="Times New Roman" w:hAnsi="Times New Roman"/>
          <w:sz w:val="28"/>
          <w:szCs w:val="28"/>
        </w:rPr>
      </w:pPr>
      <w:r>
        <w:rPr>
          <w:rFonts w:ascii="Times New Roman" w:eastAsia="Times New Roman" w:hAnsi="Times New Roman"/>
          <w:sz w:val="28"/>
          <w:szCs w:val="28"/>
        </w:rPr>
        <w:t>Во время изображения цветов поворачивайте лист так, чтобы вам было удобно рисовать.</w:t>
      </w:r>
    </w:p>
    <w:p w:rsidR="00DB1EF4" w:rsidRPr="005E6F26" w:rsidRDefault="00DB1EF4" w:rsidP="007C7BCF">
      <w:pPr>
        <w:rPr>
          <w:rFonts w:ascii="Times New Roman" w:eastAsia="Times New Roman" w:hAnsi="Times New Roman"/>
          <w:sz w:val="28"/>
          <w:szCs w:val="28"/>
        </w:rPr>
      </w:pPr>
      <w:r w:rsidRPr="3B56737F">
        <w:rPr>
          <w:rFonts w:ascii="Times New Roman" w:eastAsia="Times New Roman" w:hAnsi="Times New Roman"/>
          <w:sz w:val="28"/>
          <w:szCs w:val="28"/>
        </w:rPr>
        <w:t xml:space="preserve">При расположении цветов на листе, старайтесь, чтобы они не выстраивались в одну линию, то </w:t>
      </w:r>
      <w:proofErr w:type="gramStart"/>
      <w:r w:rsidRPr="3B56737F">
        <w:rPr>
          <w:rFonts w:ascii="Times New Roman" w:eastAsia="Times New Roman" w:hAnsi="Times New Roman"/>
          <w:sz w:val="28"/>
          <w:szCs w:val="28"/>
        </w:rPr>
        <w:t>есть</w:t>
      </w:r>
      <w:proofErr w:type="gramEnd"/>
      <w:r w:rsidRPr="3B56737F">
        <w:rPr>
          <w:rFonts w:ascii="Times New Roman" w:eastAsia="Times New Roman" w:hAnsi="Times New Roman"/>
          <w:sz w:val="28"/>
          <w:szCs w:val="28"/>
        </w:rPr>
        <w:t xml:space="preserve"> чтобы располагались равномерно на листе. Также старайтесь, чтобы не все стебли “росли</w:t>
      </w:r>
      <w:r w:rsidR="00C018D4">
        <w:rPr>
          <w:rFonts w:ascii="Times New Roman" w:eastAsia="Times New Roman" w:hAnsi="Times New Roman"/>
          <w:sz w:val="28"/>
          <w:szCs w:val="28"/>
        </w:rPr>
        <w:t xml:space="preserve">” прямо, </w:t>
      </w:r>
      <w:r w:rsidRPr="3B56737F">
        <w:rPr>
          <w:rFonts w:ascii="Times New Roman" w:eastAsia="Times New Roman" w:hAnsi="Times New Roman"/>
          <w:sz w:val="28"/>
          <w:szCs w:val="28"/>
        </w:rPr>
        <w:t>но и чтобы изгибались.</w:t>
      </w:r>
      <w:r w:rsidR="00C018D4">
        <w:rPr>
          <w:rFonts w:ascii="Times New Roman" w:eastAsia="Times New Roman" w:hAnsi="Times New Roman"/>
          <w:sz w:val="28"/>
          <w:szCs w:val="28"/>
        </w:rPr>
        <w:t xml:space="preserve">       </w:t>
      </w:r>
      <w:r>
        <w:rPr>
          <w:rFonts w:ascii="Times New Roman" w:eastAsia="Times New Roman" w:hAnsi="Times New Roman"/>
          <w:sz w:val="28"/>
          <w:szCs w:val="28"/>
        </w:rPr>
        <w:t>На самом деле, способов изображения цветов очень и очень много! Фантазируйте, придумывайте свои способы и техники!</w:t>
      </w:r>
    </w:p>
    <w:p w:rsidR="00DB1EF4" w:rsidRDefault="00DB1EF4" w:rsidP="007C7BCF">
      <w:pPr>
        <w:rPr>
          <w:rFonts w:ascii="Times New Roman" w:eastAsia="Times New Roman" w:hAnsi="Times New Roman"/>
          <w:sz w:val="28"/>
          <w:szCs w:val="28"/>
        </w:rPr>
      </w:pPr>
    </w:p>
    <w:p w:rsidR="00651028" w:rsidRDefault="00651028" w:rsidP="007C7BCF">
      <w:pPr>
        <w:rPr>
          <w:rFonts w:ascii="Times New Roman" w:eastAsia="Times New Roman" w:hAnsi="Times New Roman"/>
          <w:sz w:val="28"/>
          <w:szCs w:val="28"/>
        </w:rPr>
      </w:pPr>
    </w:p>
    <w:p w:rsidR="00651028" w:rsidRDefault="00651028" w:rsidP="007C7BCF">
      <w:pPr>
        <w:rPr>
          <w:rFonts w:ascii="Times New Roman" w:eastAsia="Times New Roman" w:hAnsi="Times New Roman"/>
          <w:sz w:val="28"/>
          <w:szCs w:val="28"/>
        </w:rPr>
      </w:pPr>
    </w:p>
    <w:p w:rsidR="00651028" w:rsidRDefault="00651028" w:rsidP="007C7BCF">
      <w:pPr>
        <w:rPr>
          <w:rFonts w:ascii="Times New Roman" w:eastAsia="Times New Roman" w:hAnsi="Times New Roman"/>
          <w:sz w:val="28"/>
          <w:szCs w:val="28"/>
        </w:rPr>
      </w:pPr>
    </w:p>
    <w:p w:rsidR="00651028" w:rsidRDefault="00651028" w:rsidP="007C7BCF">
      <w:pPr>
        <w:rPr>
          <w:rFonts w:ascii="Times New Roman" w:eastAsia="Times New Roman" w:hAnsi="Times New Roman"/>
          <w:sz w:val="28"/>
          <w:szCs w:val="28"/>
        </w:rPr>
      </w:pPr>
    </w:p>
    <w:p w:rsidR="00651028" w:rsidRDefault="00651028" w:rsidP="007C7BCF">
      <w:pPr>
        <w:rPr>
          <w:rFonts w:ascii="Times New Roman" w:eastAsia="Times New Roman" w:hAnsi="Times New Roman"/>
          <w:sz w:val="28"/>
          <w:szCs w:val="28"/>
        </w:rPr>
      </w:pPr>
    </w:p>
    <w:p w:rsidR="00651028" w:rsidRDefault="00651028" w:rsidP="007C7BCF">
      <w:pPr>
        <w:rPr>
          <w:rFonts w:ascii="Times New Roman" w:eastAsia="Times New Roman" w:hAnsi="Times New Roman"/>
          <w:sz w:val="28"/>
          <w:szCs w:val="28"/>
        </w:rPr>
      </w:pPr>
    </w:p>
    <w:p w:rsidR="00651028" w:rsidRDefault="00651028" w:rsidP="007C7BCF">
      <w:pPr>
        <w:rPr>
          <w:rFonts w:ascii="Times New Roman" w:eastAsia="Times New Roman" w:hAnsi="Times New Roman"/>
          <w:sz w:val="28"/>
          <w:szCs w:val="28"/>
        </w:rPr>
      </w:pPr>
    </w:p>
    <w:p w:rsidR="00651028" w:rsidRDefault="00651028" w:rsidP="007C7BCF">
      <w:pPr>
        <w:rPr>
          <w:rFonts w:ascii="Times New Roman" w:eastAsia="Times New Roman" w:hAnsi="Times New Roman"/>
          <w:sz w:val="28"/>
          <w:szCs w:val="28"/>
        </w:rPr>
      </w:pPr>
    </w:p>
    <w:p w:rsidR="00651028" w:rsidRDefault="00651028" w:rsidP="007C7BCF">
      <w:pPr>
        <w:rPr>
          <w:rFonts w:ascii="Times New Roman" w:eastAsia="Times New Roman" w:hAnsi="Times New Roman"/>
          <w:sz w:val="28"/>
          <w:szCs w:val="28"/>
        </w:rPr>
      </w:pPr>
    </w:p>
    <w:p w:rsidR="00651028" w:rsidRDefault="00651028" w:rsidP="007C7BCF">
      <w:pPr>
        <w:rPr>
          <w:rFonts w:ascii="Times New Roman" w:eastAsia="Times New Roman" w:hAnsi="Times New Roman"/>
          <w:sz w:val="28"/>
          <w:szCs w:val="28"/>
        </w:rPr>
      </w:pPr>
    </w:p>
    <w:p w:rsidR="00651028" w:rsidRDefault="00651028" w:rsidP="007C7BCF">
      <w:pPr>
        <w:rPr>
          <w:rFonts w:ascii="Times New Roman" w:eastAsia="Times New Roman" w:hAnsi="Times New Roman"/>
          <w:sz w:val="28"/>
          <w:szCs w:val="28"/>
        </w:rPr>
      </w:pPr>
    </w:p>
    <w:p w:rsidR="00651028" w:rsidRDefault="00651028" w:rsidP="007C7BCF">
      <w:pPr>
        <w:rPr>
          <w:rFonts w:ascii="Times New Roman" w:eastAsia="Times New Roman" w:hAnsi="Times New Roman"/>
          <w:sz w:val="28"/>
          <w:szCs w:val="28"/>
        </w:rPr>
      </w:pPr>
    </w:p>
    <w:p w:rsidR="00651028" w:rsidRDefault="00651028" w:rsidP="007C7BCF">
      <w:pPr>
        <w:rPr>
          <w:rFonts w:ascii="Times New Roman" w:eastAsia="Times New Roman" w:hAnsi="Times New Roman"/>
          <w:sz w:val="28"/>
          <w:szCs w:val="28"/>
        </w:rPr>
      </w:pPr>
    </w:p>
    <w:p w:rsidR="00651028" w:rsidRDefault="00651028" w:rsidP="007C7BCF">
      <w:pPr>
        <w:rPr>
          <w:rFonts w:ascii="Times New Roman" w:eastAsia="Times New Roman" w:hAnsi="Times New Roman"/>
          <w:sz w:val="28"/>
          <w:szCs w:val="28"/>
        </w:rPr>
      </w:pPr>
    </w:p>
    <w:p w:rsidR="00651028" w:rsidRPr="007130E3" w:rsidRDefault="00651028" w:rsidP="007C7BCF">
      <w:pPr>
        <w:rPr>
          <w:rFonts w:ascii="Times New Roman" w:eastAsia="Times New Roman" w:hAnsi="Times New Roman"/>
          <w:sz w:val="28"/>
          <w:szCs w:val="28"/>
        </w:rPr>
      </w:pPr>
    </w:p>
    <w:p w:rsidR="00337B6C" w:rsidRDefault="00337B6C" w:rsidP="00651028">
      <w:pPr>
        <w:jc w:val="center"/>
        <w:rPr>
          <w:rFonts w:ascii="Times New Roman" w:eastAsia="Times New Roman" w:hAnsi="Times New Roman"/>
          <w:b/>
          <w:bCs/>
          <w:sz w:val="28"/>
          <w:szCs w:val="28"/>
        </w:rPr>
      </w:pPr>
      <w:r>
        <w:rPr>
          <w:rFonts w:ascii="Times New Roman" w:eastAsia="Times New Roman" w:hAnsi="Times New Roman"/>
          <w:b/>
          <w:bCs/>
          <w:sz w:val="28"/>
          <w:szCs w:val="28"/>
        </w:rPr>
        <w:lastRenderedPageBreak/>
        <w:t>6. Техника рисования пейзажа.</w:t>
      </w:r>
    </w:p>
    <w:p w:rsidR="002E3900" w:rsidRPr="002E3900" w:rsidRDefault="002E3900" w:rsidP="007C7BCF">
      <w:pPr>
        <w:rPr>
          <w:rFonts w:ascii="Times New Roman" w:eastAsia="Times New Roman" w:hAnsi="Times New Roman"/>
          <w:bCs/>
          <w:i/>
          <w:sz w:val="28"/>
          <w:szCs w:val="28"/>
        </w:rPr>
      </w:pPr>
      <w:r w:rsidRPr="002E3900">
        <w:rPr>
          <w:rFonts w:ascii="Times New Roman" w:eastAsia="Times New Roman" w:hAnsi="Times New Roman"/>
          <w:bCs/>
          <w:i/>
          <w:sz w:val="28"/>
          <w:szCs w:val="28"/>
        </w:rPr>
        <w:t>Пейзаж – теоретические основы.</w:t>
      </w:r>
    </w:p>
    <w:p w:rsidR="002E3900" w:rsidRDefault="002E3900" w:rsidP="007C7BCF">
      <w:pPr>
        <w:rPr>
          <w:rFonts w:ascii="Times New Roman" w:eastAsia="Times New Roman" w:hAnsi="Times New Roman"/>
          <w:sz w:val="28"/>
          <w:szCs w:val="28"/>
        </w:rPr>
      </w:pPr>
      <w:r>
        <w:rPr>
          <w:rFonts w:ascii="Times New Roman" w:eastAsia="Times New Roman" w:hAnsi="Times New Roman"/>
          <w:sz w:val="28"/>
          <w:szCs w:val="28"/>
        </w:rPr>
        <w:t xml:space="preserve">Вы научились изображать разные объекты. Теперь необходимо познакомиться с основными законами композиции, перспективы и светотени, чтобы пейзажи получались красивыми и реалистичными. </w:t>
      </w:r>
    </w:p>
    <w:p w:rsidR="002E3900" w:rsidRDefault="002E3900" w:rsidP="007C7BCF">
      <w:pPr>
        <w:rPr>
          <w:rFonts w:ascii="Times New Roman" w:eastAsia="Times New Roman" w:hAnsi="Times New Roman"/>
          <w:sz w:val="28"/>
          <w:szCs w:val="28"/>
        </w:rPr>
      </w:pPr>
      <w:r w:rsidRPr="002E3900">
        <w:rPr>
          <w:rFonts w:ascii="Times New Roman" w:eastAsia="Times New Roman" w:hAnsi="Times New Roman"/>
          <w:bCs/>
          <w:i/>
          <w:sz w:val="28"/>
          <w:szCs w:val="28"/>
        </w:rPr>
        <w:t>Что важно учитывать при создании пейзажа</w:t>
      </w:r>
      <w:r w:rsidRPr="002E3900">
        <w:rPr>
          <w:rFonts w:ascii="Times New Roman" w:eastAsia="Times New Roman" w:hAnsi="Times New Roman"/>
          <w:i/>
          <w:sz w:val="28"/>
          <w:szCs w:val="28"/>
        </w:rPr>
        <w:t>:</w:t>
      </w:r>
    </w:p>
    <w:p w:rsidR="002E3900" w:rsidRDefault="002E3900" w:rsidP="007C7BCF">
      <w:pPr>
        <w:rPr>
          <w:rFonts w:ascii="Times New Roman" w:eastAsia="Times New Roman" w:hAnsi="Times New Roman"/>
          <w:sz w:val="28"/>
          <w:szCs w:val="28"/>
        </w:rPr>
      </w:pPr>
      <w:r>
        <w:rPr>
          <w:rFonts w:ascii="Times New Roman" w:eastAsia="Times New Roman" w:hAnsi="Times New Roman"/>
          <w:sz w:val="28"/>
          <w:szCs w:val="28"/>
        </w:rPr>
        <w:t>1</w:t>
      </w:r>
      <w:r w:rsidRPr="571C27CE">
        <w:rPr>
          <w:rFonts w:ascii="Times New Roman" w:eastAsia="Times New Roman" w:hAnsi="Times New Roman"/>
          <w:sz w:val="28"/>
          <w:szCs w:val="28"/>
        </w:rPr>
        <w:t>.Воображаемую линию горизонта (границу неба и земли) лучше располагать чуть выше или чуть ниже середины листа.</w:t>
      </w:r>
      <w:r>
        <w:rPr>
          <w:rFonts w:ascii="Times New Roman" w:eastAsia="Times New Roman" w:hAnsi="Times New Roman"/>
          <w:sz w:val="28"/>
          <w:szCs w:val="28"/>
        </w:rPr>
        <w:t xml:space="preserve"> Если располагать эту линию строго </w:t>
      </w:r>
      <w:proofErr w:type="gramStart"/>
      <w:r>
        <w:rPr>
          <w:rFonts w:ascii="Times New Roman" w:eastAsia="Times New Roman" w:hAnsi="Times New Roman"/>
          <w:sz w:val="28"/>
          <w:szCs w:val="28"/>
        </w:rPr>
        <w:t>по середине</w:t>
      </w:r>
      <w:proofErr w:type="gramEnd"/>
      <w:r>
        <w:rPr>
          <w:rFonts w:ascii="Times New Roman" w:eastAsia="Times New Roman" w:hAnsi="Times New Roman"/>
          <w:sz w:val="28"/>
          <w:szCs w:val="28"/>
        </w:rPr>
        <w:t xml:space="preserve"> – лист будет визуально разделён, композиция пострадает.</w:t>
      </w:r>
    </w:p>
    <w:p w:rsidR="002E3900" w:rsidRDefault="002E3900" w:rsidP="007C7BCF">
      <w:pPr>
        <w:rPr>
          <w:rFonts w:ascii="Times New Roman" w:eastAsia="Times New Roman" w:hAnsi="Times New Roman"/>
          <w:sz w:val="28"/>
          <w:szCs w:val="28"/>
        </w:rPr>
      </w:pPr>
      <w:r>
        <w:rPr>
          <w:rFonts w:ascii="Times New Roman" w:eastAsia="Times New Roman" w:hAnsi="Times New Roman"/>
          <w:sz w:val="28"/>
          <w:szCs w:val="28"/>
        </w:rPr>
        <w:t>2</w:t>
      </w:r>
      <w:r w:rsidRPr="571C27CE">
        <w:rPr>
          <w:rFonts w:ascii="Times New Roman" w:eastAsia="Times New Roman" w:hAnsi="Times New Roman"/>
          <w:sz w:val="28"/>
          <w:szCs w:val="28"/>
        </w:rPr>
        <w:t xml:space="preserve">. </w:t>
      </w:r>
      <w:r>
        <w:rPr>
          <w:rFonts w:ascii="Times New Roman" w:eastAsia="Times New Roman" w:hAnsi="Times New Roman"/>
          <w:sz w:val="28"/>
          <w:szCs w:val="28"/>
        </w:rPr>
        <w:t>Объекты,</w:t>
      </w:r>
      <w:r w:rsidRPr="571C27CE">
        <w:rPr>
          <w:rFonts w:ascii="Times New Roman" w:eastAsia="Times New Roman" w:hAnsi="Times New Roman"/>
          <w:sz w:val="28"/>
          <w:szCs w:val="28"/>
        </w:rPr>
        <w:t xml:space="preserve"> расположен</w:t>
      </w:r>
      <w:r>
        <w:rPr>
          <w:rFonts w:ascii="Times New Roman" w:eastAsia="Times New Roman" w:hAnsi="Times New Roman"/>
          <w:sz w:val="28"/>
          <w:szCs w:val="28"/>
        </w:rPr>
        <w:t>ные</w:t>
      </w:r>
      <w:r w:rsidRPr="571C27CE">
        <w:rPr>
          <w:rFonts w:ascii="Times New Roman" w:eastAsia="Times New Roman" w:hAnsi="Times New Roman"/>
          <w:sz w:val="28"/>
          <w:szCs w:val="28"/>
        </w:rPr>
        <w:t xml:space="preserve"> ближе к зрителю (на переднем плане), крупнее и расположен</w:t>
      </w:r>
      <w:r>
        <w:rPr>
          <w:rFonts w:ascii="Times New Roman" w:eastAsia="Times New Roman" w:hAnsi="Times New Roman"/>
          <w:sz w:val="28"/>
          <w:szCs w:val="28"/>
        </w:rPr>
        <w:t>ы</w:t>
      </w:r>
      <w:r w:rsidRPr="571C27CE">
        <w:rPr>
          <w:rFonts w:ascii="Times New Roman" w:eastAsia="Times New Roman" w:hAnsi="Times New Roman"/>
          <w:sz w:val="28"/>
          <w:szCs w:val="28"/>
        </w:rPr>
        <w:t xml:space="preserve"> на листе ниже. Соответственно, т</w:t>
      </w:r>
      <w:r>
        <w:rPr>
          <w:rFonts w:ascii="Times New Roman" w:eastAsia="Times New Roman" w:hAnsi="Times New Roman"/>
          <w:sz w:val="28"/>
          <w:szCs w:val="28"/>
        </w:rPr>
        <w:t>е объекты</w:t>
      </w:r>
      <w:r w:rsidRPr="571C27CE">
        <w:rPr>
          <w:rFonts w:ascii="Times New Roman" w:eastAsia="Times New Roman" w:hAnsi="Times New Roman"/>
          <w:sz w:val="28"/>
          <w:szCs w:val="28"/>
        </w:rPr>
        <w:t>, что дальше - меньшего размера и располага</w:t>
      </w:r>
      <w:r>
        <w:rPr>
          <w:rFonts w:ascii="Times New Roman" w:eastAsia="Times New Roman" w:hAnsi="Times New Roman"/>
          <w:sz w:val="28"/>
          <w:szCs w:val="28"/>
        </w:rPr>
        <w:t>ю</w:t>
      </w:r>
      <w:r w:rsidRPr="571C27CE">
        <w:rPr>
          <w:rFonts w:ascii="Times New Roman" w:eastAsia="Times New Roman" w:hAnsi="Times New Roman"/>
          <w:sz w:val="28"/>
          <w:szCs w:val="28"/>
        </w:rPr>
        <w:t>тся на листе выше (задний план).</w:t>
      </w:r>
    </w:p>
    <w:p w:rsidR="002E3900" w:rsidRDefault="002E3900" w:rsidP="007C7BCF">
      <w:pPr>
        <w:rPr>
          <w:rFonts w:ascii="Times New Roman" w:eastAsia="Times New Roman" w:hAnsi="Times New Roman"/>
          <w:sz w:val="28"/>
          <w:szCs w:val="28"/>
        </w:rPr>
      </w:pPr>
      <w:r>
        <w:rPr>
          <w:rFonts w:ascii="Times New Roman" w:eastAsia="Times New Roman" w:hAnsi="Times New Roman"/>
          <w:sz w:val="28"/>
          <w:szCs w:val="28"/>
        </w:rPr>
        <w:t>3</w:t>
      </w:r>
      <w:r w:rsidRPr="571C27CE">
        <w:rPr>
          <w:rFonts w:ascii="Times New Roman" w:eastAsia="Times New Roman" w:hAnsi="Times New Roman"/>
          <w:sz w:val="28"/>
          <w:szCs w:val="28"/>
        </w:rPr>
        <w:t xml:space="preserve">. Светлые объекты вдали </w:t>
      </w:r>
      <w:r>
        <w:rPr>
          <w:rFonts w:ascii="Times New Roman" w:eastAsia="Times New Roman" w:hAnsi="Times New Roman"/>
          <w:sz w:val="28"/>
          <w:szCs w:val="28"/>
        </w:rPr>
        <w:t xml:space="preserve">немного </w:t>
      </w:r>
      <w:r w:rsidRPr="571C27CE">
        <w:rPr>
          <w:rFonts w:ascii="Times New Roman" w:eastAsia="Times New Roman" w:hAnsi="Times New Roman"/>
          <w:sz w:val="28"/>
          <w:szCs w:val="28"/>
        </w:rPr>
        <w:t>темнее, тёмные объекты вдали светлее и с лёгким оттенком голубого или сиреневого</w:t>
      </w:r>
      <w:r>
        <w:rPr>
          <w:rFonts w:ascii="Times New Roman" w:eastAsia="Times New Roman" w:hAnsi="Times New Roman"/>
          <w:sz w:val="28"/>
          <w:szCs w:val="28"/>
        </w:rPr>
        <w:t xml:space="preserve"> (оттенка неба)</w:t>
      </w:r>
      <w:r w:rsidRPr="571C27CE">
        <w:rPr>
          <w:rFonts w:ascii="Times New Roman" w:eastAsia="Times New Roman" w:hAnsi="Times New Roman"/>
          <w:sz w:val="28"/>
          <w:szCs w:val="28"/>
        </w:rPr>
        <w:t xml:space="preserve"> (по законам воздушной перспективы</w:t>
      </w:r>
      <w:r>
        <w:rPr>
          <w:rFonts w:ascii="Times New Roman" w:eastAsia="Times New Roman" w:hAnsi="Times New Roman"/>
          <w:sz w:val="28"/>
          <w:szCs w:val="28"/>
        </w:rPr>
        <w:t xml:space="preserve"> – их перекрывает толща воздуха</w:t>
      </w:r>
      <w:r w:rsidRPr="571C27CE">
        <w:rPr>
          <w:rFonts w:ascii="Times New Roman" w:eastAsia="Times New Roman" w:hAnsi="Times New Roman"/>
          <w:sz w:val="28"/>
          <w:szCs w:val="28"/>
        </w:rPr>
        <w:t xml:space="preserve">). </w:t>
      </w:r>
    </w:p>
    <w:p w:rsidR="002E3900" w:rsidRDefault="002E3900" w:rsidP="007C7BCF">
      <w:pPr>
        <w:rPr>
          <w:rFonts w:ascii="Times New Roman" w:eastAsia="Times New Roman" w:hAnsi="Times New Roman"/>
          <w:sz w:val="28"/>
          <w:szCs w:val="28"/>
        </w:rPr>
      </w:pPr>
      <w:r>
        <w:rPr>
          <w:rFonts w:ascii="Times New Roman" w:eastAsia="Times New Roman" w:hAnsi="Times New Roman"/>
          <w:sz w:val="28"/>
          <w:szCs w:val="28"/>
        </w:rPr>
        <w:t>4</w:t>
      </w:r>
      <w:r w:rsidRPr="571C27CE">
        <w:rPr>
          <w:rFonts w:ascii="Times New Roman" w:eastAsia="Times New Roman" w:hAnsi="Times New Roman"/>
          <w:sz w:val="28"/>
          <w:szCs w:val="28"/>
        </w:rPr>
        <w:t xml:space="preserve">. Небо </w:t>
      </w:r>
      <w:proofErr w:type="gramStart"/>
      <w:r w:rsidRPr="571C27CE">
        <w:rPr>
          <w:rFonts w:ascii="Times New Roman" w:eastAsia="Times New Roman" w:hAnsi="Times New Roman"/>
          <w:sz w:val="28"/>
          <w:szCs w:val="28"/>
        </w:rPr>
        <w:t>светлее ближе к линии горизонта (оно там дальше) и темнее ближе к краю листа (там оно ближе к зрителю</w:t>
      </w:r>
      <w:proofErr w:type="gramEnd"/>
      <w:r w:rsidRPr="571C27CE">
        <w:rPr>
          <w:rFonts w:ascii="Times New Roman" w:eastAsia="Times New Roman" w:hAnsi="Times New Roman"/>
          <w:sz w:val="28"/>
          <w:szCs w:val="28"/>
        </w:rPr>
        <w:t xml:space="preserve">). Это </w:t>
      </w:r>
      <w:r>
        <w:rPr>
          <w:rFonts w:ascii="Times New Roman" w:eastAsia="Times New Roman" w:hAnsi="Times New Roman"/>
          <w:sz w:val="28"/>
          <w:szCs w:val="28"/>
        </w:rPr>
        <w:t xml:space="preserve">можно </w:t>
      </w:r>
      <w:r w:rsidRPr="571C27CE">
        <w:rPr>
          <w:rFonts w:ascii="Times New Roman" w:eastAsia="Times New Roman" w:hAnsi="Times New Roman"/>
          <w:sz w:val="28"/>
          <w:szCs w:val="28"/>
        </w:rPr>
        <w:t>учитывать при создании фона: в верхней части неба ставить больше синих точек.</w:t>
      </w:r>
      <w:r>
        <w:rPr>
          <w:rFonts w:ascii="Times New Roman" w:eastAsia="Times New Roman" w:hAnsi="Times New Roman"/>
          <w:sz w:val="28"/>
          <w:szCs w:val="28"/>
        </w:rPr>
        <w:t xml:space="preserve"> То же самое касается и воды.</w:t>
      </w:r>
    </w:p>
    <w:p w:rsidR="002E3900" w:rsidRDefault="002E3900" w:rsidP="007C7BCF">
      <w:pPr>
        <w:rPr>
          <w:rFonts w:ascii="Times New Roman" w:eastAsia="Times New Roman" w:hAnsi="Times New Roman"/>
          <w:sz w:val="28"/>
          <w:szCs w:val="28"/>
        </w:rPr>
      </w:pPr>
      <w:r>
        <w:rPr>
          <w:rFonts w:ascii="Times New Roman" w:eastAsia="Times New Roman" w:hAnsi="Times New Roman"/>
          <w:sz w:val="28"/>
          <w:szCs w:val="28"/>
        </w:rPr>
        <w:t>5. Чтобы создать иллюзию глубины в картине, важно, чтобы объекты перекрывали друг друга: ближние деревья перекрывают дальний лес и облака, к примеру. Травинки перекрывают ствол дерева. И так далее.</w:t>
      </w:r>
    </w:p>
    <w:p w:rsidR="002E3900" w:rsidRDefault="002E3900" w:rsidP="007C7BCF">
      <w:pPr>
        <w:rPr>
          <w:rFonts w:ascii="Times New Roman" w:eastAsia="Times New Roman" w:hAnsi="Times New Roman"/>
          <w:sz w:val="28"/>
          <w:szCs w:val="28"/>
        </w:rPr>
      </w:pPr>
      <w:r>
        <w:rPr>
          <w:rFonts w:ascii="Times New Roman" w:eastAsia="Times New Roman" w:hAnsi="Times New Roman"/>
          <w:sz w:val="28"/>
          <w:szCs w:val="28"/>
        </w:rPr>
        <w:t>6</w:t>
      </w:r>
      <w:r w:rsidRPr="571C27CE">
        <w:rPr>
          <w:rFonts w:ascii="Times New Roman" w:eastAsia="Times New Roman" w:hAnsi="Times New Roman"/>
          <w:sz w:val="28"/>
          <w:szCs w:val="28"/>
        </w:rPr>
        <w:t xml:space="preserve">. Нужно учитывать, где источник света. На объектах нужно будет добавлять свет, собственную тень, также необходимо изображать падающую тень. </w:t>
      </w:r>
      <w:r>
        <w:rPr>
          <w:rFonts w:ascii="Times New Roman" w:eastAsia="Times New Roman" w:hAnsi="Times New Roman"/>
          <w:sz w:val="28"/>
          <w:szCs w:val="28"/>
        </w:rPr>
        <w:t xml:space="preserve">Тень будет разная в зависимости от того, где расположен источник света: если солнце очень высоко – тень будет небольшая, если солнце уже садится – тень будет длинная. Угол наклона тени также будет зависеть от положения солнца. </w:t>
      </w:r>
    </w:p>
    <w:p w:rsidR="002E3900" w:rsidRPr="00EC4927" w:rsidRDefault="002E3900" w:rsidP="007C7BCF">
      <w:pPr>
        <w:rPr>
          <w:rFonts w:ascii="Times New Roman" w:eastAsia="Times New Roman" w:hAnsi="Times New Roman"/>
          <w:b/>
          <w:bCs/>
          <w:sz w:val="28"/>
          <w:szCs w:val="28"/>
        </w:rPr>
      </w:pPr>
    </w:p>
    <w:p w:rsidR="00337B6C" w:rsidRDefault="00337B6C" w:rsidP="007C7BCF">
      <w:pPr>
        <w:ind w:firstLine="567"/>
        <w:rPr>
          <w:rFonts w:ascii="Times New Roman" w:eastAsia="Times New Roman" w:hAnsi="Times New Roman"/>
          <w:sz w:val="28"/>
          <w:szCs w:val="28"/>
        </w:rPr>
      </w:pPr>
      <w:r w:rsidRPr="07229498">
        <w:rPr>
          <w:rFonts w:ascii="Times New Roman" w:eastAsia="Times New Roman" w:hAnsi="Times New Roman"/>
          <w:sz w:val="28"/>
          <w:szCs w:val="28"/>
        </w:rPr>
        <w:t xml:space="preserve">Чтобы нарисовать пейзаж, сначала </w:t>
      </w:r>
      <w:r>
        <w:rPr>
          <w:rFonts w:ascii="Times New Roman" w:eastAsia="Times New Roman" w:hAnsi="Times New Roman"/>
          <w:sz w:val="28"/>
          <w:szCs w:val="28"/>
        </w:rPr>
        <w:t>нужно создать</w:t>
      </w:r>
      <w:r w:rsidRPr="07229498">
        <w:rPr>
          <w:rFonts w:ascii="Times New Roman" w:eastAsia="Times New Roman" w:hAnsi="Times New Roman"/>
          <w:sz w:val="28"/>
          <w:szCs w:val="28"/>
        </w:rPr>
        <w:t xml:space="preserve"> фон. Фоны могут быть разные. </w:t>
      </w:r>
    </w:p>
    <w:p w:rsidR="00337B6C" w:rsidRDefault="00337B6C" w:rsidP="007C7BCF">
      <w:pPr>
        <w:rPr>
          <w:rFonts w:ascii="Times New Roman" w:eastAsia="Times New Roman" w:hAnsi="Times New Roman"/>
          <w:sz w:val="28"/>
          <w:szCs w:val="28"/>
        </w:rPr>
      </w:pPr>
      <w:proofErr w:type="gramStart"/>
      <w:r w:rsidRPr="07229498">
        <w:rPr>
          <w:rFonts w:ascii="Times New Roman" w:eastAsia="Times New Roman" w:hAnsi="Times New Roman"/>
          <w:sz w:val="28"/>
          <w:szCs w:val="28"/>
        </w:rPr>
        <w:t>Вот здесь фон создавался горизонтальными движениями (в верхней части были синие точки, в нижней - жёлтые, зелёные, синие):</w:t>
      </w:r>
      <w:proofErr w:type="gramEnd"/>
    </w:p>
    <w:p w:rsidR="00337B6C" w:rsidRDefault="00337B6C" w:rsidP="007C7BCF">
      <w:pPr>
        <w:rPr>
          <w:rFonts w:ascii="Times New Roman" w:eastAsia="Times New Roman" w:hAnsi="Times New Roman"/>
          <w:sz w:val="28"/>
          <w:szCs w:val="28"/>
        </w:rPr>
      </w:pPr>
      <w:r>
        <w:rPr>
          <w:noProof/>
          <w:lang w:eastAsia="ru-RU"/>
        </w:rPr>
        <w:lastRenderedPageBreak/>
        <w:drawing>
          <wp:inline distT="0" distB="0" distL="0" distR="0">
            <wp:extent cx="1010093" cy="1472158"/>
            <wp:effectExtent l="19050" t="0" r="0" b="0"/>
            <wp:docPr id="471078667" name="Рисунок 471078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953" t="2797" r="4516" b="1399"/>
                    <a:stretch/>
                  </pic:blipFill>
                  <pic:spPr bwMode="auto">
                    <a:xfrm>
                      <a:off x="0" y="0"/>
                      <a:ext cx="1019790" cy="148629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2E3900">
        <w:rPr>
          <w:rFonts w:ascii="Times New Roman" w:eastAsia="Times New Roman" w:hAnsi="Times New Roman"/>
          <w:sz w:val="28"/>
          <w:szCs w:val="28"/>
        </w:rPr>
        <w:t xml:space="preserve">      </w:t>
      </w:r>
      <w:proofErr w:type="gramStart"/>
      <w:r w:rsidRPr="07229498">
        <w:rPr>
          <w:rFonts w:ascii="Times New Roman" w:eastAsia="Times New Roman" w:hAnsi="Times New Roman"/>
          <w:sz w:val="28"/>
          <w:szCs w:val="28"/>
        </w:rPr>
        <w:t xml:space="preserve">Здесь - круговой фон (в центре - жёлтые </w:t>
      </w:r>
      <w:r>
        <w:rPr>
          <w:rFonts w:ascii="Times New Roman" w:eastAsia="Times New Roman" w:hAnsi="Times New Roman"/>
          <w:sz w:val="28"/>
          <w:szCs w:val="28"/>
        </w:rPr>
        <w:t xml:space="preserve">точки, вокруг - голубые, далее </w:t>
      </w:r>
      <w:r w:rsidRPr="07229498">
        <w:rPr>
          <w:rFonts w:ascii="Times New Roman" w:eastAsia="Times New Roman" w:hAnsi="Times New Roman"/>
          <w:sz w:val="28"/>
          <w:szCs w:val="28"/>
        </w:rPr>
        <w:t>синие)</w:t>
      </w:r>
      <w:r>
        <w:rPr>
          <w:rFonts w:ascii="Times New Roman" w:eastAsia="Times New Roman" w:hAnsi="Times New Roman"/>
          <w:sz w:val="28"/>
          <w:szCs w:val="28"/>
        </w:rPr>
        <w:t>:</w:t>
      </w:r>
      <w:proofErr w:type="gramEnd"/>
    </w:p>
    <w:p w:rsidR="00337B6C" w:rsidRDefault="00337B6C" w:rsidP="007C7BCF">
      <w:pPr>
        <w:rPr>
          <w:rFonts w:ascii="Times New Roman" w:eastAsia="Times New Roman" w:hAnsi="Times New Roman"/>
          <w:sz w:val="28"/>
          <w:szCs w:val="28"/>
        </w:rPr>
      </w:pPr>
      <w:r>
        <w:rPr>
          <w:noProof/>
          <w:lang w:eastAsia="ru-RU"/>
        </w:rPr>
        <w:drawing>
          <wp:inline distT="0" distB="0" distL="0" distR="0">
            <wp:extent cx="1554569" cy="1065527"/>
            <wp:effectExtent l="19050" t="0" r="7531" b="0"/>
            <wp:docPr id="309553411" name="Рисунок 309553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558528" cy="1068241"/>
                    </a:xfrm>
                    <a:prstGeom prst="rect">
                      <a:avLst/>
                    </a:prstGeom>
                  </pic:spPr>
                </pic:pic>
              </a:graphicData>
            </a:graphic>
          </wp:inline>
        </w:drawing>
      </w:r>
    </w:p>
    <w:p w:rsidR="00337B6C" w:rsidRDefault="00337B6C" w:rsidP="007C7BCF">
      <w:pPr>
        <w:ind w:firstLine="567"/>
        <w:rPr>
          <w:rFonts w:ascii="Times New Roman" w:eastAsia="Times New Roman" w:hAnsi="Times New Roman"/>
          <w:sz w:val="28"/>
          <w:szCs w:val="28"/>
        </w:rPr>
      </w:pPr>
      <w:r w:rsidRPr="4DE47570">
        <w:rPr>
          <w:noProof/>
          <w:lang w:eastAsia="ru-RU"/>
        </w:rPr>
        <w:t xml:space="preserve"> </w:t>
      </w:r>
      <w:r w:rsidRPr="4DE47570">
        <w:rPr>
          <w:rFonts w:ascii="Times New Roman" w:eastAsia="Times New Roman" w:hAnsi="Times New Roman"/>
          <w:sz w:val="28"/>
          <w:szCs w:val="28"/>
        </w:rPr>
        <w:t>Здесь фон сделан с помощью плёнки (точки голубого, жёлтого, малинового цвета):</w:t>
      </w:r>
    </w:p>
    <w:p w:rsidR="00337B6C" w:rsidRDefault="00337B6C" w:rsidP="007C7BCF">
      <w:pPr>
        <w:rPr>
          <w:noProof/>
        </w:rPr>
      </w:pPr>
      <w:r>
        <w:rPr>
          <w:noProof/>
          <w:lang w:eastAsia="ru-RU"/>
        </w:rPr>
        <w:drawing>
          <wp:inline distT="0" distB="0" distL="0" distR="0">
            <wp:extent cx="1129266" cy="1647562"/>
            <wp:effectExtent l="19050" t="0" r="0" b="0"/>
            <wp:docPr id="1306817904" name="Рисунок 101773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7731618"/>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133259" cy="1653387"/>
                    </a:xfrm>
                    <a:prstGeom prst="rect">
                      <a:avLst/>
                    </a:prstGeom>
                  </pic:spPr>
                </pic:pic>
              </a:graphicData>
            </a:graphic>
          </wp:inline>
        </w:drawing>
      </w:r>
    </w:p>
    <w:p w:rsidR="00337B6C" w:rsidRDefault="00337B6C" w:rsidP="007C7BCF">
      <w:pPr>
        <w:rPr>
          <w:rFonts w:ascii="Times New Roman" w:eastAsia="Times New Roman" w:hAnsi="Times New Roman"/>
          <w:sz w:val="28"/>
          <w:szCs w:val="28"/>
        </w:rPr>
      </w:pPr>
      <w:r w:rsidRPr="4DE47570">
        <w:rPr>
          <w:rFonts w:ascii="Times New Roman" w:eastAsia="Times New Roman" w:hAnsi="Times New Roman"/>
          <w:sz w:val="28"/>
          <w:szCs w:val="28"/>
        </w:rPr>
        <w:t>Итак, первым делом создаётся фон. Далее вы смотрите на него и решаете, что вы хотите там видеть. Если это пейзаж, соответственно, на нём могут быть изображены горы, поля, реки, облака, разные деревья и так далее.</w:t>
      </w:r>
    </w:p>
    <w:p w:rsidR="00337B6C" w:rsidRDefault="00337B6C" w:rsidP="007C7BCF">
      <w:pPr>
        <w:ind w:firstLine="567"/>
        <w:rPr>
          <w:rFonts w:ascii="Times New Roman" w:eastAsia="Times New Roman" w:hAnsi="Times New Roman"/>
          <w:sz w:val="28"/>
          <w:szCs w:val="28"/>
        </w:rPr>
      </w:pPr>
      <w:r w:rsidRPr="00337B6C">
        <w:rPr>
          <w:rFonts w:ascii="Times New Roman" w:eastAsia="Times New Roman" w:hAnsi="Times New Roman"/>
          <w:bCs/>
          <w:i/>
          <w:sz w:val="28"/>
          <w:szCs w:val="28"/>
        </w:rPr>
        <w:t>Важно!</w:t>
      </w:r>
      <w:r w:rsidRPr="4DE47570">
        <w:rPr>
          <w:rFonts w:ascii="Times New Roman" w:eastAsia="Times New Roman" w:hAnsi="Times New Roman"/>
          <w:sz w:val="28"/>
          <w:szCs w:val="28"/>
        </w:rPr>
        <w:t xml:space="preserve"> Основные моменты и техники будут в курсе, но не нужно </w:t>
      </w:r>
      <w:proofErr w:type="spellStart"/>
      <w:r w:rsidRPr="4DE47570">
        <w:rPr>
          <w:rFonts w:ascii="Times New Roman" w:eastAsia="Times New Roman" w:hAnsi="Times New Roman"/>
          <w:sz w:val="28"/>
          <w:szCs w:val="28"/>
        </w:rPr>
        <w:t>зацикливаться</w:t>
      </w:r>
      <w:proofErr w:type="spellEnd"/>
      <w:r w:rsidRPr="4DE47570">
        <w:rPr>
          <w:rFonts w:ascii="Times New Roman" w:eastAsia="Times New Roman" w:hAnsi="Times New Roman"/>
          <w:sz w:val="28"/>
          <w:szCs w:val="28"/>
        </w:rPr>
        <w:t xml:space="preserve"> на правильности выполнения! Старайтесь получать, в первую очередь, удовольствие от рисования, а потом уже приложатся техника, навыки и всё остальное. Также важно не думать о результате, а находиться в процессе! В этом случае, вы получите массу положительных эмоций от рисования, и результат вас порадует!</w:t>
      </w:r>
    </w:p>
    <w:p w:rsidR="00337B6C" w:rsidRDefault="00337B6C" w:rsidP="007C7BCF">
      <w:pPr>
        <w:rPr>
          <w:rFonts w:ascii="Times New Roman" w:eastAsia="Times New Roman" w:hAnsi="Times New Roman"/>
          <w:sz w:val="28"/>
          <w:szCs w:val="28"/>
        </w:rPr>
      </w:pPr>
      <w:r>
        <w:rPr>
          <w:rFonts w:ascii="Times New Roman" w:eastAsia="Times New Roman" w:hAnsi="Times New Roman"/>
          <w:sz w:val="28"/>
          <w:szCs w:val="28"/>
        </w:rPr>
        <w:t>Сначала мы научимся изображать отдельные объекты, а потом будем соединять их в композицию .</w:t>
      </w:r>
      <w:r w:rsidRPr="00337B6C">
        <w:rPr>
          <w:i/>
        </w:rPr>
        <w:br/>
      </w:r>
      <w:r w:rsidRPr="00337B6C">
        <w:rPr>
          <w:rFonts w:ascii="Times New Roman" w:eastAsia="Times New Roman" w:hAnsi="Times New Roman"/>
          <w:bCs/>
          <w:i/>
          <w:sz w:val="28"/>
          <w:szCs w:val="28"/>
        </w:rPr>
        <w:t>1. Рисуем травинки.</w:t>
      </w:r>
      <w:r w:rsidRPr="00337B6C">
        <w:rPr>
          <w:rFonts w:ascii="Times New Roman" w:eastAsia="Times New Roman" w:hAnsi="Times New Roman"/>
          <w:i/>
          <w:sz w:val="28"/>
          <w:szCs w:val="28"/>
        </w:rPr>
        <w:t xml:space="preserve"> </w:t>
      </w:r>
      <w:r>
        <w:br/>
      </w:r>
      <w:r w:rsidRPr="4DE47570">
        <w:rPr>
          <w:rFonts w:ascii="Times New Roman" w:eastAsia="Times New Roman" w:hAnsi="Times New Roman"/>
          <w:sz w:val="28"/>
          <w:szCs w:val="28"/>
        </w:rPr>
        <w:t xml:space="preserve">Травинки можно изобразить двумя способами: с помощью тонких линий и с помощью кисти - плоской щетинки №14-16. Очень часто два этих способа сочетаются: сначала общая масса травы создаётся плоской щетинкой, затем </w:t>
      </w:r>
      <w:r w:rsidRPr="4DE47570">
        <w:rPr>
          <w:rFonts w:ascii="Times New Roman" w:eastAsia="Times New Roman" w:hAnsi="Times New Roman"/>
          <w:sz w:val="28"/>
          <w:szCs w:val="28"/>
        </w:rPr>
        <w:lastRenderedPageBreak/>
        <w:t>сверху добавляются тонкие травинки. Вот в этом примере трава на переднем плане изображена таким образом:</w:t>
      </w:r>
    </w:p>
    <w:p w:rsidR="00337B6C" w:rsidRDefault="00337B6C" w:rsidP="007C7BCF">
      <w:r>
        <w:rPr>
          <w:noProof/>
          <w:lang w:eastAsia="ru-RU"/>
        </w:rPr>
        <w:drawing>
          <wp:inline distT="0" distB="0" distL="0" distR="0">
            <wp:extent cx="2200939" cy="1650704"/>
            <wp:effectExtent l="19050" t="0" r="8861" b="0"/>
            <wp:docPr id="2035904379" name="Рисунок 1714179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14179000"/>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200939" cy="1650704"/>
                    </a:xfrm>
                    <a:prstGeom prst="rect">
                      <a:avLst/>
                    </a:prstGeom>
                  </pic:spPr>
                </pic:pic>
              </a:graphicData>
            </a:graphic>
          </wp:inline>
        </w:drawing>
      </w:r>
    </w:p>
    <w:p w:rsidR="00337B6C" w:rsidRDefault="00337B6C" w:rsidP="007C7BCF">
      <w:pPr>
        <w:ind w:firstLine="567"/>
      </w:pPr>
      <w:r w:rsidRPr="4DE47570">
        <w:rPr>
          <w:rFonts w:ascii="Times New Roman" w:eastAsia="Times New Roman" w:hAnsi="Times New Roman"/>
          <w:sz w:val="28"/>
          <w:szCs w:val="28"/>
        </w:rPr>
        <w:t xml:space="preserve">Рассмотрим </w:t>
      </w:r>
      <w:r w:rsidRPr="00337B6C">
        <w:rPr>
          <w:rFonts w:ascii="Times New Roman" w:eastAsia="Times New Roman" w:hAnsi="Times New Roman"/>
          <w:bCs/>
          <w:i/>
          <w:sz w:val="28"/>
          <w:szCs w:val="28"/>
        </w:rPr>
        <w:t>первый способ изображения травинок</w:t>
      </w:r>
      <w:r w:rsidRPr="00337B6C">
        <w:rPr>
          <w:rFonts w:ascii="Times New Roman" w:eastAsia="Times New Roman" w:hAnsi="Times New Roman"/>
          <w:i/>
          <w:sz w:val="28"/>
          <w:szCs w:val="28"/>
        </w:rPr>
        <w:t>.</w:t>
      </w:r>
      <w:r w:rsidRPr="4DE47570">
        <w:rPr>
          <w:rFonts w:ascii="Times New Roman" w:eastAsia="Times New Roman" w:hAnsi="Times New Roman"/>
          <w:sz w:val="28"/>
          <w:szCs w:val="28"/>
        </w:rPr>
        <w:t xml:space="preserve"> Для него необходима кисть плоская щетина №14-16 (также это можно делать веерной кистью)</w:t>
      </w:r>
      <w:proofErr w:type="gramStart"/>
      <w:r w:rsidRPr="4DE47570">
        <w:rPr>
          <w:rFonts w:ascii="Times New Roman" w:eastAsia="Times New Roman" w:hAnsi="Times New Roman"/>
          <w:sz w:val="28"/>
          <w:szCs w:val="28"/>
        </w:rPr>
        <w:t>.П</w:t>
      </w:r>
      <w:proofErr w:type="gramEnd"/>
      <w:r w:rsidRPr="4DE47570">
        <w:rPr>
          <w:rFonts w:ascii="Times New Roman" w:eastAsia="Times New Roman" w:hAnsi="Times New Roman"/>
          <w:sz w:val="28"/>
          <w:szCs w:val="28"/>
        </w:rPr>
        <w:t>ри рисовании травинок таким способом очень важна степень влажности кисти: если на кисти много воды - будет получаться мазок (центральный пример на картинке ниже), если кисть будет сухая - травинки плохо прорисуются, будут короткими (пример справа). Важно добиться золотой середины (пример слева). Краски на кисти должно быть немного, движение снизу вверх, плавно отрывая кисть от листа.</w:t>
      </w:r>
    </w:p>
    <w:p w:rsidR="00337B6C" w:rsidRDefault="00337B6C" w:rsidP="007C7BCF">
      <w:r>
        <w:rPr>
          <w:noProof/>
          <w:lang w:eastAsia="ru-RU"/>
        </w:rPr>
        <w:drawing>
          <wp:inline distT="0" distB="0" distL="0" distR="0">
            <wp:extent cx="2405173" cy="1493211"/>
            <wp:effectExtent l="19050" t="0" r="0" b="0"/>
            <wp:docPr id="1601180880" name="Рисунок 251450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1450654"/>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424153" cy="1504994"/>
                    </a:xfrm>
                    <a:prstGeom prst="rect">
                      <a:avLst/>
                    </a:prstGeom>
                  </pic:spPr>
                </pic:pic>
              </a:graphicData>
            </a:graphic>
          </wp:inline>
        </w:drawing>
      </w:r>
    </w:p>
    <w:p w:rsidR="00337B6C" w:rsidRDefault="00337B6C" w:rsidP="007C7BCF">
      <w:pPr>
        <w:ind w:firstLine="567"/>
      </w:pPr>
      <w:r w:rsidRPr="4DE47570">
        <w:rPr>
          <w:rFonts w:ascii="Times New Roman" w:eastAsia="Times New Roman" w:hAnsi="Times New Roman"/>
          <w:sz w:val="28"/>
          <w:szCs w:val="28"/>
        </w:rPr>
        <w:t>Вот пример травинок, нарисованных с помощью веерной кисти из щетины (с ворсом из синтетики тоже получится очень хорошо):</w:t>
      </w:r>
    </w:p>
    <w:p w:rsidR="00337B6C" w:rsidRDefault="00337B6C" w:rsidP="007C7BCF">
      <w:pPr>
        <w:rPr>
          <w:rFonts w:ascii="Times New Roman" w:eastAsia="Times New Roman" w:hAnsi="Times New Roman"/>
          <w:sz w:val="28"/>
          <w:szCs w:val="28"/>
        </w:rPr>
      </w:pPr>
      <w:r>
        <w:rPr>
          <w:noProof/>
          <w:lang w:eastAsia="ru-RU"/>
        </w:rPr>
        <w:drawing>
          <wp:inline distT="0" distB="0" distL="0" distR="0">
            <wp:extent cx="2062717" cy="1435307"/>
            <wp:effectExtent l="19050" t="0" r="0" b="0"/>
            <wp:docPr id="1231613382" name="Рисунок 242437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2437240"/>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88985" cy="1453585"/>
                    </a:xfrm>
                    <a:prstGeom prst="rect">
                      <a:avLst/>
                    </a:prstGeom>
                  </pic:spPr>
                </pic:pic>
              </a:graphicData>
            </a:graphic>
          </wp:inline>
        </w:drawing>
      </w:r>
    </w:p>
    <w:p w:rsidR="00337B6C" w:rsidRPr="00337B6C" w:rsidRDefault="00337B6C" w:rsidP="007C7BCF">
      <w:pPr>
        <w:rPr>
          <w:rFonts w:ascii="Times New Roman" w:eastAsia="Times New Roman" w:hAnsi="Times New Roman"/>
          <w:i/>
          <w:sz w:val="28"/>
          <w:szCs w:val="28"/>
        </w:rPr>
      </w:pPr>
      <w:r w:rsidRPr="00337B6C">
        <w:rPr>
          <w:rFonts w:ascii="Times New Roman" w:eastAsia="Times New Roman" w:hAnsi="Times New Roman"/>
          <w:bCs/>
          <w:i/>
          <w:sz w:val="28"/>
          <w:szCs w:val="28"/>
        </w:rPr>
        <w:t>Второй способ - травинки, изображённые с помощью тонких линий</w:t>
      </w:r>
      <w:r w:rsidRPr="00337B6C">
        <w:rPr>
          <w:rFonts w:ascii="Times New Roman" w:eastAsia="Times New Roman" w:hAnsi="Times New Roman"/>
          <w:i/>
          <w:sz w:val="28"/>
          <w:szCs w:val="28"/>
        </w:rPr>
        <w:t>.</w:t>
      </w:r>
    </w:p>
    <w:p w:rsidR="00337B6C" w:rsidRDefault="00337B6C" w:rsidP="007C7BCF">
      <w:pPr>
        <w:rPr>
          <w:rFonts w:ascii="Times New Roman" w:eastAsia="Times New Roman" w:hAnsi="Times New Roman"/>
          <w:sz w:val="28"/>
          <w:szCs w:val="28"/>
        </w:rPr>
      </w:pPr>
      <w:r w:rsidRPr="07229498">
        <w:rPr>
          <w:rFonts w:ascii="Times New Roman" w:eastAsia="Times New Roman" w:hAnsi="Times New Roman"/>
          <w:sz w:val="28"/>
          <w:szCs w:val="28"/>
        </w:rPr>
        <w:t>Чтобы тонкие линии получались красивыми, есть несколько секретов:</w:t>
      </w:r>
    </w:p>
    <w:p w:rsidR="00337B6C" w:rsidRDefault="00337B6C" w:rsidP="007C7BCF">
      <w:pPr>
        <w:rPr>
          <w:rFonts w:ascii="Times New Roman" w:eastAsia="Times New Roman" w:hAnsi="Times New Roman"/>
          <w:sz w:val="28"/>
          <w:szCs w:val="28"/>
        </w:rPr>
      </w:pPr>
      <w:r w:rsidRPr="07229498">
        <w:rPr>
          <w:rFonts w:ascii="Times New Roman" w:eastAsia="Times New Roman" w:hAnsi="Times New Roman"/>
          <w:sz w:val="28"/>
          <w:szCs w:val="28"/>
        </w:rPr>
        <w:lastRenderedPageBreak/>
        <w:t>1. Нужна хорошая тонкая синтетическая кисть (№1 или 2). Каждый находит свою любимую кисть, с помощью которой удобно создавать красивые тонкие линии. Если кистью из синтетики будет плохо получаться, попробуйте кисти из колонка.</w:t>
      </w:r>
    </w:p>
    <w:p w:rsidR="00337B6C" w:rsidRDefault="00337B6C" w:rsidP="007C7BCF">
      <w:pPr>
        <w:rPr>
          <w:rFonts w:ascii="Times New Roman" w:eastAsia="Times New Roman" w:hAnsi="Times New Roman"/>
          <w:sz w:val="28"/>
          <w:szCs w:val="28"/>
        </w:rPr>
      </w:pPr>
      <w:r w:rsidRPr="07229498">
        <w:rPr>
          <w:rFonts w:ascii="Times New Roman" w:eastAsia="Times New Roman" w:hAnsi="Times New Roman"/>
          <w:sz w:val="28"/>
          <w:szCs w:val="28"/>
        </w:rPr>
        <w:t>2. Для тонких линий краску нужно немного развести водой. Тут важно добавить оптимальное количество воды. Краски на кисть берём немного.</w:t>
      </w:r>
    </w:p>
    <w:p w:rsidR="00337B6C" w:rsidRDefault="00337B6C" w:rsidP="007C7BCF">
      <w:r w:rsidRPr="07229498">
        <w:rPr>
          <w:rFonts w:ascii="Times New Roman" w:eastAsia="Times New Roman" w:hAnsi="Times New Roman"/>
          <w:sz w:val="28"/>
          <w:szCs w:val="28"/>
        </w:rPr>
        <w:t>3. Кисть лучше держать у основания, а не в верхней части.</w:t>
      </w:r>
    </w:p>
    <w:p w:rsidR="00337B6C" w:rsidRDefault="00337B6C" w:rsidP="007C7BCF">
      <w:r w:rsidRPr="07229498">
        <w:rPr>
          <w:rFonts w:ascii="Times New Roman" w:eastAsia="Times New Roman" w:hAnsi="Times New Roman"/>
          <w:sz w:val="28"/>
          <w:szCs w:val="28"/>
        </w:rPr>
        <w:t>4. На кисть не нужно нажимать сильно: кисть должна скользить по поверхности листа, слегка его касаясь.</w:t>
      </w:r>
    </w:p>
    <w:p w:rsidR="00337B6C" w:rsidRDefault="00337B6C" w:rsidP="007C7BCF">
      <w:r w:rsidRPr="07229498">
        <w:rPr>
          <w:rFonts w:ascii="Times New Roman" w:eastAsia="Times New Roman" w:hAnsi="Times New Roman"/>
          <w:sz w:val="28"/>
          <w:szCs w:val="28"/>
        </w:rPr>
        <w:t>5. Тонкие линии требуют тренировки. Больше практики - и всё будет получаться!</w:t>
      </w:r>
    </w:p>
    <w:p w:rsidR="00337B6C" w:rsidRPr="00337B6C" w:rsidRDefault="00337B6C" w:rsidP="007C7BCF">
      <w:pPr>
        <w:rPr>
          <w:rFonts w:ascii="Times New Roman" w:eastAsia="Times New Roman" w:hAnsi="Times New Roman"/>
          <w:sz w:val="28"/>
          <w:szCs w:val="28"/>
        </w:rPr>
      </w:pPr>
      <w:r w:rsidRPr="07229498">
        <w:rPr>
          <w:rFonts w:ascii="Times New Roman" w:eastAsia="Times New Roman" w:hAnsi="Times New Roman"/>
          <w:sz w:val="28"/>
          <w:szCs w:val="28"/>
        </w:rPr>
        <w:t>Чтобы травинки получались красивыми и плавно заканчивались, нужно рисовать их снизу вверх, постепенно отрывая кисть от листа (кисть как будто взлетает).</w:t>
      </w:r>
    </w:p>
    <w:p w:rsidR="00337B6C" w:rsidRPr="00337B6C" w:rsidRDefault="00337B6C" w:rsidP="007C7BCF">
      <w:pPr>
        <w:rPr>
          <w:rFonts w:ascii="Times New Roman" w:eastAsia="Times New Roman" w:hAnsi="Times New Roman"/>
          <w:bCs/>
          <w:i/>
          <w:sz w:val="28"/>
          <w:szCs w:val="28"/>
        </w:rPr>
      </w:pPr>
      <w:r w:rsidRPr="00337B6C">
        <w:rPr>
          <w:rFonts w:ascii="Times New Roman" w:eastAsia="Times New Roman" w:hAnsi="Times New Roman"/>
          <w:bCs/>
          <w:i/>
          <w:sz w:val="28"/>
          <w:szCs w:val="28"/>
        </w:rPr>
        <w:t>2. Рисуем деревья.</w:t>
      </w:r>
      <w:r>
        <w:br/>
      </w:r>
      <w:r w:rsidRPr="07229498">
        <w:rPr>
          <w:rFonts w:ascii="Times New Roman" w:eastAsia="Times New Roman" w:hAnsi="Times New Roman"/>
          <w:sz w:val="28"/>
          <w:szCs w:val="28"/>
        </w:rPr>
        <w:t>Мы будем учиться рисовать лиственные деревья и ёлочки.</w:t>
      </w:r>
      <w:r>
        <w:br/>
      </w:r>
      <w:r w:rsidRPr="07229498">
        <w:rPr>
          <w:rFonts w:ascii="Times New Roman" w:eastAsia="Times New Roman" w:hAnsi="Times New Roman"/>
          <w:sz w:val="28"/>
          <w:szCs w:val="28"/>
        </w:rPr>
        <w:t>В папке с наглядными материалами Модуля3 вы найдёте дополнительные способы рисования деревьев, которые можно применять в работе с детьми.</w:t>
      </w:r>
    </w:p>
    <w:p w:rsidR="00337B6C" w:rsidRDefault="00337B6C" w:rsidP="007C7BCF">
      <w:r w:rsidRPr="00337B6C">
        <w:rPr>
          <w:rFonts w:ascii="Times New Roman" w:eastAsia="Times New Roman" w:hAnsi="Times New Roman"/>
          <w:bCs/>
          <w:sz w:val="28"/>
          <w:szCs w:val="28"/>
        </w:rPr>
        <w:t>Лиственные деревья</w:t>
      </w:r>
      <w:r w:rsidRPr="07229498">
        <w:rPr>
          <w:rFonts w:ascii="Times New Roman" w:eastAsia="Times New Roman" w:hAnsi="Times New Roman"/>
          <w:sz w:val="28"/>
          <w:szCs w:val="28"/>
        </w:rPr>
        <w:t xml:space="preserve"> начинаем рисовать со ствола. </w:t>
      </w:r>
      <w:r>
        <w:br/>
      </w:r>
      <w:r w:rsidRPr="07229498">
        <w:rPr>
          <w:rFonts w:ascii="Times New Roman" w:eastAsia="Times New Roman" w:hAnsi="Times New Roman"/>
          <w:sz w:val="28"/>
          <w:szCs w:val="28"/>
        </w:rPr>
        <w:t>Кисть - круглая синтетика с острым кончиком. Толщину линии можно регулировать с помощью силы нажима на кисть: плотнее прижимаем кисть - линия толще, если кисть едва скользит по поверхности - линия тоньше. Отметьте место, где начнётся дерево, и переверните лист</w:t>
      </w:r>
      <w:r>
        <w:rPr>
          <w:rFonts w:ascii="Times New Roman" w:eastAsia="Times New Roman" w:hAnsi="Times New Roman"/>
          <w:sz w:val="28"/>
          <w:szCs w:val="28"/>
        </w:rPr>
        <w:t xml:space="preserve"> </w:t>
      </w:r>
      <w:r w:rsidRPr="07229498">
        <w:rPr>
          <w:rFonts w:ascii="Times New Roman" w:eastAsia="Times New Roman" w:hAnsi="Times New Roman"/>
          <w:sz w:val="28"/>
          <w:szCs w:val="28"/>
        </w:rPr>
        <w:t>”вверх ногами”. Начинайте рисовать ствол от основания. Обратите внимание, что ствол у основания шире, затем постепенно сужается (медленно отрываем кисть от поверхности листа):</w:t>
      </w:r>
    </w:p>
    <w:p w:rsidR="00337B6C" w:rsidRPr="00337B6C" w:rsidRDefault="00337B6C" w:rsidP="007C7BCF">
      <w:r>
        <w:rPr>
          <w:noProof/>
          <w:lang w:eastAsia="ru-RU"/>
        </w:rPr>
        <w:drawing>
          <wp:inline distT="0" distB="0" distL="0" distR="0">
            <wp:extent cx="1148316" cy="1531088"/>
            <wp:effectExtent l="19050" t="0" r="0" b="0"/>
            <wp:docPr id="1958238852" name="Рисунок 1958238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147460" cy="1529947"/>
                    </a:xfrm>
                    <a:prstGeom prst="rect">
                      <a:avLst/>
                    </a:prstGeom>
                  </pic:spPr>
                </pic:pic>
              </a:graphicData>
            </a:graphic>
          </wp:inline>
        </w:drawing>
      </w:r>
    </w:p>
    <w:p w:rsidR="00337B6C" w:rsidRDefault="00337B6C" w:rsidP="007C7BCF">
      <w:r w:rsidRPr="07229498">
        <w:rPr>
          <w:rFonts w:ascii="Times New Roman" w:eastAsia="Times New Roman" w:hAnsi="Times New Roman"/>
          <w:sz w:val="28"/>
          <w:szCs w:val="28"/>
        </w:rPr>
        <w:t>Важно, чтобы ствол и ветки были не прямыми, как столбы, а изогнутыми, корявыми, как в природе.</w:t>
      </w:r>
    </w:p>
    <w:p w:rsidR="00337B6C" w:rsidRDefault="00337B6C" w:rsidP="007C7BCF">
      <w:pPr>
        <w:rPr>
          <w:rFonts w:ascii="Times New Roman" w:eastAsia="Times New Roman" w:hAnsi="Times New Roman"/>
          <w:sz w:val="28"/>
          <w:szCs w:val="28"/>
        </w:rPr>
      </w:pPr>
      <w:r w:rsidRPr="07229498">
        <w:rPr>
          <w:rFonts w:ascii="Times New Roman" w:eastAsia="Times New Roman" w:hAnsi="Times New Roman"/>
          <w:sz w:val="28"/>
          <w:szCs w:val="28"/>
        </w:rPr>
        <w:lastRenderedPageBreak/>
        <w:t>Далее добавляйте ветки. Ветки рисуем движением от ствола к кончикам, от ветки к ветке. Кисть также плавно отрывается от листа. Попробуйте подкручивать кисть во время рисования веток - они будут получаться более естественными. Потом можно лист перевернуть и дорисовать ещё веточки, если это требуется</w:t>
      </w:r>
      <w:r>
        <w:rPr>
          <w:rFonts w:ascii="Times New Roman" w:eastAsia="Times New Roman" w:hAnsi="Times New Roman"/>
          <w:sz w:val="28"/>
          <w:szCs w:val="28"/>
        </w:rPr>
        <w:t xml:space="preserve">:  </w:t>
      </w:r>
      <w:r>
        <w:rPr>
          <w:noProof/>
          <w:lang w:eastAsia="ru-RU"/>
        </w:rPr>
        <w:drawing>
          <wp:inline distT="0" distB="0" distL="0" distR="0">
            <wp:extent cx="1022940" cy="1363920"/>
            <wp:effectExtent l="19050" t="0" r="5760" b="0"/>
            <wp:docPr id="2086598103" name="Рисунок 2086598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023281" cy="1364374"/>
                    </a:xfrm>
                    <a:prstGeom prst="rect">
                      <a:avLst/>
                    </a:prstGeom>
                  </pic:spPr>
                </pic:pic>
              </a:graphicData>
            </a:graphic>
          </wp:inline>
        </w:drawing>
      </w:r>
    </w:p>
    <w:p w:rsidR="00337B6C" w:rsidRDefault="00337B6C" w:rsidP="007C7BCF">
      <w:r w:rsidRPr="07229498">
        <w:rPr>
          <w:rFonts w:ascii="Times New Roman" w:eastAsia="Times New Roman" w:hAnsi="Times New Roman"/>
          <w:sz w:val="28"/>
          <w:szCs w:val="28"/>
        </w:rPr>
        <w:t xml:space="preserve">Если нужно изобразить листву, то берём кисть плоскую щетинку №14-16 и делаем это с помощью </w:t>
      </w:r>
      <w:proofErr w:type="gramStart"/>
      <w:r w:rsidRPr="07229498">
        <w:rPr>
          <w:rFonts w:ascii="Times New Roman" w:eastAsia="Times New Roman" w:hAnsi="Times New Roman"/>
          <w:sz w:val="28"/>
          <w:szCs w:val="28"/>
        </w:rPr>
        <w:t>тычка</w:t>
      </w:r>
      <w:proofErr w:type="gramEnd"/>
      <w:r w:rsidRPr="07229498">
        <w:rPr>
          <w:rFonts w:ascii="Times New Roman" w:eastAsia="Times New Roman" w:hAnsi="Times New Roman"/>
          <w:sz w:val="28"/>
          <w:szCs w:val="28"/>
        </w:rPr>
        <w:t>. Кисть сухая, краски совсем немного - на самом кончике:</w:t>
      </w:r>
    </w:p>
    <w:p w:rsidR="00337B6C" w:rsidRPr="00337B6C" w:rsidRDefault="00337B6C" w:rsidP="007C7BCF">
      <w:r>
        <w:rPr>
          <w:noProof/>
          <w:lang w:eastAsia="ru-RU"/>
        </w:rPr>
        <w:drawing>
          <wp:inline distT="0" distB="0" distL="0" distR="0">
            <wp:extent cx="1126520" cy="1658679"/>
            <wp:effectExtent l="19050" t="0" r="0" b="0"/>
            <wp:docPr id="1032669948" name="Рисунок 1032669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134622" cy="1670608"/>
                    </a:xfrm>
                    <a:prstGeom prst="rect">
                      <a:avLst/>
                    </a:prstGeom>
                  </pic:spPr>
                </pic:pic>
              </a:graphicData>
            </a:graphic>
          </wp:inline>
        </w:drawing>
      </w:r>
    </w:p>
    <w:p w:rsidR="00337B6C" w:rsidRDefault="00337B6C" w:rsidP="007C7BCF">
      <w:pPr>
        <w:rPr>
          <w:rFonts w:ascii="Times New Roman" w:eastAsia="Times New Roman" w:hAnsi="Times New Roman"/>
          <w:sz w:val="28"/>
          <w:szCs w:val="28"/>
        </w:rPr>
      </w:pPr>
      <w:r w:rsidRPr="07229498">
        <w:rPr>
          <w:rFonts w:ascii="Times New Roman" w:eastAsia="Times New Roman" w:hAnsi="Times New Roman"/>
          <w:sz w:val="28"/>
          <w:szCs w:val="28"/>
        </w:rPr>
        <w:t>Далее добавляем светлых оттенков с той стороны, где светит солнце (в этом случае зелёный с добавлением жёлтого и белого), а с другой стороны - тёмных оттенков (в этом случае зелёного с добавлением синего). Также необходимо добавить падающую тень (на траве):</w:t>
      </w:r>
    </w:p>
    <w:p w:rsidR="00337B6C" w:rsidRDefault="00337B6C" w:rsidP="007C7BCF">
      <w:pPr>
        <w:rPr>
          <w:rFonts w:ascii="Times New Roman" w:eastAsia="Times New Roman" w:hAnsi="Times New Roman"/>
          <w:sz w:val="28"/>
          <w:szCs w:val="28"/>
        </w:rPr>
      </w:pPr>
      <w:r>
        <w:rPr>
          <w:noProof/>
          <w:lang w:eastAsia="ru-RU"/>
        </w:rPr>
        <w:drawing>
          <wp:inline distT="0" distB="0" distL="0" distR="0">
            <wp:extent cx="1033661" cy="1616149"/>
            <wp:effectExtent l="19050" t="0" r="0" b="0"/>
            <wp:docPr id="837725115" name="Рисунок 837725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050073" cy="1641810"/>
                    </a:xfrm>
                    <a:prstGeom prst="rect">
                      <a:avLst/>
                    </a:prstGeom>
                  </pic:spPr>
                </pic:pic>
              </a:graphicData>
            </a:graphic>
          </wp:inline>
        </w:drawing>
      </w:r>
    </w:p>
    <w:p w:rsidR="00337B6C" w:rsidRDefault="00337B6C" w:rsidP="007C7BCF">
      <w:pPr>
        <w:rPr>
          <w:rFonts w:ascii="Times New Roman" w:eastAsia="Times New Roman" w:hAnsi="Times New Roman"/>
          <w:sz w:val="28"/>
          <w:szCs w:val="28"/>
        </w:rPr>
      </w:pPr>
      <w:r w:rsidRPr="07229498">
        <w:rPr>
          <w:rFonts w:ascii="Times New Roman" w:eastAsia="Times New Roman" w:hAnsi="Times New Roman"/>
          <w:sz w:val="28"/>
          <w:szCs w:val="28"/>
        </w:rPr>
        <w:t>И здесь ещё добавлены блики (самые освещённые, светлые участки) на листве. Всё это делается с помощью широкой плоской кисти из щетины очень светлым жёлто-зелёным цветом (с добавлением белого):</w:t>
      </w:r>
    </w:p>
    <w:p w:rsidR="00337B6C" w:rsidRDefault="00337B6C" w:rsidP="007C7BCF">
      <w:pPr>
        <w:rPr>
          <w:rFonts w:ascii="Times New Roman" w:eastAsia="Times New Roman" w:hAnsi="Times New Roman"/>
          <w:sz w:val="28"/>
          <w:szCs w:val="28"/>
        </w:rPr>
      </w:pPr>
      <w:r>
        <w:rPr>
          <w:noProof/>
          <w:lang w:eastAsia="ru-RU"/>
        </w:rPr>
        <w:lastRenderedPageBreak/>
        <w:drawing>
          <wp:inline distT="0" distB="0" distL="0" distR="0">
            <wp:extent cx="1142138" cy="1626782"/>
            <wp:effectExtent l="19050" t="0" r="862" b="0"/>
            <wp:docPr id="1547430747" name="Рисунок 1547430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150524" cy="1638726"/>
                    </a:xfrm>
                    <a:prstGeom prst="rect">
                      <a:avLst/>
                    </a:prstGeom>
                  </pic:spPr>
                </pic:pic>
              </a:graphicData>
            </a:graphic>
          </wp:inline>
        </w:drawing>
      </w:r>
    </w:p>
    <w:p w:rsidR="00337B6C" w:rsidRDefault="00337B6C" w:rsidP="007C7BCF">
      <w:pPr>
        <w:rPr>
          <w:rFonts w:ascii="Times New Roman" w:eastAsia="Times New Roman" w:hAnsi="Times New Roman"/>
          <w:sz w:val="28"/>
          <w:szCs w:val="28"/>
        </w:rPr>
      </w:pPr>
      <w:r w:rsidRPr="07229498">
        <w:rPr>
          <w:rFonts w:ascii="Times New Roman" w:eastAsia="Times New Roman" w:hAnsi="Times New Roman"/>
          <w:sz w:val="28"/>
          <w:szCs w:val="28"/>
        </w:rPr>
        <w:t xml:space="preserve">Таким </w:t>
      </w:r>
      <w:proofErr w:type="gramStart"/>
      <w:r w:rsidRPr="07229498">
        <w:rPr>
          <w:rFonts w:ascii="Times New Roman" w:eastAsia="Times New Roman" w:hAnsi="Times New Roman"/>
          <w:sz w:val="28"/>
          <w:szCs w:val="28"/>
        </w:rPr>
        <w:t>образом</w:t>
      </w:r>
      <w:proofErr w:type="gramEnd"/>
      <w:r w:rsidRPr="07229498">
        <w:rPr>
          <w:rFonts w:ascii="Times New Roman" w:eastAsia="Times New Roman" w:hAnsi="Times New Roman"/>
          <w:sz w:val="28"/>
          <w:szCs w:val="28"/>
        </w:rPr>
        <w:t xml:space="preserve"> вы можете изобразить и цветущее дерево, и осеннее. Аналогично изображаются кусты.</w:t>
      </w:r>
    </w:p>
    <w:p w:rsidR="00337B6C" w:rsidRDefault="00337B6C" w:rsidP="007C7BCF">
      <w:pPr>
        <w:rPr>
          <w:rFonts w:ascii="Times New Roman" w:eastAsia="Times New Roman" w:hAnsi="Times New Roman"/>
          <w:sz w:val="28"/>
          <w:szCs w:val="28"/>
        </w:rPr>
      </w:pPr>
      <w:r>
        <w:br/>
      </w:r>
      <w:r w:rsidRPr="00337B6C">
        <w:rPr>
          <w:rFonts w:ascii="Times New Roman" w:eastAsia="Times New Roman" w:hAnsi="Times New Roman"/>
          <w:bCs/>
          <w:sz w:val="28"/>
          <w:szCs w:val="28"/>
        </w:rPr>
        <w:t>Рисовать ёлочки</w:t>
      </w:r>
      <w:r>
        <w:rPr>
          <w:rFonts w:ascii="Times New Roman" w:eastAsia="Times New Roman" w:hAnsi="Times New Roman"/>
          <w:sz w:val="28"/>
          <w:szCs w:val="28"/>
        </w:rPr>
        <w:t xml:space="preserve"> можно разными способами. </w:t>
      </w:r>
      <w:r w:rsidRPr="07229498">
        <w:rPr>
          <w:rFonts w:ascii="Times New Roman" w:eastAsia="Times New Roman" w:hAnsi="Times New Roman"/>
          <w:sz w:val="28"/>
          <w:szCs w:val="28"/>
        </w:rPr>
        <w:t>Ниже представлен вариан</w:t>
      </w:r>
      <w:r>
        <w:rPr>
          <w:rFonts w:ascii="Times New Roman" w:eastAsia="Times New Roman" w:hAnsi="Times New Roman"/>
          <w:sz w:val="28"/>
          <w:szCs w:val="28"/>
        </w:rPr>
        <w:t>т</w:t>
      </w:r>
      <w:r w:rsidRPr="07229498">
        <w:rPr>
          <w:rFonts w:ascii="Times New Roman" w:eastAsia="Times New Roman" w:hAnsi="Times New Roman"/>
          <w:sz w:val="28"/>
          <w:szCs w:val="28"/>
        </w:rPr>
        <w:t xml:space="preserve"> изображения ёлочек с помощью кисти плоской щетинки</w:t>
      </w:r>
      <w:r>
        <w:rPr>
          <w:rFonts w:ascii="Times New Roman" w:eastAsia="Times New Roman" w:hAnsi="Times New Roman"/>
          <w:sz w:val="28"/>
          <w:szCs w:val="28"/>
        </w:rPr>
        <w:t>:</w:t>
      </w:r>
    </w:p>
    <w:p w:rsidR="00337B6C" w:rsidRDefault="00337B6C" w:rsidP="007C7BCF">
      <w:pPr>
        <w:rPr>
          <w:rFonts w:ascii="Times New Roman" w:eastAsia="Times New Roman" w:hAnsi="Times New Roman"/>
          <w:sz w:val="28"/>
          <w:szCs w:val="28"/>
        </w:rPr>
      </w:pPr>
      <w:r>
        <w:rPr>
          <w:noProof/>
          <w:lang w:eastAsia="ru-RU"/>
        </w:rPr>
        <w:drawing>
          <wp:inline distT="0" distB="0" distL="0" distR="0">
            <wp:extent cx="1105786" cy="1585336"/>
            <wp:effectExtent l="19050" t="0" r="0" b="0"/>
            <wp:docPr id="390254308" name="Рисунок 390254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854" t="2642" r="3810" b="4535"/>
                    <a:stretch/>
                  </pic:blipFill>
                  <pic:spPr bwMode="auto">
                    <a:xfrm>
                      <a:off x="0" y="0"/>
                      <a:ext cx="1114107" cy="159726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337B6C" w:rsidRDefault="00337B6C" w:rsidP="007C7BCF">
      <w:pPr>
        <w:rPr>
          <w:rFonts w:ascii="Times New Roman" w:eastAsia="Times New Roman" w:hAnsi="Times New Roman"/>
          <w:sz w:val="28"/>
          <w:szCs w:val="28"/>
        </w:rPr>
      </w:pPr>
      <w:r w:rsidRPr="4DE47570">
        <w:rPr>
          <w:rFonts w:ascii="Times New Roman" w:eastAsia="Times New Roman" w:hAnsi="Times New Roman"/>
          <w:sz w:val="28"/>
          <w:szCs w:val="28"/>
        </w:rPr>
        <w:t xml:space="preserve">Для рисования ёлочки берём сухую кисть - широкую плоскую щетинку, на кончике которой небольшое количество краски необходимого цвета. Кисть держим под углом примерно 45 градусов к поверхности листа. Ёлочку начинаем рисовать снизу вверх. </w:t>
      </w:r>
    </w:p>
    <w:p w:rsidR="00337B6C" w:rsidRDefault="00337B6C" w:rsidP="007C7BCF">
      <w:r>
        <w:rPr>
          <w:noProof/>
          <w:lang w:eastAsia="ru-RU"/>
        </w:rPr>
        <w:drawing>
          <wp:inline distT="0" distB="0" distL="0" distR="0">
            <wp:extent cx="1310020" cy="1725810"/>
            <wp:effectExtent l="19050" t="0" r="443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ё1.jpg"/>
                    <pic:cNvPicPr/>
                  </pic:nvPicPr>
                  <pic:blipFill rotWithShape="1">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6721" t="16386" r="14606" b="14650"/>
                    <a:stretch/>
                  </pic:blipFill>
                  <pic:spPr bwMode="auto">
                    <a:xfrm>
                      <a:off x="0" y="0"/>
                      <a:ext cx="1328606" cy="175029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337B6C" w:rsidRPr="00337B6C" w:rsidRDefault="00337B6C" w:rsidP="007C7BCF">
      <w:r w:rsidRPr="4DE47570">
        <w:rPr>
          <w:rFonts w:ascii="Times New Roman" w:eastAsia="Times New Roman" w:hAnsi="Times New Roman"/>
          <w:sz w:val="28"/>
          <w:szCs w:val="28"/>
        </w:rPr>
        <w:t xml:space="preserve">Идём с нижних веток, </w:t>
      </w:r>
      <w:proofErr w:type="spellStart"/>
      <w:r w:rsidRPr="4DE47570">
        <w:rPr>
          <w:rFonts w:ascii="Times New Roman" w:eastAsia="Times New Roman" w:hAnsi="Times New Roman"/>
          <w:sz w:val="28"/>
          <w:szCs w:val="28"/>
        </w:rPr>
        <w:t>примакиваем</w:t>
      </w:r>
      <w:proofErr w:type="spellEnd"/>
      <w:r w:rsidRPr="4DE47570">
        <w:rPr>
          <w:rFonts w:ascii="Times New Roman" w:eastAsia="Times New Roman" w:hAnsi="Times New Roman"/>
          <w:sz w:val="28"/>
          <w:szCs w:val="28"/>
        </w:rPr>
        <w:t xml:space="preserve"> кисть, идём как бы по спирали - на фото прослеживается спираль. </w:t>
      </w:r>
      <w:proofErr w:type="gramStart"/>
      <w:r w:rsidRPr="4DE47570">
        <w:rPr>
          <w:rFonts w:ascii="Times New Roman" w:eastAsia="Times New Roman" w:hAnsi="Times New Roman"/>
          <w:sz w:val="28"/>
          <w:szCs w:val="28"/>
        </w:rPr>
        <w:t>Ниже ветки длиннее</w:t>
      </w:r>
      <w:r>
        <w:rPr>
          <w:rFonts w:ascii="Times New Roman" w:eastAsia="Times New Roman" w:hAnsi="Times New Roman"/>
          <w:sz w:val="28"/>
          <w:szCs w:val="28"/>
        </w:rPr>
        <w:t xml:space="preserve">, </w:t>
      </w:r>
      <w:r w:rsidRPr="4DE47570">
        <w:rPr>
          <w:rFonts w:ascii="Times New Roman" w:eastAsia="Times New Roman" w:hAnsi="Times New Roman"/>
          <w:sz w:val="28"/>
          <w:szCs w:val="28"/>
        </w:rPr>
        <w:t>выше - короче</w:t>
      </w:r>
      <w:proofErr w:type="gramEnd"/>
      <w:r w:rsidRPr="4DE47570">
        <w:rPr>
          <w:rFonts w:ascii="Times New Roman" w:eastAsia="Times New Roman" w:hAnsi="Times New Roman"/>
          <w:sz w:val="28"/>
          <w:szCs w:val="28"/>
        </w:rPr>
        <w:t>. Когда мы спиралькой идём - как бы немного полукругом - веточки поднимаются кверху. Верху</w:t>
      </w:r>
      <w:r>
        <w:rPr>
          <w:rFonts w:ascii="Times New Roman" w:eastAsia="Times New Roman" w:hAnsi="Times New Roman"/>
          <w:sz w:val="28"/>
          <w:szCs w:val="28"/>
        </w:rPr>
        <w:t>ш</w:t>
      </w:r>
      <w:r w:rsidRPr="4DE47570">
        <w:rPr>
          <w:rFonts w:ascii="Times New Roman" w:eastAsia="Times New Roman" w:hAnsi="Times New Roman"/>
          <w:sz w:val="28"/>
          <w:szCs w:val="28"/>
        </w:rPr>
        <w:t xml:space="preserve">ку делаем, ставя щетинку </w:t>
      </w:r>
      <w:proofErr w:type="spellStart"/>
      <w:r w:rsidRPr="4DE47570">
        <w:rPr>
          <w:rFonts w:ascii="Times New Roman" w:eastAsia="Times New Roman" w:hAnsi="Times New Roman"/>
          <w:sz w:val="28"/>
          <w:szCs w:val="28"/>
        </w:rPr>
        <w:t>вертикально</w:t>
      </w:r>
      <w:proofErr w:type="gramStart"/>
      <w:r w:rsidRPr="4DE47570">
        <w:rPr>
          <w:rFonts w:ascii="Times New Roman" w:eastAsia="Times New Roman" w:hAnsi="Times New Roman"/>
          <w:sz w:val="28"/>
          <w:szCs w:val="28"/>
        </w:rPr>
        <w:t>.Д</w:t>
      </w:r>
      <w:proofErr w:type="gramEnd"/>
      <w:r w:rsidRPr="4DE47570">
        <w:rPr>
          <w:rFonts w:ascii="Times New Roman" w:eastAsia="Times New Roman" w:hAnsi="Times New Roman"/>
          <w:sz w:val="28"/>
          <w:szCs w:val="28"/>
        </w:rPr>
        <w:t>алее</w:t>
      </w:r>
      <w:proofErr w:type="spellEnd"/>
      <w:r w:rsidRPr="4DE47570">
        <w:rPr>
          <w:rFonts w:ascii="Times New Roman" w:eastAsia="Times New Roman" w:hAnsi="Times New Roman"/>
          <w:sz w:val="28"/>
          <w:szCs w:val="28"/>
        </w:rPr>
        <w:t xml:space="preserve"> добавляем ещё от</w:t>
      </w:r>
      <w:r>
        <w:rPr>
          <w:rFonts w:ascii="Times New Roman" w:eastAsia="Times New Roman" w:hAnsi="Times New Roman"/>
          <w:sz w:val="28"/>
          <w:szCs w:val="28"/>
        </w:rPr>
        <w:t xml:space="preserve"> </w:t>
      </w:r>
      <w:r w:rsidRPr="4DE47570">
        <w:rPr>
          <w:rFonts w:ascii="Times New Roman" w:eastAsia="Times New Roman" w:hAnsi="Times New Roman"/>
          <w:sz w:val="28"/>
          <w:szCs w:val="28"/>
        </w:rPr>
        <w:t>дельные веточки, куда хочется. Идём от центра - к краю.</w:t>
      </w:r>
    </w:p>
    <w:p w:rsidR="001223C6" w:rsidRDefault="00337B6C" w:rsidP="007C7BCF">
      <w:pPr>
        <w:rPr>
          <w:rFonts w:ascii="Times New Roman" w:eastAsia="Times New Roman" w:hAnsi="Times New Roman"/>
          <w:b/>
          <w:bCs/>
          <w:sz w:val="28"/>
          <w:szCs w:val="28"/>
        </w:rPr>
      </w:pPr>
      <w:r>
        <w:rPr>
          <w:rFonts w:ascii="Times New Roman" w:eastAsia="Times New Roman" w:hAnsi="Times New Roman"/>
          <w:noProof/>
          <w:sz w:val="28"/>
          <w:szCs w:val="28"/>
          <w:lang w:eastAsia="ru-RU"/>
        </w:rPr>
        <w:lastRenderedPageBreak/>
        <w:drawing>
          <wp:inline distT="0" distB="0" distL="0" distR="0">
            <wp:extent cx="1452416" cy="1990747"/>
            <wp:effectExtent l="19050" t="0" r="0" b="0"/>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ё.jpg"/>
                    <pic:cNvPicPr/>
                  </pic:nvPicPr>
                  <pic:blipFill rotWithShape="1">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5010" t="34466" r="32228" b="12631"/>
                    <a:stretch/>
                  </pic:blipFill>
                  <pic:spPr bwMode="auto">
                    <a:xfrm>
                      <a:off x="0" y="0"/>
                      <a:ext cx="1493395" cy="204691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1223C6" w:rsidRPr="001223C6">
        <w:rPr>
          <w:rFonts w:ascii="Times New Roman" w:eastAsia="Times New Roman" w:hAnsi="Times New Roman"/>
          <w:b/>
          <w:bCs/>
          <w:sz w:val="28"/>
          <w:szCs w:val="28"/>
        </w:rPr>
        <w:t xml:space="preserve"> </w:t>
      </w:r>
    </w:p>
    <w:p w:rsidR="001223C6" w:rsidRPr="001223C6" w:rsidRDefault="001223C6" w:rsidP="007C7BCF">
      <w:pPr>
        <w:rPr>
          <w:rFonts w:ascii="Times New Roman" w:eastAsia="Times New Roman" w:hAnsi="Times New Roman"/>
          <w:bCs/>
          <w:i/>
          <w:sz w:val="28"/>
          <w:szCs w:val="28"/>
        </w:rPr>
      </w:pPr>
      <w:r w:rsidRPr="001223C6">
        <w:rPr>
          <w:rFonts w:ascii="Times New Roman" w:eastAsia="Times New Roman" w:hAnsi="Times New Roman"/>
          <w:bCs/>
          <w:i/>
          <w:sz w:val="28"/>
          <w:szCs w:val="28"/>
        </w:rPr>
        <w:t>Рисуем облака.</w:t>
      </w:r>
    </w:p>
    <w:p w:rsidR="001223C6" w:rsidRDefault="001223C6" w:rsidP="007C7BCF">
      <w:pPr>
        <w:ind w:firstLine="567"/>
        <w:rPr>
          <w:rFonts w:ascii="Times New Roman" w:eastAsia="Times New Roman" w:hAnsi="Times New Roman"/>
          <w:sz w:val="28"/>
          <w:szCs w:val="28"/>
        </w:rPr>
      </w:pPr>
      <w:r w:rsidRPr="63DE25DE">
        <w:rPr>
          <w:rFonts w:ascii="Times New Roman" w:eastAsia="Times New Roman" w:hAnsi="Times New Roman"/>
          <w:sz w:val="28"/>
          <w:szCs w:val="28"/>
        </w:rPr>
        <w:t xml:space="preserve">Разберём 2 способа </w:t>
      </w:r>
      <w:r>
        <w:rPr>
          <w:rFonts w:ascii="Times New Roman" w:eastAsia="Times New Roman" w:hAnsi="Times New Roman"/>
          <w:sz w:val="28"/>
          <w:szCs w:val="28"/>
        </w:rPr>
        <w:t>изображения</w:t>
      </w:r>
      <w:r w:rsidRPr="63DE25DE">
        <w:rPr>
          <w:rFonts w:ascii="Times New Roman" w:eastAsia="Times New Roman" w:hAnsi="Times New Roman"/>
          <w:sz w:val="28"/>
          <w:szCs w:val="28"/>
        </w:rPr>
        <w:t xml:space="preserve"> облаков</w:t>
      </w:r>
      <w:r>
        <w:rPr>
          <w:rFonts w:ascii="Times New Roman" w:eastAsia="Times New Roman" w:hAnsi="Times New Roman"/>
          <w:sz w:val="28"/>
          <w:szCs w:val="28"/>
        </w:rPr>
        <w:t xml:space="preserve"> в правополушарной живописи</w:t>
      </w:r>
      <w:r w:rsidRPr="63DE25DE">
        <w:rPr>
          <w:rFonts w:ascii="Times New Roman" w:eastAsia="Times New Roman" w:hAnsi="Times New Roman"/>
          <w:sz w:val="28"/>
          <w:szCs w:val="28"/>
        </w:rPr>
        <w:t xml:space="preserve">. </w:t>
      </w:r>
      <w:r w:rsidRPr="001223C6">
        <w:rPr>
          <w:rFonts w:ascii="Times New Roman" w:eastAsia="Times New Roman" w:hAnsi="Times New Roman"/>
          <w:bCs/>
          <w:i/>
          <w:sz w:val="28"/>
          <w:szCs w:val="28"/>
        </w:rPr>
        <w:t>Важно:</w:t>
      </w:r>
      <w:r w:rsidRPr="63DE25DE">
        <w:rPr>
          <w:rFonts w:ascii="Times New Roman" w:eastAsia="Times New Roman" w:hAnsi="Times New Roman"/>
          <w:sz w:val="28"/>
          <w:szCs w:val="28"/>
        </w:rPr>
        <w:t xml:space="preserve"> облака всегда изображаем на сухом фоне, иначе они будут не белыми, а цвета фона.  Нужно равномерно распределять облака по небу, располагать их на разном уровне. Желательно, чтобы облака были разной формы и размера.</w:t>
      </w:r>
    </w:p>
    <w:p w:rsidR="001223C6" w:rsidRDefault="001223C6" w:rsidP="007C7BCF">
      <w:pPr>
        <w:ind w:firstLine="567"/>
        <w:rPr>
          <w:rFonts w:ascii="Times New Roman" w:eastAsia="Times New Roman" w:hAnsi="Times New Roman"/>
          <w:sz w:val="28"/>
          <w:szCs w:val="28"/>
        </w:rPr>
      </w:pPr>
      <w:r w:rsidRPr="001223C6">
        <w:rPr>
          <w:rFonts w:ascii="Times New Roman" w:eastAsia="Times New Roman" w:hAnsi="Times New Roman"/>
          <w:bCs/>
          <w:i/>
          <w:sz w:val="28"/>
          <w:szCs w:val="28"/>
        </w:rPr>
        <w:t>Первый способ:</w:t>
      </w:r>
      <w:r>
        <w:rPr>
          <w:rFonts w:ascii="Times New Roman" w:eastAsia="Times New Roman" w:hAnsi="Times New Roman"/>
          <w:sz w:val="28"/>
          <w:szCs w:val="28"/>
        </w:rPr>
        <w:t xml:space="preserve"> </w:t>
      </w:r>
      <w:r w:rsidRPr="63DE25DE">
        <w:rPr>
          <w:rFonts w:ascii="Times New Roman" w:eastAsia="Times New Roman" w:hAnsi="Times New Roman"/>
          <w:sz w:val="28"/>
          <w:szCs w:val="28"/>
        </w:rPr>
        <w:t>необходимо подушечку любого пальца обмакнуть в белила (палец должен быть сухим, краски немного) и дальше, постукивая подушечкой пальца по листу, сформировать облако</w:t>
      </w:r>
      <w:r>
        <w:rPr>
          <w:rFonts w:ascii="Times New Roman" w:eastAsia="Times New Roman" w:hAnsi="Times New Roman"/>
          <w:sz w:val="28"/>
          <w:szCs w:val="28"/>
        </w:rPr>
        <w:t>. Краски должно быть совсем немного, облака должны получаться слегка прозрачными.</w:t>
      </w:r>
    </w:p>
    <w:p w:rsidR="001223C6" w:rsidRDefault="001223C6" w:rsidP="007C7BCF">
      <w:pPr>
        <w:rPr>
          <w:noProof/>
        </w:rPr>
      </w:pPr>
      <w:r>
        <w:rPr>
          <w:noProof/>
          <w:lang w:eastAsia="ru-RU"/>
        </w:rPr>
        <w:drawing>
          <wp:inline distT="0" distB="0" distL="0" distR="0">
            <wp:extent cx="2413591" cy="1252050"/>
            <wp:effectExtent l="19050" t="0" r="5759" b="0"/>
            <wp:docPr id="1675503070" name="Рисунок 16854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854203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420666" cy="1255720"/>
                    </a:xfrm>
                    <a:prstGeom prst="rect">
                      <a:avLst/>
                    </a:prstGeom>
                  </pic:spPr>
                </pic:pic>
              </a:graphicData>
            </a:graphic>
          </wp:inline>
        </w:drawing>
      </w:r>
    </w:p>
    <w:p w:rsidR="001223C6" w:rsidRDefault="001223C6" w:rsidP="007C7BCF">
      <w:pPr>
        <w:rPr>
          <w:rFonts w:ascii="Times New Roman" w:eastAsia="Times New Roman" w:hAnsi="Times New Roman"/>
          <w:sz w:val="28"/>
          <w:szCs w:val="28"/>
        </w:rPr>
      </w:pPr>
      <w:r>
        <w:rPr>
          <w:rFonts w:ascii="Times New Roman" w:eastAsia="Times New Roman" w:hAnsi="Times New Roman"/>
          <w:sz w:val="28"/>
          <w:szCs w:val="28"/>
        </w:rPr>
        <w:t xml:space="preserve"> </w:t>
      </w:r>
      <w:r w:rsidRPr="63DE25DE">
        <w:rPr>
          <w:rFonts w:ascii="Times New Roman" w:eastAsia="Times New Roman" w:hAnsi="Times New Roman"/>
          <w:sz w:val="28"/>
          <w:szCs w:val="28"/>
        </w:rPr>
        <w:t>Вот облака, изображённые таким же способом, но другие по форме:</w:t>
      </w:r>
    </w:p>
    <w:p w:rsidR="001223C6" w:rsidRDefault="001223C6" w:rsidP="007C7BCF">
      <w:pPr>
        <w:rPr>
          <w:rFonts w:ascii="Times New Roman" w:eastAsia="Times New Roman" w:hAnsi="Times New Roman"/>
          <w:sz w:val="28"/>
          <w:szCs w:val="28"/>
        </w:rPr>
      </w:pPr>
      <w:r>
        <w:rPr>
          <w:noProof/>
          <w:lang w:eastAsia="ru-RU"/>
        </w:rPr>
        <w:drawing>
          <wp:inline distT="0" distB="0" distL="0" distR="0">
            <wp:extent cx="1690577" cy="1081265"/>
            <wp:effectExtent l="19050" t="0" r="4873" b="0"/>
            <wp:docPr id="369400821" name="Рисунок 1809416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0941630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700560" cy="1087650"/>
                    </a:xfrm>
                    <a:prstGeom prst="rect">
                      <a:avLst/>
                    </a:prstGeom>
                  </pic:spPr>
                </pic:pic>
              </a:graphicData>
            </a:graphic>
          </wp:inline>
        </w:drawing>
      </w:r>
    </w:p>
    <w:p w:rsidR="001223C6" w:rsidRDefault="001223C6" w:rsidP="00651028">
      <w:pPr>
        <w:jc w:val="both"/>
        <w:rPr>
          <w:rFonts w:ascii="Times New Roman" w:eastAsia="Times New Roman" w:hAnsi="Times New Roman"/>
          <w:sz w:val="28"/>
          <w:szCs w:val="28"/>
        </w:rPr>
      </w:pPr>
      <w:r w:rsidRPr="00651028">
        <w:rPr>
          <w:rFonts w:ascii="Times New Roman" w:eastAsia="Times New Roman" w:hAnsi="Times New Roman"/>
          <w:bCs/>
          <w:i/>
          <w:sz w:val="28"/>
          <w:szCs w:val="28"/>
        </w:rPr>
        <w:t>Второй способ:</w:t>
      </w:r>
      <w:r w:rsidRPr="571C27CE">
        <w:rPr>
          <w:rFonts w:ascii="Times New Roman" w:eastAsia="Times New Roman" w:hAnsi="Times New Roman"/>
          <w:sz w:val="28"/>
          <w:szCs w:val="28"/>
        </w:rPr>
        <w:t xml:space="preserve"> на сухую плоскую щетинку набираем капельку белой краски и формируем облако подкручивающими движениями:</w:t>
      </w:r>
    </w:p>
    <w:p w:rsidR="001223C6" w:rsidRPr="0055695C" w:rsidRDefault="001223C6" w:rsidP="007C7BCF">
      <w:pPr>
        <w:rPr>
          <w:rFonts w:ascii="Times New Roman" w:eastAsia="Times New Roman" w:hAnsi="Times New Roman"/>
          <w:sz w:val="28"/>
          <w:szCs w:val="28"/>
        </w:rPr>
      </w:pPr>
      <w:r>
        <w:rPr>
          <w:noProof/>
          <w:lang w:eastAsia="ru-RU"/>
        </w:rPr>
        <w:lastRenderedPageBreak/>
        <w:drawing>
          <wp:inline distT="0" distB="0" distL="0" distR="0">
            <wp:extent cx="1446028" cy="1174897"/>
            <wp:effectExtent l="19050" t="0" r="1772" b="0"/>
            <wp:docPr id="1885488750" name="Рисунок 1039843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9843779"/>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464109" cy="1189588"/>
                    </a:xfrm>
                    <a:prstGeom prst="rect">
                      <a:avLst/>
                    </a:prstGeom>
                  </pic:spPr>
                </pic:pic>
              </a:graphicData>
            </a:graphic>
          </wp:inline>
        </w:drawing>
      </w:r>
    </w:p>
    <w:p w:rsidR="001223C6" w:rsidRPr="001223C6" w:rsidRDefault="001223C6" w:rsidP="007C7BCF">
      <w:pPr>
        <w:ind w:firstLine="567"/>
      </w:pPr>
      <w:r w:rsidRPr="571C27CE">
        <w:rPr>
          <w:rFonts w:ascii="Times New Roman" w:hAnsi="Times New Roman"/>
          <w:sz w:val="28"/>
          <w:szCs w:val="28"/>
        </w:rPr>
        <w:t>И в первом случае, и во втором, можно показать освещённую и затемнённую части облаков. Этот этап нужно делать, когда подсохнет первый слой.</w:t>
      </w:r>
      <w:r>
        <w:t xml:space="preserve"> </w:t>
      </w:r>
      <w:r w:rsidRPr="571C27CE">
        <w:rPr>
          <w:rFonts w:ascii="Times New Roman" w:hAnsi="Times New Roman"/>
          <w:sz w:val="28"/>
          <w:szCs w:val="28"/>
        </w:rPr>
        <w:t>Если у вас опыта рисования нет, пока можете этого не делать. В дальнейшем</w:t>
      </w:r>
      <w:r>
        <w:rPr>
          <w:rFonts w:ascii="Times New Roman" w:hAnsi="Times New Roman"/>
          <w:sz w:val="28"/>
          <w:szCs w:val="28"/>
        </w:rPr>
        <w:t xml:space="preserve"> </w:t>
      </w:r>
      <w:r w:rsidRPr="571C27CE">
        <w:rPr>
          <w:rFonts w:ascii="Times New Roman" w:hAnsi="Times New Roman"/>
          <w:sz w:val="28"/>
          <w:szCs w:val="28"/>
        </w:rPr>
        <w:t xml:space="preserve">обязательно добавляйте этот этап, чтобы облака выглядели объёмнее. Освещённые части будут со стороны солнца (если его нет, то представьте, где оно находится относительно ваших объектов), затемнённые, соответственно, с другой стороны. </w:t>
      </w:r>
    </w:p>
    <w:p w:rsidR="001223C6" w:rsidRDefault="001223C6" w:rsidP="007C7BCF">
      <w:pPr>
        <w:rPr>
          <w:rFonts w:ascii="Times New Roman" w:hAnsi="Times New Roman"/>
          <w:sz w:val="28"/>
          <w:szCs w:val="28"/>
        </w:rPr>
      </w:pPr>
      <w:r>
        <w:rPr>
          <w:rFonts w:ascii="Times New Roman" w:hAnsi="Times New Roman"/>
          <w:noProof/>
          <w:sz w:val="28"/>
          <w:szCs w:val="28"/>
          <w:lang w:eastAsia="ru-RU"/>
        </w:rPr>
        <w:drawing>
          <wp:inline distT="0" distB="0" distL="0" distR="0">
            <wp:extent cx="1616148" cy="1236040"/>
            <wp:effectExtent l="19050" t="0" r="3102"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4).png"/>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627697" cy="1244873"/>
                    </a:xfrm>
                    <a:prstGeom prst="rect">
                      <a:avLst/>
                    </a:prstGeom>
                  </pic:spPr>
                </pic:pic>
              </a:graphicData>
            </a:graphic>
          </wp:inline>
        </w:drawing>
      </w:r>
    </w:p>
    <w:p w:rsidR="001223C6" w:rsidRDefault="001223C6" w:rsidP="007C7BCF">
      <w:pPr>
        <w:ind w:firstLine="567"/>
        <w:rPr>
          <w:rFonts w:ascii="Times New Roman" w:hAnsi="Times New Roman"/>
          <w:sz w:val="28"/>
          <w:szCs w:val="28"/>
        </w:rPr>
      </w:pPr>
      <w:r w:rsidRPr="571C27CE">
        <w:rPr>
          <w:rFonts w:ascii="Times New Roman" w:hAnsi="Times New Roman"/>
          <w:sz w:val="28"/>
          <w:szCs w:val="28"/>
        </w:rPr>
        <w:t>Для затемнённой части на палитре смешайте белую краску с капелькой синей и капелькой фиолетовой, чтобы получился светлый, почти белый оттенок, и наносите его в нужное место тем же способом, каким вы делали облако. Для освещённой части смешайте на палитре белую краску с капелькой жёлтой и проделайте то же самое.</w:t>
      </w:r>
    </w:p>
    <w:p w:rsidR="001223C6" w:rsidRPr="001223C6" w:rsidRDefault="001223C6" w:rsidP="007C7BCF">
      <w:pPr>
        <w:rPr>
          <w:rFonts w:ascii="Times New Roman" w:eastAsia="Times New Roman" w:hAnsi="Times New Roman"/>
          <w:bCs/>
          <w:i/>
          <w:sz w:val="28"/>
          <w:szCs w:val="28"/>
        </w:rPr>
      </w:pPr>
      <w:r w:rsidRPr="001223C6">
        <w:rPr>
          <w:rFonts w:ascii="Times New Roman" w:eastAsia="Times New Roman" w:hAnsi="Times New Roman"/>
          <w:bCs/>
          <w:i/>
          <w:sz w:val="28"/>
          <w:szCs w:val="28"/>
        </w:rPr>
        <w:t xml:space="preserve"> Техника «</w:t>
      </w:r>
      <w:proofErr w:type="spellStart"/>
      <w:r w:rsidRPr="001223C6">
        <w:rPr>
          <w:rFonts w:ascii="Times New Roman" w:eastAsia="Times New Roman" w:hAnsi="Times New Roman"/>
          <w:bCs/>
          <w:i/>
          <w:sz w:val="28"/>
          <w:szCs w:val="28"/>
        </w:rPr>
        <w:t>набрызг</w:t>
      </w:r>
      <w:proofErr w:type="spellEnd"/>
      <w:r w:rsidRPr="001223C6">
        <w:rPr>
          <w:rFonts w:ascii="Times New Roman" w:eastAsia="Times New Roman" w:hAnsi="Times New Roman"/>
          <w:bCs/>
          <w:i/>
          <w:sz w:val="28"/>
          <w:szCs w:val="28"/>
        </w:rPr>
        <w:t>».</w:t>
      </w:r>
      <w:r>
        <w:rPr>
          <w:rFonts w:ascii="Times New Roman" w:eastAsia="Times New Roman" w:hAnsi="Times New Roman"/>
          <w:bCs/>
          <w:i/>
          <w:sz w:val="28"/>
          <w:szCs w:val="28"/>
        </w:rPr>
        <w:t xml:space="preserve"> </w:t>
      </w:r>
      <w:r w:rsidRPr="00D5403F">
        <w:rPr>
          <w:rFonts w:ascii="Times New Roman" w:eastAsia="Times New Roman" w:hAnsi="Times New Roman"/>
          <w:sz w:val="28"/>
          <w:szCs w:val="28"/>
        </w:rPr>
        <w:t>Техни</w:t>
      </w:r>
      <w:r>
        <w:rPr>
          <w:rFonts w:ascii="Times New Roman" w:eastAsia="Times New Roman" w:hAnsi="Times New Roman"/>
          <w:sz w:val="28"/>
          <w:szCs w:val="28"/>
        </w:rPr>
        <w:t xml:space="preserve">ку </w:t>
      </w:r>
      <w:proofErr w:type="spellStart"/>
      <w:r>
        <w:rPr>
          <w:rFonts w:ascii="Times New Roman" w:eastAsia="Times New Roman" w:hAnsi="Times New Roman"/>
          <w:sz w:val="28"/>
          <w:szCs w:val="28"/>
        </w:rPr>
        <w:t>набрызга</w:t>
      </w:r>
      <w:proofErr w:type="spellEnd"/>
      <w:r>
        <w:rPr>
          <w:rFonts w:ascii="Times New Roman" w:eastAsia="Times New Roman" w:hAnsi="Times New Roman"/>
          <w:sz w:val="28"/>
          <w:szCs w:val="28"/>
        </w:rPr>
        <w:t xml:space="preserve"> можно применять для изображения снега, звёзд, при создании фона в цветочной композиции, для изображения листвы деревьев. Также вы можете придумать свои способы применения этой техники.</w:t>
      </w:r>
    </w:p>
    <w:p w:rsidR="001223C6" w:rsidRDefault="001223C6" w:rsidP="007C7BCF">
      <w:pPr>
        <w:rPr>
          <w:rFonts w:ascii="Times New Roman" w:eastAsia="Times New Roman" w:hAnsi="Times New Roman"/>
          <w:sz w:val="28"/>
          <w:szCs w:val="28"/>
        </w:rPr>
      </w:pPr>
      <w:r w:rsidRPr="001223C6">
        <w:rPr>
          <w:rFonts w:ascii="Times New Roman" w:eastAsia="Times New Roman" w:hAnsi="Times New Roman"/>
          <w:bCs/>
          <w:i/>
          <w:sz w:val="28"/>
          <w:szCs w:val="28"/>
        </w:rPr>
        <w:t>Первый способ</w:t>
      </w:r>
      <w:r w:rsidRPr="001223C6">
        <w:rPr>
          <w:rFonts w:ascii="Times New Roman" w:eastAsia="Times New Roman" w:hAnsi="Times New Roman"/>
          <w:i/>
          <w:sz w:val="28"/>
          <w:szCs w:val="28"/>
        </w:rPr>
        <w:t>.</w:t>
      </w:r>
      <w:r>
        <w:rPr>
          <w:rFonts w:ascii="Times New Roman" w:eastAsia="Times New Roman" w:hAnsi="Times New Roman"/>
          <w:sz w:val="28"/>
          <w:szCs w:val="28"/>
        </w:rPr>
        <w:t xml:space="preserve"> Используется кисть – плоская щетинка (можно применять и другие кисти, но на первых порах удобнее всего именно эта кисть). Сначала нужно выложить немного нужной краски на палитру и слегка развести водой. Далее необходимо убрать лишнюю воду с кисти, это можно сделать о край палитры. Вытирать кисть тряпочкой не нужно. </w:t>
      </w:r>
      <w:proofErr w:type="gramStart"/>
      <w:r>
        <w:rPr>
          <w:rFonts w:ascii="Times New Roman" w:eastAsia="Times New Roman" w:hAnsi="Times New Roman"/>
          <w:sz w:val="28"/>
          <w:szCs w:val="28"/>
        </w:rPr>
        <w:t>З</w:t>
      </w:r>
      <w:proofErr w:type="gramEnd"/>
      <w:r>
        <w:rPr>
          <w:rFonts w:ascii="Times New Roman" w:eastAsia="Times New Roman" w:hAnsi="Times New Roman"/>
          <w:sz w:val="28"/>
          <w:szCs w:val="28"/>
        </w:rPr>
        <w:t>атем располагаем кисть над листом, и начинаем указательным пальцем другой руки проводить по щетинкам кисти, разбрызгивая краску.</w:t>
      </w:r>
    </w:p>
    <w:p w:rsidR="001223C6" w:rsidRDefault="001223C6" w:rsidP="007C7BCF">
      <w:pPr>
        <w:rPr>
          <w:rFonts w:ascii="Times New Roman" w:eastAsia="Times New Roman" w:hAnsi="Times New Roman"/>
          <w:sz w:val="28"/>
          <w:szCs w:val="28"/>
        </w:rPr>
      </w:pPr>
      <w:r w:rsidRPr="001223C6">
        <w:rPr>
          <w:rFonts w:ascii="Times New Roman" w:eastAsia="Times New Roman" w:hAnsi="Times New Roman"/>
          <w:bCs/>
          <w:i/>
          <w:sz w:val="28"/>
          <w:szCs w:val="28"/>
        </w:rPr>
        <w:t>Второй способ</w:t>
      </w:r>
      <w:r w:rsidRPr="001223C6">
        <w:rPr>
          <w:rFonts w:ascii="Times New Roman" w:eastAsia="Times New Roman" w:hAnsi="Times New Roman"/>
          <w:i/>
          <w:sz w:val="28"/>
          <w:szCs w:val="28"/>
        </w:rPr>
        <w:t>.</w:t>
      </w:r>
      <w:r>
        <w:rPr>
          <w:rFonts w:ascii="Times New Roman" w:eastAsia="Times New Roman" w:hAnsi="Times New Roman"/>
          <w:sz w:val="28"/>
          <w:szCs w:val="28"/>
        </w:rPr>
        <w:t xml:space="preserve"> Краску и кисть плоскую щетинку готовим </w:t>
      </w:r>
      <w:proofErr w:type="gramStart"/>
      <w:r>
        <w:rPr>
          <w:rFonts w:ascii="Times New Roman" w:eastAsia="Times New Roman" w:hAnsi="Times New Roman"/>
          <w:sz w:val="28"/>
          <w:szCs w:val="28"/>
        </w:rPr>
        <w:t>также, как</w:t>
      </w:r>
      <w:proofErr w:type="gramEnd"/>
      <w:r>
        <w:rPr>
          <w:rFonts w:ascii="Times New Roman" w:eastAsia="Times New Roman" w:hAnsi="Times New Roman"/>
          <w:sz w:val="28"/>
          <w:szCs w:val="28"/>
        </w:rPr>
        <w:t xml:space="preserve"> и для первого способа. А затем начинаем над работой постукивать ручкой кисти по указательному пальцу.</w:t>
      </w:r>
    </w:p>
    <w:p w:rsidR="001223C6" w:rsidRDefault="001223C6" w:rsidP="007C7BCF">
      <w:pPr>
        <w:rPr>
          <w:rFonts w:ascii="Times New Roman" w:eastAsia="Times New Roman" w:hAnsi="Times New Roman"/>
          <w:sz w:val="28"/>
          <w:szCs w:val="28"/>
        </w:rPr>
      </w:pPr>
      <w:r w:rsidRPr="001223C6">
        <w:rPr>
          <w:rFonts w:ascii="Times New Roman" w:eastAsia="Times New Roman" w:hAnsi="Times New Roman"/>
          <w:bCs/>
          <w:i/>
          <w:sz w:val="28"/>
          <w:szCs w:val="28"/>
        </w:rPr>
        <w:lastRenderedPageBreak/>
        <w:t>Важно!</w:t>
      </w:r>
      <w:r>
        <w:rPr>
          <w:rFonts w:ascii="Times New Roman" w:eastAsia="Times New Roman" w:hAnsi="Times New Roman"/>
          <w:b/>
          <w:bCs/>
          <w:sz w:val="28"/>
          <w:szCs w:val="28"/>
        </w:rPr>
        <w:t xml:space="preserve"> </w:t>
      </w:r>
      <w:r>
        <w:rPr>
          <w:rFonts w:ascii="Times New Roman" w:eastAsia="Times New Roman" w:hAnsi="Times New Roman"/>
          <w:sz w:val="28"/>
          <w:szCs w:val="28"/>
        </w:rPr>
        <w:t xml:space="preserve">Нужно добиться оптимального соотношения и количества воды и краски на кисти: </w:t>
      </w:r>
    </w:p>
    <w:p w:rsidR="001223C6" w:rsidRDefault="001223C6" w:rsidP="007C7BCF">
      <w:pPr>
        <w:spacing w:after="0"/>
        <w:ind w:firstLine="567"/>
        <w:rPr>
          <w:rFonts w:ascii="Times New Roman" w:eastAsia="Times New Roman" w:hAnsi="Times New Roman"/>
          <w:sz w:val="28"/>
          <w:szCs w:val="28"/>
        </w:rPr>
      </w:pPr>
      <w:r>
        <w:rPr>
          <w:rFonts w:ascii="Times New Roman" w:eastAsia="Times New Roman" w:hAnsi="Times New Roman"/>
          <w:sz w:val="28"/>
          <w:szCs w:val="28"/>
        </w:rPr>
        <w:t>- если воды и краски будет слишком мало, краска разбрызгиваться не будет,</w:t>
      </w:r>
    </w:p>
    <w:p w:rsidR="001223C6" w:rsidRDefault="001223C6" w:rsidP="007C7BCF">
      <w:pPr>
        <w:spacing w:after="0"/>
        <w:ind w:firstLine="567"/>
        <w:rPr>
          <w:rFonts w:ascii="Times New Roman" w:eastAsia="Times New Roman" w:hAnsi="Times New Roman"/>
          <w:sz w:val="28"/>
          <w:szCs w:val="28"/>
        </w:rPr>
      </w:pPr>
      <w:r>
        <w:rPr>
          <w:rFonts w:ascii="Times New Roman" w:eastAsia="Times New Roman" w:hAnsi="Times New Roman"/>
          <w:sz w:val="28"/>
          <w:szCs w:val="28"/>
        </w:rPr>
        <w:t>- если воды будет много – будут получаться крупные капли</w:t>
      </w:r>
    </w:p>
    <w:p w:rsidR="001223C6" w:rsidRDefault="001223C6" w:rsidP="007C7BCF">
      <w:pPr>
        <w:spacing w:after="0"/>
        <w:ind w:firstLine="567"/>
        <w:rPr>
          <w:rFonts w:ascii="Times New Roman" w:eastAsia="Times New Roman" w:hAnsi="Times New Roman"/>
          <w:sz w:val="28"/>
          <w:szCs w:val="28"/>
        </w:rPr>
      </w:pPr>
      <w:r>
        <w:rPr>
          <w:rFonts w:ascii="Times New Roman" w:eastAsia="Times New Roman" w:hAnsi="Times New Roman"/>
          <w:sz w:val="28"/>
          <w:szCs w:val="28"/>
        </w:rPr>
        <w:t xml:space="preserve">- если будет слишком много краски – вместо брызг будут кляксы и линии.                                    Вот пример применения </w:t>
      </w:r>
      <w:proofErr w:type="spellStart"/>
      <w:r>
        <w:rPr>
          <w:rFonts w:ascii="Times New Roman" w:eastAsia="Times New Roman" w:hAnsi="Times New Roman"/>
          <w:sz w:val="28"/>
          <w:szCs w:val="28"/>
        </w:rPr>
        <w:t>набрызга</w:t>
      </w:r>
      <w:proofErr w:type="spellEnd"/>
      <w:r>
        <w:rPr>
          <w:rFonts w:ascii="Times New Roman" w:eastAsia="Times New Roman" w:hAnsi="Times New Roman"/>
          <w:sz w:val="28"/>
          <w:szCs w:val="28"/>
        </w:rPr>
        <w:t>:</w:t>
      </w:r>
    </w:p>
    <w:p w:rsidR="001223C6" w:rsidRDefault="001223C6" w:rsidP="007C7BCF">
      <w:pPr>
        <w:rPr>
          <w:rFonts w:ascii="Times New Roman" w:eastAsia="Times New Roman" w:hAnsi="Times New Roman"/>
          <w:sz w:val="28"/>
          <w:szCs w:val="28"/>
        </w:rPr>
      </w:pPr>
      <w:r>
        <w:rPr>
          <w:rFonts w:ascii="Times New Roman" w:eastAsia="Times New Roman" w:hAnsi="Times New Roman"/>
          <w:noProof/>
          <w:sz w:val="28"/>
          <w:szCs w:val="28"/>
          <w:lang w:eastAsia="ru-RU"/>
        </w:rPr>
        <w:drawing>
          <wp:inline distT="0" distB="0" distL="0" distR="0">
            <wp:extent cx="1799117" cy="1249862"/>
            <wp:effectExtent l="19050" t="0" r="0" b="0"/>
            <wp:docPr id="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Ekmral0tnY.jpg"/>
                    <pic:cNvPicPr/>
                  </pic:nvPicPr>
                  <pic:blipFill rotWithShape="1">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182" t="4491" r="3271" b="3518"/>
                    <a:stretch/>
                  </pic:blipFill>
                  <pic:spPr bwMode="auto">
                    <a:xfrm>
                      <a:off x="0" y="0"/>
                      <a:ext cx="1803691" cy="125304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1223C6" w:rsidRPr="001223C6" w:rsidRDefault="001223C6" w:rsidP="007C7BCF">
      <w:pPr>
        <w:rPr>
          <w:rFonts w:ascii="Times New Roman" w:eastAsia="Times New Roman" w:hAnsi="Times New Roman"/>
          <w:bCs/>
          <w:i/>
          <w:sz w:val="28"/>
          <w:szCs w:val="28"/>
        </w:rPr>
      </w:pPr>
      <w:r w:rsidRPr="001223C6">
        <w:rPr>
          <w:rFonts w:ascii="Times New Roman" w:eastAsia="Times New Roman" w:hAnsi="Times New Roman"/>
          <w:bCs/>
          <w:i/>
          <w:sz w:val="28"/>
          <w:szCs w:val="28"/>
        </w:rPr>
        <w:t>Техника «Сухая кисть».</w:t>
      </w:r>
      <w:r>
        <w:rPr>
          <w:rFonts w:ascii="Times New Roman" w:eastAsia="Times New Roman" w:hAnsi="Times New Roman"/>
          <w:bCs/>
          <w:i/>
          <w:sz w:val="28"/>
          <w:szCs w:val="28"/>
        </w:rPr>
        <w:t xml:space="preserve">  </w:t>
      </w:r>
      <w:proofErr w:type="gramStart"/>
      <w:r>
        <w:rPr>
          <w:rFonts w:ascii="Times New Roman" w:eastAsia="Times New Roman" w:hAnsi="Times New Roman"/>
          <w:sz w:val="28"/>
          <w:szCs w:val="28"/>
        </w:rPr>
        <w:t>Э</w:t>
      </w:r>
      <w:proofErr w:type="gramEnd"/>
      <w:r>
        <w:rPr>
          <w:rFonts w:ascii="Times New Roman" w:eastAsia="Times New Roman" w:hAnsi="Times New Roman"/>
          <w:sz w:val="28"/>
          <w:szCs w:val="28"/>
        </w:rPr>
        <w:t xml:space="preserve">та техника используется там, где требуется лёгкость, прозрачность. </w:t>
      </w:r>
      <w:proofErr w:type="gramStart"/>
      <w:r>
        <w:rPr>
          <w:rFonts w:ascii="Times New Roman" w:eastAsia="Times New Roman" w:hAnsi="Times New Roman"/>
          <w:sz w:val="28"/>
          <w:szCs w:val="28"/>
        </w:rPr>
        <w:t>С помощью этой техники можно изобразить облака, дым, туман, прозрачное стекло, водопад, сияние вокруг луны (см. на картинку с горами), тюль, тонкие крылышки насекомых, отражение в воде, солнечный свет, падающую тень и так далее.</w:t>
      </w:r>
      <w:proofErr w:type="gramEnd"/>
    </w:p>
    <w:p w:rsidR="001223C6" w:rsidRDefault="001223C6" w:rsidP="007C7BCF">
      <w:pPr>
        <w:ind w:firstLine="567"/>
        <w:rPr>
          <w:rFonts w:ascii="Times New Roman" w:eastAsia="Times New Roman" w:hAnsi="Times New Roman"/>
          <w:sz w:val="28"/>
          <w:szCs w:val="28"/>
        </w:rPr>
      </w:pPr>
      <w:r>
        <w:rPr>
          <w:rFonts w:ascii="Times New Roman" w:eastAsia="Times New Roman" w:hAnsi="Times New Roman"/>
          <w:sz w:val="28"/>
          <w:szCs w:val="28"/>
        </w:rPr>
        <w:t>Чтобы работать в технике «сухая кисть», чаще всего используется кисть из щетины. Но и синтетическую кисть также можно применять.</w:t>
      </w:r>
    </w:p>
    <w:p w:rsidR="001223C6" w:rsidRDefault="001223C6" w:rsidP="007C7BCF">
      <w:pPr>
        <w:ind w:firstLine="567"/>
        <w:rPr>
          <w:rFonts w:ascii="Times New Roman" w:eastAsia="Times New Roman" w:hAnsi="Times New Roman"/>
          <w:sz w:val="28"/>
          <w:szCs w:val="28"/>
        </w:rPr>
      </w:pPr>
      <w:r>
        <w:rPr>
          <w:rFonts w:ascii="Times New Roman" w:eastAsia="Times New Roman" w:hAnsi="Times New Roman"/>
          <w:sz w:val="28"/>
          <w:szCs w:val="28"/>
        </w:rPr>
        <w:t>Кисть должна быть абсолютно сухой, краски берём совсем немного, на самый-самый кончик. Предыдущий слой краски на листе должен высохнуть. Кисть слегка скользит по поверхности листа, оставляя мазок с просветом. Если кисть будет влажная, или будет слишком много краски, мазок с просветом не получится. Вот примеры работ с применением этой техники:</w:t>
      </w:r>
    </w:p>
    <w:p w:rsidR="001223C6" w:rsidRDefault="001223C6" w:rsidP="007C7BCF">
      <w:pPr>
        <w:rPr>
          <w:rFonts w:ascii="Times New Roman" w:eastAsia="Times New Roman" w:hAnsi="Times New Roman"/>
          <w:sz w:val="28"/>
          <w:szCs w:val="28"/>
        </w:rPr>
      </w:pPr>
      <w:r>
        <w:rPr>
          <w:rFonts w:ascii="Times New Roman" w:eastAsia="Times New Roman" w:hAnsi="Times New Roman"/>
          <w:noProof/>
          <w:sz w:val="28"/>
          <w:szCs w:val="28"/>
          <w:lang w:eastAsia="ru-RU"/>
        </w:rPr>
        <w:drawing>
          <wp:inline distT="0" distB="0" distL="0" distR="0">
            <wp:extent cx="1228900" cy="1244009"/>
            <wp:effectExtent l="19050" t="0" r="9350" b="0"/>
            <wp:docPr id="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f4gY8N8lmQ.jpg"/>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241360" cy="1256622"/>
                    </a:xfrm>
                    <a:prstGeom prst="rect">
                      <a:avLst/>
                    </a:prstGeom>
                  </pic:spPr>
                </pic:pic>
              </a:graphicData>
            </a:graphic>
          </wp:inline>
        </w:drawing>
      </w:r>
      <w:r>
        <w:rPr>
          <w:rFonts w:ascii="Times New Roman" w:eastAsia="Times New Roman" w:hAnsi="Times New Roman"/>
          <w:noProof/>
          <w:sz w:val="28"/>
          <w:szCs w:val="28"/>
          <w:lang w:eastAsia="ru-RU"/>
        </w:rPr>
        <w:drawing>
          <wp:inline distT="0" distB="0" distL="0" distR="0">
            <wp:extent cx="1247178" cy="1242111"/>
            <wp:effectExtent l="19050" t="0" r="0" b="0"/>
            <wp:docPr id="1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xL1laj7arus.jpg"/>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268834" cy="1263679"/>
                    </a:xfrm>
                    <a:prstGeom prst="rect">
                      <a:avLst/>
                    </a:prstGeom>
                  </pic:spPr>
                </pic:pic>
              </a:graphicData>
            </a:graphic>
          </wp:inline>
        </w:drawing>
      </w:r>
    </w:p>
    <w:p w:rsidR="001223C6" w:rsidRDefault="001223C6" w:rsidP="007C7BCF">
      <w:pPr>
        <w:rPr>
          <w:rFonts w:ascii="Times New Roman" w:eastAsia="Times New Roman" w:hAnsi="Times New Roman"/>
          <w:sz w:val="28"/>
          <w:szCs w:val="28"/>
        </w:rPr>
      </w:pPr>
      <w:r>
        <w:rPr>
          <w:rFonts w:ascii="Times New Roman" w:eastAsia="Times New Roman" w:hAnsi="Times New Roman"/>
          <w:sz w:val="28"/>
          <w:szCs w:val="28"/>
        </w:rPr>
        <w:t xml:space="preserve">На картинке с </w:t>
      </w:r>
      <w:proofErr w:type="gramStart"/>
      <w:r>
        <w:rPr>
          <w:rFonts w:ascii="Times New Roman" w:eastAsia="Times New Roman" w:hAnsi="Times New Roman"/>
          <w:sz w:val="28"/>
          <w:szCs w:val="28"/>
        </w:rPr>
        <w:t>сиренью</w:t>
      </w:r>
      <w:proofErr w:type="gramEnd"/>
      <w:r>
        <w:rPr>
          <w:rFonts w:ascii="Times New Roman" w:eastAsia="Times New Roman" w:hAnsi="Times New Roman"/>
          <w:sz w:val="28"/>
          <w:szCs w:val="28"/>
        </w:rPr>
        <w:t xml:space="preserve"> таким образом изображена стеклянная ваза, на картинке с яблоками – свет и тень на листики добавлены «сухой кистью», а также красные вкрапления на яблоках.</w:t>
      </w:r>
    </w:p>
    <w:p w:rsidR="001223C6" w:rsidRDefault="001223C6" w:rsidP="007C7BCF">
      <w:pPr>
        <w:rPr>
          <w:rFonts w:ascii="Times New Roman" w:eastAsia="Times New Roman" w:hAnsi="Times New Roman"/>
          <w:sz w:val="28"/>
          <w:szCs w:val="28"/>
        </w:rPr>
      </w:pPr>
      <w:r>
        <w:rPr>
          <w:rFonts w:ascii="Times New Roman" w:eastAsia="Times New Roman" w:hAnsi="Times New Roman"/>
          <w:sz w:val="28"/>
          <w:szCs w:val="28"/>
        </w:rPr>
        <w:t>Вот ещё пример изображения тумана с помощью этой техники:</w:t>
      </w:r>
    </w:p>
    <w:p w:rsidR="001223C6" w:rsidRDefault="001223C6" w:rsidP="007C7BCF">
      <w:pPr>
        <w:rPr>
          <w:rFonts w:ascii="Times New Roman" w:eastAsia="Times New Roman" w:hAnsi="Times New Roman"/>
          <w:sz w:val="28"/>
          <w:szCs w:val="28"/>
        </w:rPr>
      </w:pPr>
      <w:r>
        <w:rPr>
          <w:rFonts w:ascii="Times New Roman" w:eastAsia="Times New Roman" w:hAnsi="Times New Roman"/>
          <w:noProof/>
          <w:sz w:val="28"/>
          <w:szCs w:val="28"/>
          <w:lang w:eastAsia="ru-RU"/>
        </w:rPr>
        <w:lastRenderedPageBreak/>
        <w:drawing>
          <wp:inline distT="0" distB="0" distL="0" distR="0">
            <wp:extent cx="1945758" cy="1352920"/>
            <wp:effectExtent l="19050" t="0" r="0" b="0"/>
            <wp:docPr id="1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geDqVDyDlI.jpg"/>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976505" cy="1374299"/>
                    </a:xfrm>
                    <a:prstGeom prst="rect">
                      <a:avLst/>
                    </a:prstGeom>
                  </pic:spPr>
                </pic:pic>
              </a:graphicData>
            </a:graphic>
          </wp:inline>
        </w:drawing>
      </w:r>
    </w:p>
    <w:p w:rsidR="001223C6" w:rsidRDefault="001223C6" w:rsidP="007C7BCF">
      <w:pPr>
        <w:ind w:firstLine="567"/>
        <w:rPr>
          <w:rFonts w:ascii="Times New Roman" w:eastAsia="Times New Roman" w:hAnsi="Times New Roman"/>
          <w:sz w:val="28"/>
          <w:szCs w:val="28"/>
        </w:rPr>
      </w:pPr>
      <w:r>
        <w:rPr>
          <w:rFonts w:ascii="Times New Roman" w:eastAsia="Times New Roman" w:hAnsi="Times New Roman"/>
          <w:sz w:val="28"/>
          <w:szCs w:val="28"/>
        </w:rPr>
        <w:t>На самом деле, эта техника открывает много возможностей! Придумывайте свои варианты её применения!</w:t>
      </w:r>
    </w:p>
    <w:p w:rsidR="00B55F59" w:rsidRPr="002E3900" w:rsidRDefault="00B55F59" w:rsidP="007C7BCF">
      <w:pPr>
        <w:rPr>
          <w:rFonts w:ascii="Times New Roman" w:eastAsia="Times New Roman" w:hAnsi="Times New Roman"/>
          <w:bCs/>
          <w:i/>
          <w:sz w:val="28"/>
          <w:szCs w:val="28"/>
        </w:rPr>
      </w:pPr>
      <w:r w:rsidRPr="002E3900">
        <w:rPr>
          <w:rFonts w:ascii="Times New Roman" w:eastAsia="Times New Roman" w:hAnsi="Times New Roman"/>
          <w:bCs/>
          <w:i/>
          <w:sz w:val="28"/>
          <w:szCs w:val="28"/>
        </w:rPr>
        <w:t xml:space="preserve">Изображаем горы. </w:t>
      </w:r>
    </w:p>
    <w:p w:rsidR="00B55F59" w:rsidRDefault="00B55F59" w:rsidP="007C7BCF">
      <w:pPr>
        <w:rPr>
          <w:rFonts w:ascii="Times New Roman" w:eastAsia="Times New Roman" w:hAnsi="Times New Roman"/>
          <w:sz w:val="28"/>
          <w:szCs w:val="28"/>
        </w:rPr>
      </w:pPr>
      <w:r>
        <w:rPr>
          <w:rFonts w:ascii="Times New Roman" w:eastAsia="Times New Roman" w:hAnsi="Times New Roman"/>
          <w:sz w:val="28"/>
          <w:szCs w:val="28"/>
        </w:rPr>
        <w:t>Чтобы изобразить горы, сначала нужно наметить их контур:</w:t>
      </w:r>
    </w:p>
    <w:p w:rsidR="00B55F59" w:rsidRDefault="00B55F59" w:rsidP="007C7BCF">
      <w:pPr>
        <w:rPr>
          <w:rFonts w:ascii="Times New Roman" w:eastAsia="Times New Roman" w:hAnsi="Times New Roman"/>
          <w:sz w:val="28"/>
          <w:szCs w:val="28"/>
        </w:rPr>
      </w:pPr>
      <w:r>
        <w:rPr>
          <w:rFonts w:ascii="Times New Roman" w:eastAsia="Times New Roman" w:hAnsi="Times New Roman"/>
          <w:noProof/>
          <w:sz w:val="28"/>
          <w:szCs w:val="28"/>
          <w:lang w:eastAsia="ru-RU"/>
        </w:rPr>
        <w:drawing>
          <wp:inline distT="0" distB="0" distL="0" distR="0">
            <wp:extent cx="1499191" cy="1124353"/>
            <wp:effectExtent l="19050" t="0" r="5759" b="0"/>
            <wp:docPr id="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QcfGaUig7Y.jpg"/>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536333" cy="1152208"/>
                    </a:xfrm>
                    <a:prstGeom prst="rect">
                      <a:avLst/>
                    </a:prstGeom>
                  </pic:spPr>
                </pic:pic>
              </a:graphicData>
            </a:graphic>
          </wp:inline>
        </w:drawing>
      </w:r>
    </w:p>
    <w:p w:rsidR="00B55F59" w:rsidRDefault="00B55F59" w:rsidP="007C7BCF">
      <w:pPr>
        <w:rPr>
          <w:rFonts w:ascii="Times New Roman" w:eastAsia="Times New Roman" w:hAnsi="Times New Roman"/>
          <w:sz w:val="28"/>
          <w:szCs w:val="28"/>
        </w:rPr>
      </w:pPr>
      <w:r>
        <w:rPr>
          <w:rFonts w:ascii="Times New Roman" w:eastAsia="Times New Roman" w:hAnsi="Times New Roman"/>
          <w:sz w:val="28"/>
          <w:szCs w:val="28"/>
        </w:rPr>
        <w:t>Старайтесь изображать склоны и горы, разные по форме: где-то скат более пологий, где-то – обрывистый. Добавляйте неровностей.</w:t>
      </w:r>
    </w:p>
    <w:p w:rsidR="00B55F59" w:rsidRDefault="00B55F59" w:rsidP="007C7BCF">
      <w:pPr>
        <w:rPr>
          <w:rFonts w:ascii="Times New Roman" w:eastAsia="Times New Roman" w:hAnsi="Times New Roman"/>
          <w:sz w:val="28"/>
          <w:szCs w:val="28"/>
        </w:rPr>
      </w:pPr>
      <w:r>
        <w:rPr>
          <w:rFonts w:ascii="Times New Roman" w:eastAsia="Times New Roman" w:hAnsi="Times New Roman"/>
          <w:sz w:val="28"/>
          <w:szCs w:val="28"/>
        </w:rPr>
        <w:t>Далее закрашиваем горы мазками от верхушек по направлению склонов. Представляйте, какая гора ближе, а какая – дальше.</w:t>
      </w:r>
    </w:p>
    <w:p w:rsidR="00B55F59" w:rsidRDefault="00B55F59" w:rsidP="007C7BCF">
      <w:pPr>
        <w:rPr>
          <w:rFonts w:ascii="Times New Roman" w:eastAsia="Times New Roman" w:hAnsi="Times New Roman"/>
          <w:sz w:val="28"/>
          <w:szCs w:val="28"/>
        </w:rPr>
      </w:pPr>
      <w:r>
        <w:rPr>
          <w:rFonts w:ascii="Times New Roman" w:eastAsia="Times New Roman" w:hAnsi="Times New Roman"/>
          <w:noProof/>
          <w:sz w:val="28"/>
          <w:szCs w:val="28"/>
          <w:lang w:eastAsia="ru-RU"/>
        </w:rPr>
        <w:drawing>
          <wp:inline distT="0" distB="0" distL="0" distR="0">
            <wp:extent cx="2075564" cy="1556617"/>
            <wp:effectExtent l="19050" t="0" r="886" b="0"/>
            <wp:docPr id="1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rsm6D6A6tQ.jpg"/>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79856" cy="1559836"/>
                    </a:xfrm>
                    <a:prstGeom prst="rect">
                      <a:avLst/>
                    </a:prstGeom>
                  </pic:spPr>
                </pic:pic>
              </a:graphicData>
            </a:graphic>
          </wp:inline>
        </w:drawing>
      </w:r>
    </w:p>
    <w:p w:rsidR="00B55F59" w:rsidRDefault="00B55F59" w:rsidP="007C7BCF">
      <w:pPr>
        <w:rPr>
          <w:rFonts w:ascii="Times New Roman" w:eastAsia="Times New Roman" w:hAnsi="Times New Roman"/>
          <w:sz w:val="28"/>
          <w:szCs w:val="28"/>
        </w:rPr>
      </w:pPr>
      <w:r>
        <w:rPr>
          <w:rFonts w:ascii="Times New Roman" w:eastAsia="Times New Roman" w:hAnsi="Times New Roman"/>
          <w:sz w:val="28"/>
          <w:szCs w:val="28"/>
        </w:rPr>
        <w:t>Далее более светлым оттенком «освещаем» склоны гор со стороны источника света, при этом выделяя горы переднего плана. Это можно делать или сухой кистью, или наоборот, чуть более влажной.</w:t>
      </w:r>
    </w:p>
    <w:p w:rsidR="00B55F59" w:rsidRDefault="00B55F59" w:rsidP="007C7BCF">
      <w:pPr>
        <w:rPr>
          <w:rFonts w:ascii="Times New Roman" w:eastAsia="Times New Roman" w:hAnsi="Times New Roman"/>
          <w:sz w:val="28"/>
          <w:szCs w:val="28"/>
        </w:rPr>
      </w:pPr>
      <w:r>
        <w:rPr>
          <w:rFonts w:ascii="Times New Roman" w:eastAsia="Times New Roman" w:hAnsi="Times New Roman"/>
          <w:noProof/>
          <w:sz w:val="28"/>
          <w:szCs w:val="28"/>
          <w:lang w:eastAsia="ru-RU"/>
        </w:rPr>
        <w:drawing>
          <wp:inline distT="0" distB="0" distL="0" distR="0">
            <wp:extent cx="1924493" cy="1443319"/>
            <wp:effectExtent l="19050" t="0" r="0" b="0"/>
            <wp:docPr id="1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2R8Q2bZ6c.jpg"/>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927723" cy="1445741"/>
                    </a:xfrm>
                    <a:prstGeom prst="rect">
                      <a:avLst/>
                    </a:prstGeom>
                  </pic:spPr>
                </pic:pic>
              </a:graphicData>
            </a:graphic>
          </wp:inline>
        </w:drawing>
      </w:r>
    </w:p>
    <w:p w:rsidR="00B55F59" w:rsidRDefault="00B55F59" w:rsidP="007C7BCF">
      <w:pPr>
        <w:rPr>
          <w:rFonts w:ascii="Times New Roman" w:eastAsia="Times New Roman" w:hAnsi="Times New Roman"/>
          <w:sz w:val="28"/>
          <w:szCs w:val="28"/>
        </w:rPr>
      </w:pPr>
      <w:r>
        <w:rPr>
          <w:rFonts w:ascii="Times New Roman" w:eastAsia="Times New Roman" w:hAnsi="Times New Roman"/>
          <w:sz w:val="28"/>
          <w:szCs w:val="28"/>
        </w:rPr>
        <w:lastRenderedPageBreak/>
        <w:t xml:space="preserve">Также нужно высветлить выступающие части на склонах и сделать темнее затенённые участки (наглядная демонстрация в </w:t>
      </w:r>
      <w:proofErr w:type="spellStart"/>
      <w:r>
        <w:rPr>
          <w:rFonts w:ascii="Times New Roman" w:eastAsia="Times New Roman" w:hAnsi="Times New Roman"/>
          <w:sz w:val="28"/>
          <w:szCs w:val="28"/>
        </w:rPr>
        <w:t>видеолекции</w:t>
      </w:r>
      <w:proofErr w:type="spellEnd"/>
      <w:r>
        <w:rPr>
          <w:rFonts w:ascii="Times New Roman" w:eastAsia="Times New Roman" w:hAnsi="Times New Roman"/>
          <w:sz w:val="28"/>
          <w:szCs w:val="28"/>
        </w:rPr>
        <w:t>).</w:t>
      </w:r>
    </w:p>
    <w:p w:rsidR="00B55F59" w:rsidRPr="002E3900" w:rsidRDefault="00B55F59" w:rsidP="007C7BCF">
      <w:pPr>
        <w:rPr>
          <w:rFonts w:ascii="Times New Roman" w:eastAsia="Times New Roman" w:hAnsi="Times New Roman"/>
          <w:bCs/>
          <w:i/>
          <w:sz w:val="28"/>
          <w:szCs w:val="28"/>
        </w:rPr>
      </w:pPr>
      <w:r w:rsidRPr="002E3900">
        <w:rPr>
          <w:rFonts w:ascii="Times New Roman" w:eastAsia="Times New Roman" w:hAnsi="Times New Roman"/>
          <w:bCs/>
          <w:i/>
          <w:sz w:val="28"/>
          <w:szCs w:val="28"/>
        </w:rPr>
        <w:t>Изображаем отражение объектов в воде.</w:t>
      </w:r>
    </w:p>
    <w:p w:rsidR="00B55F59" w:rsidRDefault="00B55F59" w:rsidP="007C7BCF">
      <w:pPr>
        <w:rPr>
          <w:rFonts w:ascii="Times New Roman" w:eastAsia="Times New Roman" w:hAnsi="Times New Roman"/>
          <w:sz w:val="28"/>
          <w:szCs w:val="28"/>
        </w:rPr>
      </w:pPr>
      <w:r>
        <w:rPr>
          <w:rFonts w:ascii="Times New Roman" w:eastAsia="Times New Roman" w:hAnsi="Times New Roman"/>
          <w:sz w:val="28"/>
          <w:szCs w:val="28"/>
        </w:rPr>
        <w:t xml:space="preserve">Отражение, как и падающую тень, можно изобразить двумя способами. Первый – с помощью сухой кисти. Второй – с помощью влажной кисти. Особенности способа «сухая кисть» мы уже изучили в предыдущем модуле. </w:t>
      </w:r>
    </w:p>
    <w:p w:rsidR="00B55F59" w:rsidRDefault="00B55F59" w:rsidP="007C7BCF">
      <w:pPr>
        <w:rPr>
          <w:rFonts w:ascii="Times New Roman" w:eastAsia="Times New Roman" w:hAnsi="Times New Roman"/>
          <w:sz w:val="28"/>
          <w:szCs w:val="28"/>
        </w:rPr>
      </w:pPr>
      <w:r>
        <w:rPr>
          <w:rFonts w:ascii="Times New Roman" w:eastAsia="Times New Roman" w:hAnsi="Times New Roman"/>
          <w:sz w:val="28"/>
          <w:szCs w:val="28"/>
        </w:rPr>
        <w:t xml:space="preserve">Способ с влажной кистью состоит в следующем: необходимо на палитре подготовить жидкую, немного прозрачную краску (просто разбавить водой цвет объекта, например, если лес вдали зелёно-голубой, то и мы берём этот оттенок и разбавляем водой). Синтетическую кисть </w:t>
      </w:r>
      <w:proofErr w:type="gramStart"/>
      <w:r>
        <w:rPr>
          <w:rFonts w:ascii="Times New Roman" w:eastAsia="Times New Roman" w:hAnsi="Times New Roman"/>
          <w:sz w:val="28"/>
          <w:szCs w:val="28"/>
        </w:rPr>
        <w:t>моем</w:t>
      </w:r>
      <w:proofErr w:type="gramEnd"/>
      <w:r>
        <w:rPr>
          <w:rFonts w:ascii="Times New Roman" w:eastAsia="Times New Roman" w:hAnsi="Times New Roman"/>
          <w:sz w:val="28"/>
          <w:szCs w:val="28"/>
        </w:rPr>
        <w:t>, вытираем, берём на ворс немного жидкой краски с палитры и изображаем отражение тонкими горизонтальными линиями.</w:t>
      </w:r>
    </w:p>
    <w:p w:rsidR="00B55F59" w:rsidRDefault="00B55F59" w:rsidP="007C7BCF">
      <w:pPr>
        <w:rPr>
          <w:rFonts w:ascii="Times New Roman" w:eastAsia="Times New Roman" w:hAnsi="Times New Roman"/>
          <w:sz w:val="28"/>
          <w:szCs w:val="28"/>
        </w:rPr>
      </w:pPr>
      <w:r>
        <w:rPr>
          <w:rFonts w:ascii="Times New Roman" w:eastAsia="Times New Roman" w:hAnsi="Times New Roman"/>
          <w:noProof/>
          <w:sz w:val="28"/>
          <w:szCs w:val="28"/>
          <w:lang w:eastAsia="ru-RU"/>
        </w:rPr>
        <w:drawing>
          <wp:inline distT="0" distB="0" distL="0" distR="0">
            <wp:extent cx="1924493" cy="1313214"/>
            <wp:effectExtent l="19050" t="0" r="0" b="0"/>
            <wp:docPr id="2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6rN8U3u9O4.jpg"/>
                    <pic:cNvPicPr/>
                  </pic:nvPicPr>
                  <pic:blipFill rotWithShape="1">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565" t="3876" r="2127" b="2553"/>
                    <a:stretch/>
                  </pic:blipFill>
                  <pic:spPr bwMode="auto">
                    <a:xfrm>
                      <a:off x="0" y="0"/>
                      <a:ext cx="1933854" cy="131960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B55F59" w:rsidRDefault="00B55F59" w:rsidP="007C7BCF">
      <w:pPr>
        <w:rPr>
          <w:rFonts w:ascii="Times New Roman" w:eastAsia="Times New Roman" w:hAnsi="Times New Roman"/>
          <w:sz w:val="28"/>
          <w:szCs w:val="28"/>
        </w:rPr>
      </w:pPr>
      <w:r>
        <w:rPr>
          <w:rFonts w:ascii="Times New Roman" w:eastAsia="Times New Roman" w:hAnsi="Times New Roman"/>
          <w:sz w:val="28"/>
          <w:szCs w:val="28"/>
        </w:rPr>
        <w:t>Таким же образом делаем и сухой кистью:</w:t>
      </w:r>
    </w:p>
    <w:p w:rsidR="00B55F59" w:rsidRDefault="00B55F59" w:rsidP="007C7BCF">
      <w:pPr>
        <w:rPr>
          <w:rFonts w:ascii="Times New Roman" w:eastAsia="Times New Roman" w:hAnsi="Times New Roman"/>
          <w:sz w:val="28"/>
          <w:szCs w:val="28"/>
        </w:rPr>
      </w:pPr>
      <w:r>
        <w:rPr>
          <w:rFonts w:ascii="Times New Roman" w:eastAsia="Times New Roman" w:hAnsi="Times New Roman"/>
          <w:noProof/>
          <w:sz w:val="28"/>
          <w:szCs w:val="28"/>
          <w:lang w:eastAsia="ru-RU"/>
        </w:rPr>
        <w:drawing>
          <wp:inline distT="0" distB="0" distL="0" distR="0">
            <wp:extent cx="2341378" cy="1089766"/>
            <wp:effectExtent l="19050" t="0" r="1772" b="0"/>
            <wp:docPr id="2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fTLMvGGD98.jpg"/>
                    <pic:cNvPicPr/>
                  </pic:nvPicPr>
                  <pic:blipFill rotWithShape="1">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0102" t="42909" r="6651" b="27940"/>
                    <a:stretch/>
                  </pic:blipFill>
                  <pic:spPr bwMode="auto">
                    <a:xfrm>
                      <a:off x="0" y="0"/>
                      <a:ext cx="2348166" cy="10929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B55F59" w:rsidRDefault="00B55F59" w:rsidP="007C7BCF">
      <w:pPr>
        <w:rPr>
          <w:rFonts w:ascii="Times New Roman" w:eastAsia="Times New Roman" w:hAnsi="Times New Roman"/>
          <w:sz w:val="28"/>
          <w:szCs w:val="28"/>
        </w:rPr>
      </w:pPr>
      <w:r w:rsidRPr="002E3900">
        <w:rPr>
          <w:rFonts w:ascii="Times New Roman" w:eastAsia="Times New Roman" w:hAnsi="Times New Roman"/>
          <w:i/>
          <w:sz w:val="28"/>
          <w:szCs w:val="28"/>
        </w:rPr>
        <w:t>Важно!</w:t>
      </w:r>
      <w:r>
        <w:rPr>
          <w:rFonts w:ascii="Times New Roman" w:eastAsia="Times New Roman" w:hAnsi="Times New Roman"/>
          <w:sz w:val="28"/>
          <w:szCs w:val="28"/>
        </w:rPr>
        <w:t xml:space="preserve"> Отражение всегда зеркальное! То есть если деревья по краям выше, то отражение длиннее, </w:t>
      </w:r>
      <w:proofErr w:type="gramStart"/>
      <w:r>
        <w:rPr>
          <w:rFonts w:ascii="Times New Roman" w:eastAsia="Times New Roman" w:hAnsi="Times New Roman"/>
          <w:sz w:val="28"/>
          <w:szCs w:val="28"/>
        </w:rPr>
        <w:t>и</w:t>
      </w:r>
      <w:proofErr w:type="gramEnd"/>
      <w:r>
        <w:rPr>
          <w:rFonts w:ascii="Times New Roman" w:eastAsia="Times New Roman" w:hAnsi="Times New Roman"/>
          <w:sz w:val="28"/>
          <w:szCs w:val="28"/>
        </w:rPr>
        <w:t xml:space="preserve"> наоборот – там, где деревья низкие – отражение короче. </w:t>
      </w:r>
    </w:p>
    <w:p w:rsidR="00B55F59" w:rsidRDefault="00B55F59" w:rsidP="007C7BCF">
      <w:pPr>
        <w:ind w:firstLine="567"/>
      </w:pPr>
    </w:p>
    <w:p w:rsidR="007C7BCF" w:rsidRDefault="007C7BCF" w:rsidP="007C7BCF">
      <w:pPr>
        <w:ind w:firstLine="567"/>
      </w:pPr>
    </w:p>
    <w:p w:rsidR="007C7BCF" w:rsidRDefault="007C7BCF" w:rsidP="007C7BCF">
      <w:pPr>
        <w:ind w:firstLine="567"/>
      </w:pPr>
    </w:p>
    <w:p w:rsidR="007C7BCF" w:rsidRDefault="007C7BCF" w:rsidP="007C7BCF">
      <w:pPr>
        <w:ind w:firstLine="567"/>
      </w:pPr>
    </w:p>
    <w:p w:rsidR="007C7BCF" w:rsidRDefault="007C7BCF" w:rsidP="007C7BCF">
      <w:pPr>
        <w:ind w:firstLine="567"/>
      </w:pPr>
    </w:p>
    <w:p w:rsidR="007C7BCF" w:rsidRDefault="007C7BCF" w:rsidP="00651028"/>
    <w:p w:rsidR="00651028" w:rsidRDefault="00651028" w:rsidP="00651028"/>
    <w:p w:rsidR="002E3900" w:rsidRPr="009A1F10" w:rsidRDefault="002E3900" w:rsidP="00651028">
      <w:pPr>
        <w:jc w:val="center"/>
        <w:rPr>
          <w:rFonts w:ascii="Times New Roman" w:eastAsia="Times New Roman" w:hAnsi="Times New Roman"/>
          <w:b/>
          <w:bCs/>
          <w:sz w:val="28"/>
          <w:szCs w:val="28"/>
        </w:rPr>
      </w:pPr>
      <w:r>
        <w:rPr>
          <w:rFonts w:ascii="Times New Roman" w:eastAsia="Times New Roman" w:hAnsi="Times New Roman"/>
          <w:b/>
          <w:bCs/>
          <w:sz w:val="28"/>
          <w:szCs w:val="28"/>
        </w:rPr>
        <w:lastRenderedPageBreak/>
        <w:t>7.</w:t>
      </w:r>
      <w:r w:rsidRPr="009A1F10">
        <w:rPr>
          <w:rFonts w:ascii="Times New Roman" w:eastAsia="Times New Roman" w:hAnsi="Times New Roman"/>
          <w:b/>
          <w:bCs/>
          <w:sz w:val="28"/>
          <w:szCs w:val="28"/>
        </w:rPr>
        <w:t xml:space="preserve"> «</w:t>
      </w:r>
      <w:r>
        <w:rPr>
          <w:rFonts w:ascii="Times New Roman" w:eastAsia="Times New Roman" w:hAnsi="Times New Roman"/>
          <w:b/>
          <w:bCs/>
          <w:sz w:val="28"/>
          <w:szCs w:val="28"/>
        </w:rPr>
        <w:t>Практические особенности проведения занятий</w:t>
      </w:r>
      <w:r w:rsidRPr="009A1F10">
        <w:rPr>
          <w:rFonts w:ascii="Times New Roman" w:eastAsia="Times New Roman" w:hAnsi="Times New Roman"/>
          <w:b/>
          <w:bCs/>
          <w:sz w:val="28"/>
          <w:szCs w:val="28"/>
        </w:rPr>
        <w:t>».</w:t>
      </w:r>
    </w:p>
    <w:p w:rsidR="002E3900" w:rsidRPr="002E3900" w:rsidRDefault="002E3900" w:rsidP="007C7BCF">
      <w:pPr>
        <w:rPr>
          <w:rFonts w:ascii="Times New Roman" w:hAnsi="Times New Roman"/>
          <w:bCs/>
          <w:i/>
          <w:sz w:val="28"/>
          <w:szCs w:val="28"/>
        </w:rPr>
      </w:pPr>
      <w:r w:rsidRPr="002E3900">
        <w:rPr>
          <w:rFonts w:ascii="Times New Roman" w:hAnsi="Times New Roman"/>
          <w:bCs/>
          <w:i/>
          <w:sz w:val="28"/>
          <w:szCs w:val="28"/>
        </w:rPr>
        <w:t>Как хранить готовые работы.</w:t>
      </w:r>
    </w:p>
    <w:p w:rsidR="002E3900" w:rsidRDefault="002E3900" w:rsidP="007C7BCF">
      <w:pPr>
        <w:rPr>
          <w:rFonts w:ascii="Times New Roman" w:hAnsi="Times New Roman"/>
          <w:sz w:val="28"/>
          <w:szCs w:val="28"/>
        </w:rPr>
      </w:pPr>
      <w:r w:rsidRPr="001571F7">
        <w:rPr>
          <w:rFonts w:ascii="Times New Roman" w:hAnsi="Times New Roman"/>
          <w:sz w:val="28"/>
          <w:szCs w:val="28"/>
        </w:rPr>
        <w:t xml:space="preserve">Чтобы гуашевая картина лучше хранилась, не осыпалась, можно сбрызнуть её лаком для волос сильной фиксации. </w:t>
      </w:r>
      <w:r>
        <w:rPr>
          <w:rFonts w:ascii="Times New Roman" w:hAnsi="Times New Roman"/>
          <w:sz w:val="28"/>
          <w:szCs w:val="28"/>
        </w:rPr>
        <w:t xml:space="preserve">Делается это следующим образом: готовую сухую картину нужно положить на горизонтальную поверхность и немного сбрызнуть её лаком для волос с расстояния примерно 30 см. Важно распылять лак равномерно, иначе краска может потечь. Затем надо подождать примерно 10 секунд, пока лишняя жидкость испарится, нанести ещё слой лака. Так можно нанести несколько слоёв. Если слоёв много – картина приобретёт приятный блеск (актуально для открыток). </w:t>
      </w:r>
    </w:p>
    <w:p w:rsidR="002E3900" w:rsidRDefault="002E3900" w:rsidP="007C7BCF">
      <w:pPr>
        <w:rPr>
          <w:rFonts w:ascii="Times New Roman" w:hAnsi="Times New Roman"/>
          <w:sz w:val="28"/>
          <w:szCs w:val="28"/>
        </w:rPr>
      </w:pPr>
      <w:r>
        <w:rPr>
          <w:rFonts w:ascii="Times New Roman" w:hAnsi="Times New Roman"/>
          <w:sz w:val="28"/>
          <w:szCs w:val="28"/>
        </w:rPr>
        <w:t>Когда человек увлекается правополушарной живописью, у него очень быстро появляется много работ. Где и каким образом их можно хранить?</w:t>
      </w:r>
    </w:p>
    <w:p w:rsidR="002E3900" w:rsidRDefault="002E3900" w:rsidP="007C7BCF">
      <w:pPr>
        <w:pStyle w:val="ab"/>
        <w:numPr>
          <w:ilvl w:val="0"/>
          <w:numId w:val="9"/>
        </w:numPr>
        <w:spacing w:line="300" w:lineRule="auto"/>
        <w:rPr>
          <w:rFonts w:ascii="Times New Roman" w:hAnsi="Times New Roman"/>
          <w:sz w:val="28"/>
          <w:szCs w:val="28"/>
        </w:rPr>
      </w:pPr>
      <w:r>
        <w:rPr>
          <w:rFonts w:ascii="Times New Roman" w:hAnsi="Times New Roman"/>
          <w:sz w:val="28"/>
          <w:szCs w:val="28"/>
        </w:rPr>
        <w:t>В папке с файлами – это очень удобно и сохранность работ очень высокая. Это замечательный способ хранить образцы для мастер-классов и занятий.</w:t>
      </w:r>
    </w:p>
    <w:p w:rsidR="002E3900" w:rsidRDefault="002E3900" w:rsidP="007C7BCF">
      <w:pPr>
        <w:pStyle w:val="ab"/>
        <w:numPr>
          <w:ilvl w:val="0"/>
          <w:numId w:val="9"/>
        </w:numPr>
        <w:spacing w:line="300" w:lineRule="auto"/>
        <w:rPr>
          <w:rFonts w:ascii="Times New Roman" w:hAnsi="Times New Roman"/>
          <w:sz w:val="28"/>
          <w:szCs w:val="28"/>
        </w:rPr>
      </w:pPr>
      <w:r>
        <w:rPr>
          <w:rFonts w:ascii="Times New Roman" w:hAnsi="Times New Roman"/>
          <w:sz w:val="28"/>
          <w:szCs w:val="28"/>
        </w:rPr>
        <w:t>Можно приклеивать много работ на один ватман и вывешивать на стену.</w:t>
      </w:r>
    </w:p>
    <w:p w:rsidR="002E3900" w:rsidRDefault="002E3900" w:rsidP="007C7BCF">
      <w:pPr>
        <w:pStyle w:val="ab"/>
        <w:numPr>
          <w:ilvl w:val="0"/>
          <w:numId w:val="9"/>
        </w:numPr>
        <w:spacing w:line="300" w:lineRule="auto"/>
        <w:rPr>
          <w:rFonts w:ascii="Times New Roman" w:hAnsi="Times New Roman"/>
          <w:sz w:val="28"/>
          <w:szCs w:val="28"/>
        </w:rPr>
      </w:pPr>
      <w:r>
        <w:rPr>
          <w:rFonts w:ascii="Times New Roman" w:hAnsi="Times New Roman"/>
          <w:sz w:val="28"/>
          <w:szCs w:val="28"/>
        </w:rPr>
        <w:t>Хорошая возможность устраивать выставки!</w:t>
      </w:r>
    </w:p>
    <w:p w:rsidR="002E3900" w:rsidRDefault="002E3900" w:rsidP="007C7BCF">
      <w:pPr>
        <w:pStyle w:val="ab"/>
        <w:numPr>
          <w:ilvl w:val="0"/>
          <w:numId w:val="9"/>
        </w:numPr>
        <w:spacing w:line="300" w:lineRule="auto"/>
        <w:rPr>
          <w:rFonts w:ascii="Times New Roman" w:hAnsi="Times New Roman"/>
          <w:sz w:val="28"/>
          <w:szCs w:val="28"/>
        </w:rPr>
      </w:pPr>
      <w:r>
        <w:rPr>
          <w:rFonts w:ascii="Times New Roman" w:hAnsi="Times New Roman"/>
          <w:sz w:val="28"/>
          <w:szCs w:val="28"/>
        </w:rPr>
        <w:t xml:space="preserve">Всегда найдутся знакомые, которым понравится </w:t>
      </w:r>
      <w:proofErr w:type="gramStart"/>
      <w:r>
        <w:rPr>
          <w:rFonts w:ascii="Times New Roman" w:hAnsi="Times New Roman"/>
          <w:sz w:val="28"/>
          <w:szCs w:val="28"/>
        </w:rPr>
        <w:t>картина</w:t>
      </w:r>
      <w:proofErr w:type="gramEnd"/>
      <w:r>
        <w:rPr>
          <w:rFonts w:ascii="Times New Roman" w:hAnsi="Times New Roman"/>
          <w:sz w:val="28"/>
          <w:szCs w:val="28"/>
        </w:rPr>
        <w:t xml:space="preserve"> и они с радостью заберут её домой, чтобы в рамочке повесить на стену.</w:t>
      </w:r>
    </w:p>
    <w:p w:rsidR="002E3900" w:rsidRPr="002E3900" w:rsidRDefault="002E3900" w:rsidP="007C7BCF">
      <w:pPr>
        <w:rPr>
          <w:rFonts w:ascii="Times New Roman" w:hAnsi="Times New Roman"/>
          <w:bCs/>
          <w:i/>
          <w:sz w:val="28"/>
          <w:szCs w:val="28"/>
        </w:rPr>
      </w:pPr>
      <w:r w:rsidRPr="002E3900">
        <w:rPr>
          <w:rFonts w:ascii="Times New Roman" w:hAnsi="Times New Roman"/>
          <w:bCs/>
          <w:i/>
          <w:sz w:val="28"/>
          <w:szCs w:val="28"/>
        </w:rPr>
        <w:t>Общие особенности проведения занятий по правополушарной живописи.</w:t>
      </w:r>
    </w:p>
    <w:p w:rsidR="002E3900" w:rsidRDefault="002E3900" w:rsidP="007C7BCF">
      <w:pPr>
        <w:pStyle w:val="ab"/>
        <w:numPr>
          <w:ilvl w:val="0"/>
          <w:numId w:val="10"/>
        </w:numPr>
        <w:spacing w:line="300" w:lineRule="auto"/>
        <w:rPr>
          <w:rFonts w:ascii="Times New Roman" w:hAnsi="Times New Roman"/>
          <w:sz w:val="28"/>
          <w:szCs w:val="28"/>
        </w:rPr>
      </w:pPr>
      <w:r w:rsidRPr="002747A8">
        <w:rPr>
          <w:rFonts w:ascii="Times New Roman" w:hAnsi="Times New Roman"/>
          <w:sz w:val="28"/>
          <w:szCs w:val="28"/>
        </w:rPr>
        <w:t>Количество человек в группе определяете индивидуально</w:t>
      </w:r>
      <w:r>
        <w:rPr>
          <w:rFonts w:ascii="Times New Roman" w:hAnsi="Times New Roman"/>
          <w:sz w:val="28"/>
          <w:szCs w:val="28"/>
        </w:rPr>
        <w:t xml:space="preserve"> – кому-то нравится проводить занятия, когда много участников, кто-то любит </w:t>
      </w:r>
      <w:proofErr w:type="gramStart"/>
      <w:r>
        <w:rPr>
          <w:rFonts w:ascii="Times New Roman" w:hAnsi="Times New Roman"/>
          <w:sz w:val="28"/>
          <w:szCs w:val="28"/>
        </w:rPr>
        <w:t>более камерную</w:t>
      </w:r>
      <w:proofErr w:type="gramEnd"/>
      <w:r>
        <w:rPr>
          <w:rFonts w:ascii="Times New Roman" w:hAnsi="Times New Roman"/>
          <w:sz w:val="28"/>
          <w:szCs w:val="28"/>
        </w:rPr>
        <w:t xml:space="preserve"> обстановку. Пробуйте разные варианты, и вы найдёте комфортный для себя.</w:t>
      </w:r>
    </w:p>
    <w:p w:rsidR="002E3900" w:rsidRDefault="002E3900" w:rsidP="007C7BCF">
      <w:pPr>
        <w:pStyle w:val="ab"/>
        <w:numPr>
          <w:ilvl w:val="0"/>
          <w:numId w:val="10"/>
        </w:numPr>
        <w:spacing w:line="300" w:lineRule="auto"/>
        <w:rPr>
          <w:rFonts w:ascii="Times New Roman" w:hAnsi="Times New Roman"/>
          <w:sz w:val="28"/>
          <w:szCs w:val="28"/>
        </w:rPr>
      </w:pPr>
      <w:r>
        <w:rPr>
          <w:rFonts w:ascii="Times New Roman" w:hAnsi="Times New Roman"/>
          <w:sz w:val="28"/>
          <w:szCs w:val="28"/>
        </w:rPr>
        <w:t>Вы можете проводить занятия в формате мастер-класса (за одно занятие рисуем одну картину) или тренинга (за одно занятие рисуем несколько картин).</w:t>
      </w:r>
    </w:p>
    <w:p w:rsidR="002E3900" w:rsidRDefault="002E3900" w:rsidP="007C7BCF">
      <w:pPr>
        <w:pStyle w:val="ab"/>
        <w:numPr>
          <w:ilvl w:val="0"/>
          <w:numId w:val="10"/>
        </w:numPr>
        <w:spacing w:line="300" w:lineRule="auto"/>
        <w:rPr>
          <w:rFonts w:ascii="Times New Roman" w:hAnsi="Times New Roman"/>
          <w:sz w:val="28"/>
          <w:szCs w:val="28"/>
        </w:rPr>
      </w:pPr>
      <w:r>
        <w:rPr>
          <w:rFonts w:ascii="Times New Roman" w:hAnsi="Times New Roman"/>
          <w:sz w:val="28"/>
          <w:szCs w:val="28"/>
        </w:rPr>
        <w:t>В моей практике чаще всего получается, что взрослые участницы рисуют за одно занятие одну работу на формате А</w:t>
      </w:r>
      <w:proofErr w:type="gramStart"/>
      <w:r>
        <w:rPr>
          <w:rFonts w:ascii="Times New Roman" w:hAnsi="Times New Roman"/>
          <w:sz w:val="28"/>
          <w:szCs w:val="28"/>
        </w:rPr>
        <w:t>4</w:t>
      </w:r>
      <w:proofErr w:type="gramEnd"/>
      <w:r>
        <w:rPr>
          <w:rFonts w:ascii="Times New Roman" w:hAnsi="Times New Roman"/>
          <w:sz w:val="28"/>
          <w:szCs w:val="28"/>
        </w:rPr>
        <w:t>, либо 2 работы формата А5 (продолжительность занятия1-1,5 часа).</w:t>
      </w:r>
    </w:p>
    <w:p w:rsidR="002E3900" w:rsidRDefault="002E3900" w:rsidP="007C7BCF">
      <w:pPr>
        <w:pStyle w:val="ab"/>
        <w:numPr>
          <w:ilvl w:val="0"/>
          <w:numId w:val="10"/>
        </w:numPr>
        <w:spacing w:line="300" w:lineRule="auto"/>
        <w:rPr>
          <w:rFonts w:ascii="Times New Roman" w:hAnsi="Times New Roman"/>
          <w:sz w:val="28"/>
          <w:szCs w:val="28"/>
        </w:rPr>
      </w:pPr>
      <w:r>
        <w:rPr>
          <w:rFonts w:ascii="Times New Roman" w:hAnsi="Times New Roman"/>
          <w:sz w:val="28"/>
          <w:szCs w:val="28"/>
        </w:rPr>
        <w:t>Если за одно занятие вы планируете рисовать несколько картин, то удобно сначала создать фоны (пока создаёте второй фон – первый немного подсыхает), потом рисуете сюжеты.</w:t>
      </w:r>
    </w:p>
    <w:p w:rsidR="002E3900" w:rsidRDefault="002E3900" w:rsidP="007C7BCF">
      <w:pPr>
        <w:pStyle w:val="ab"/>
        <w:numPr>
          <w:ilvl w:val="0"/>
          <w:numId w:val="10"/>
        </w:numPr>
        <w:spacing w:line="300" w:lineRule="auto"/>
        <w:rPr>
          <w:rFonts w:ascii="Times New Roman" w:hAnsi="Times New Roman"/>
          <w:sz w:val="28"/>
          <w:szCs w:val="28"/>
        </w:rPr>
      </w:pPr>
      <w:r>
        <w:rPr>
          <w:rFonts w:ascii="Times New Roman" w:hAnsi="Times New Roman"/>
          <w:sz w:val="28"/>
          <w:szCs w:val="28"/>
        </w:rPr>
        <w:lastRenderedPageBreak/>
        <w:t>Нужно постараться создать тёплую, дружественную, комфортную атмосферу. Чтобы участники могли расслабиться и получать удовольствие от рисования. Чтобы они не боялись сделать что-то «не так»</w:t>
      </w:r>
    </w:p>
    <w:p w:rsidR="002E3900" w:rsidRDefault="002E3900" w:rsidP="007C7BCF">
      <w:pPr>
        <w:pStyle w:val="ab"/>
        <w:numPr>
          <w:ilvl w:val="0"/>
          <w:numId w:val="10"/>
        </w:numPr>
        <w:spacing w:line="300" w:lineRule="auto"/>
        <w:rPr>
          <w:rFonts w:ascii="Times New Roman" w:hAnsi="Times New Roman"/>
          <w:sz w:val="28"/>
          <w:szCs w:val="28"/>
        </w:rPr>
      </w:pPr>
      <w:r>
        <w:rPr>
          <w:rFonts w:ascii="Times New Roman" w:hAnsi="Times New Roman"/>
          <w:sz w:val="28"/>
          <w:szCs w:val="28"/>
        </w:rPr>
        <w:t>Много помогать участникам не нужно – исправлять работы, критиковать! Только хвалить, подбадривать, показывать, что именно хорошо получилось! Помогать только в том случае, если возникли большие затруднения. Можно направлять: напоминать о том, как правильно выполняется техника.</w:t>
      </w:r>
    </w:p>
    <w:p w:rsidR="002E3900" w:rsidRDefault="002E3900" w:rsidP="007C7BCF">
      <w:pPr>
        <w:pStyle w:val="ab"/>
        <w:numPr>
          <w:ilvl w:val="0"/>
          <w:numId w:val="10"/>
        </w:numPr>
        <w:spacing w:line="300" w:lineRule="auto"/>
        <w:rPr>
          <w:rFonts w:ascii="Times New Roman" w:hAnsi="Times New Roman"/>
          <w:sz w:val="28"/>
          <w:szCs w:val="28"/>
        </w:rPr>
      </w:pPr>
      <w:r>
        <w:rPr>
          <w:rFonts w:ascii="Times New Roman" w:hAnsi="Times New Roman"/>
          <w:sz w:val="28"/>
          <w:szCs w:val="28"/>
        </w:rPr>
        <w:t>Верьте в возможности каждого участника! В каждом человеке заложен такой потенциал, о котором мы даже не представляем!</w:t>
      </w:r>
    </w:p>
    <w:p w:rsidR="002E3900" w:rsidRDefault="002E3900" w:rsidP="007C7BCF">
      <w:pPr>
        <w:pStyle w:val="ab"/>
        <w:numPr>
          <w:ilvl w:val="0"/>
          <w:numId w:val="10"/>
        </w:numPr>
        <w:spacing w:line="300" w:lineRule="auto"/>
        <w:rPr>
          <w:rFonts w:ascii="Times New Roman" w:hAnsi="Times New Roman"/>
          <w:sz w:val="28"/>
          <w:szCs w:val="28"/>
        </w:rPr>
      </w:pPr>
      <w:r>
        <w:rPr>
          <w:rFonts w:ascii="Times New Roman" w:hAnsi="Times New Roman"/>
          <w:sz w:val="28"/>
          <w:szCs w:val="28"/>
        </w:rPr>
        <w:t>Во время занятий правополушарной живописью важна скорость – нужно рисовать в быстром темпе. В моей практике участницы, чаще всего, рисуют достаточно медленно, получая удовольствие от процесса. Я не настаиваю на том, чтобы все рисовали очень быстро.</w:t>
      </w:r>
    </w:p>
    <w:p w:rsidR="002E3900" w:rsidRPr="004F5647" w:rsidRDefault="002E3900" w:rsidP="007C7BCF">
      <w:pPr>
        <w:pStyle w:val="ab"/>
        <w:numPr>
          <w:ilvl w:val="0"/>
          <w:numId w:val="10"/>
        </w:numPr>
        <w:spacing w:line="300" w:lineRule="auto"/>
        <w:rPr>
          <w:rFonts w:ascii="Times New Roman" w:hAnsi="Times New Roman"/>
          <w:sz w:val="28"/>
          <w:szCs w:val="28"/>
        </w:rPr>
      </w:pPr>
      <w:r>
        <w:rPr>
          <w:rFonts w:ascii="Times New Roman" w:hAnsi="Times New Roman"/>
          <w:sz w:val="28"/>
          <w:szCs w:val="28"/>
        </w:rPr>
        <w:t>Введите такие правило: картины друг друга не критикуем, а отмечаем, что получилось хорошо.</w:t>
      </w:r>
    </w:p>
    <w:p w:rsidR="002E3900" w:rsidRDefault="002E3900" w:rsidP="007C7BCF">
      <w:pPr>
        <w:pStyle w:val="ab"/>
        <w:numPr>
          <w:ilvl w:val="0"/>
          <w:numId w:val="10"/>
        </w:numPr>
        <w:spacing w:line="300" w:lineRule="auto"/>
        <w:rPr>
          <w:rFonts w:ascii="Times New Roman" w:hAnsi="Times New Roman"/>
          <w:sz w:val="28"/>
          <w:szCs w:val="28"/>
        </w:rPr>
      </w:pPr>
      <w:r>
        <w:rPr>
          <w:rFonts w:ascii="Times New Roman" w:hAnsi="Times New Roman"/>
          <w:sz w:val="28"/>
          <w:szCs w:val="28"/>
        </w:rPr>
        <w:t>Старайтесь уделять каждому участнику максимальное количество внимания</w:t>
      </w:r>
    </w:p>
    <w:p w:rsidR="002E3900" w:rsidRPr="007C7BCF" w:rsidRDefault="002E3900" w:rsidP="007C7BCF">
      <w:pPr>
        <w:pStyle w:val="ab"/>
        <w:spacing w:line="300" w:lineRule="auto"/>
        <w:rPr>
          <w:rFonts w:ascii="Times New Roman" w:hAnsi="Times New Roman"/>
          <w:bCs/>
          <w:i/>
          <w:sz w:val="28"/>
          <w:szCs w:val="28"/>
        </w:rPr>
      </w:pPr>
      <w:r w:rsidRPr="007C7BCF">
        <w:rPr>
          <w:rFonts w:ascii="Times New Roman" w:hAnsi="Times New Roman"/>
          <w:bCs/>
          <w:i/>
          <w:sz w:val="28"/>
          <w:szCs w:val="28"/>
        </w:rPr>
        <w:t>Первое занятие по правополушарной живописи можно проводить таким образом:</w:t>
      </w:r>
    </w:p>
    <w:p w:rsidR="002E3900" w:rsidRPr="004B5774" w:rsidRDefault="002E3900" w:rsidP="007C7BCF">
      <w:pPr>
        <w:pStyle w:val="ab"/>
        <w:rPr>
          <w:rFonts w:ascii="Times New Roman" w:hAnsi="Times New Roman"/>
          <w:sz w:val="28"/>
          <w:szCs w:val="28"/>
        </w:rPr>
      </w:pPr>
      <w:r>
        <w:rPr>
          <w:rFonts w:ascii="Times New Roman" w:hAnsi="Times New Roman"/>
          <w:sz w:val="28"/>
          <w:szCs w:val="28"/>
        </w:rPr>
        <w:t>- в начале занятия нужно представиться, немного рассказать о том, чем вы занимаетесь, а также попросить участников представиться и рассказать о своих ожиданиях от занятия, узнать, что их привело</w:t>
      </w:r>
    </w:p>
    <w:p w:rsidR="002E3900" w:rsidRDefault="002E3900" w:rsidP="007C7BCF">
      <w:pPr>
        <w:pStyle w:val="ab"/>
        <w:rPr>
          <w:rFonts w:ascii="Times New Roman" w:hAnsi="Times New Roman"/>
          <w:sz w:val="28"/>
          <w:szCs w:val="28"/>
        </w:rPr>
      </w:pPr>
      <w:r>
        <w:rPr>
          <w:rFonts w:ascii="Times New Roman" w:hAnsi="Times New Roman"/>
          <w:sz w:val="28"/>
          <w:szCs w:val="28"/>
        </w:rPr>
        <w:t>- немного рассказать об особенностях правополушарной живописи</w:t>
      </w:r>
    </w:p>
    <w:p w:rsidR="002E3900" w:rsidRDefault="002E3900" w:rsidP="007C7BCF">
      <w:pPr>
        <w:pStyle w:val="ab"/>
        <w:rPr>
          <w:rFonts w:ascii="Times New Roman" w:hAnsi="Times New Roman"/>
          <w:sz w:val="28"/>
          <w:szCs w:val="28"/>
        </w:rPr>
      </w:pPr>
      <w:r>
        <w:rPr>
          <w:rFonts w:ascii="Times New Roman" w:hAnsi="Times New Roman"/>
          <w:sz w:val="28"/>
          <w:szCs w:val="28"/>
        </w:rPr>
        <w:t xml:space="preserve">- </w:t>
      </w:r>
      <w:proofErr w:type="spellStart"/>
      <w:r>
        <w:rPr>
          <w:rFonts w:ascii="Times New Roman" w:hAnsi="Times New Roman"/>
          <w:sz w:val="28"/>
          <w:szCs w:val="28"/>
        </w:rPr>
        <w:t>вдохновлённо</w:t>
      </w:r>
      <w:proofErr w:type="spellEnd"/>
      <w:r>
        <w:rPr>
          <w:rFonts w:ascii="Times New Roman" w:hAnsi="Times New Roman"/>
          <w:sz w:val="28"/>
          <w:szCs w:val="28"/>
        </w:rPr>
        <w:t xml:space="preserve"> объяснить участникам, что красиво рисовать может каждый, этому можно научиться (можно рассказать о своём опыте)</w:t>
      </w:r>
    </w:p>
    <w:p w:rsidR="002E3900" w:rsidRDefault="002E3900" w:rsidP="007C7BCF">
      <w:pPr>
        <w:pStyle w:val="ab"/>
        <w:rPr>
          <w:rFonts w:ascii="Times New Roman" w:hAnsi="Times New Roman"/>
          <w:sz w:val="28"/>
          <w:szCs w:val="28"/>
        </w:rPr>
      </w:pPr>
      <w:r>
        <w:rPr>
          <w:rFonts w:ascii="Times New Roman" w:hAnsi="Times New Roman"/>
          <w:sz w:val="28"/>
          <w:szCs w:val="28"/>
        </w:rPr>
        <w:t>- сделать упражнения для активизации правого полушария</w:t>
      </w:r>
    </w:p>
    <w:p w:rsidR="002E3900" w:rsidRDefault="002E3900" w:rsidP="007C7BCF">
      <w:pPr>
        <w:pStyle w:val="ab"/>
        <w:rPr>
          <w:rFonts w:ascii="Times New Roman" w:hAnsi="Times New Roman"/>
          <w:sz w:val="28"/>
          <w:szCs w:val="28"/>
        </w:rPr>
      </w:pPr>
      <w:r>
        <w:rPr>
          <w:rFonts w:ascii="Times New Roman" w:hAnsi="Times New Roman"/>
          <w:sz w:val="28"/>
          <w:szCs w:val="28"/>
        </w:rPr>
        <w:t>- важно настроить участников на погружение в процесс рисования, не думая о результате. Пусть получают удовольствие от рисования – и красивые картины не заставят себя долго ждать!</w:t>
      </w:r>
    </w:p>
    <w:p w:rsidR="002E3900" w:rsidRDefault="002E3900" w:rsidP="007C7BCF">
      <w:pPr>
        <w:pStyle w:val="ab"/>
        <w:rPr>
          <w:rFonts w:ascii="Times New Roman" w:hAnsi="Times New Roman"/>
          <w:sz w:val="28"/>
          <w:szCs w:val="28"/>
        </w:rPr>
      </w:pPr>
      <w:r>
        <w:rPr>
          <w:rFonts w:ascii="Times New Roman" w:hAnsi="Times New Roman"/>
          <w:sz w:val="28"/>
          <w:szCs w:val="28"/>
        </w:rPr>
        <w:t>- во время нанесения слоя белил – поощрять участников выходить за края листа, объяснять, что пачкать подложку, стол – можно!</w:t>
      </w:r>
    </w:p>
    <w:p w:rsidR="002E3900" w:rsidRDefault="002E3900" w:rsidP="007C7BCF">
      <w:pPr>
        <w:pStyle w:val="ab"/>
        <w:rPr>
          <w:rFonts w:ascii="Times New Roman" w:hAnsi="Times New Roman"/>
          <w:sz w:val="28"/>
          <w:szCs w:val="28"/>
        </w:rPr>
      </w:pPr>
      <w:r>
        <w:rPr>
          <w:rFonts w:ascii="Times New Roman" w:hAnsi="Times New Roman"/>
          <w:sz w:val="28"/>
          <w:szCs w:val="28"/>
        </w:rPr>
        <w:t>- показывать каждый этап работы на своём листе на планшете или на доске (напоминать, что участники могут брать другие цвета для выполнения работы, а также по-своему располагать объекты на листе).</w:t>
      </w:r>
    </w:p>
    <w:p w:rsidR="002E3900" w:rsidRDefault="002E3900" w:rsidP="007C7BCF">
      <w:pPr>
        <w:pStyle w:val="ab"/>
        <w:rPr>
          <w:rFonts w:ascii="Times New Roman" w:hAnsi="Times New Roman"/>
          <w:sz w:val="28"/>
          <w:szCs w:val="28"/>
        </w:rPr>
      </w:pPr>
      <w:r>
        <w:rPr>
          <w:rFonts w:ascii="Times New Roman" w:hAnsi="Times New Roman"/>
          <w:sz w:val="28"/>
          <w:szCs w:val="28"/>
        </w:rPr>
        <w:lastRenderedPageBreak/>
        <w:t xml:space="preserve">- </w:t>
      </w:r>
      <w:proofErr w:type="gramStart"/>
      <w:r>
        <w:rPr>
          <w:rFonts w:ascii="Times New Roman" w:hAnsi="Times New Roman"/>
          <w:sz w:val="28"/>
          <w:szCs w:val="28"/>
        </w:rPr>
        <w:t>о</w:t>
      </w:r>
      <w:proofErr w:type="gramEnd"/>
      <w:r>
        <w:rPr>
          <w:rFonts w:ascii="Times New Roman" w:hAnsi="Times New Roman"/>
          <w:sz w:val="28"/>
          <w:szCs w:val="28"/>
        </w:rPr>
        <w:t>бязательно хвалить участников во время занятия, отвечать на вопросы.</w:t>
      </w:r>
    </w:p>
    <w:p w:rsidR="002E3900" w:rsidRDefault="002E3900" w:rsidP="007C7BCF">
      <w:pPr>
        <w:pStyle w:val="ab"/>
        <w:rPr>
          <w:rFonts w:ascii="Times New Roman" w:hAnsi="Times New Roman"/>
          <w:sz w:val="28"/>
          <w:szCs w:val="28"/>
        </w:rPr>
      </w:pPr>
      <w:r>
        <w:rPr>
          <w:rFonts w:ascii="Times New Roman" w:hAnsi="Times New Roman"/>
          <w:sz w:val="28"/>
          <w:szCs w:val="28"/>
        </w:rPr>
        <w:t>- в конце занятия обязательно помогите участникам отклеить скотч и устройте выставку картин (и обязательно фотографируйте!). Отмечайте, что у всех получились разные замечательные работы. Также будет хорошо, если вы принесёте раму для картин необходимого формата (а ещё лучше – несколько рам разного оттенка – темнее и светлее) и сразу будете показывать участникам, как будет выглядеть их картина в раме.</w:t>
      </w:r>
    </w:p>
    <w:p w:rsidR="002E3900" w:rsidRPr="007C7BCF" w:rsidRDefault="002E3900" w:rsidP="007C7BCF">
      <w:pPr>
        <w:pStyle w:val="ab"/>
        <w:rPr>
          <w:rFonts w:ascii="Times New Roman" w:hAnsi="Times New Roman"/>
          <w:i/>
          <w:sz w:val="28"/>
          <w:szCs w:val="28"/>
        </w:rPr>
      </w:pPr>
      <w:r>
        <w:rPr>
          <w:rFonts w:ascii="Times New Roman" w:hAnsi="Times New Roman"/>
          <w:sz w:val="28"/>
          <w:szCs w:val="28"/>
        </w:rPr>
        <w:t xml:space="preserve">- </w:t>
      </w:r>
      <w:proofErr w:type="gramStart"/>
      <w:r>
        <w:rPr>
          <w:rFonts w:ascii="Times New Roman" w:hAnsi="Times New Roman"/>
          <w:sz w:val="28"/>
          <w:szCs w:val="28"/>
        </w:rPr>
        <w:t>п</w:t>
      </w:r>
      <w:proofErr w:type="gramEnd"/>
      <w:r>
        <w:rPr>
          <w:rFonts w:ascii="Times New Roman" w:hAnsi="Times New Roman"/>
          <w:sz w:val="28"/>
          <w:szCs w:val="28"/>
        </w:rPr>
        <w:t>олучите обратную связь в конце занятия: какие впечатления, оправдались ли ожидания, было сложно или легко? Что было сложнее всего? И т. п.</w:t>
      </w:r>
    </w:p>
    <w:p w:rsidR="002E3900" w:rsidRPr="007C7BCF" w:rsidRDefault="002E3900" w:rsidP="007C7BCF">
      <w:pPr>
        <w:rPr>
          <w:rFonts w:ascii="Times New Roman" w:hAnsi="Times New Roman"/>
          <w:bCs/>
          <w:i/>
          <w:sz w:val="28"/>
          <w:szCs w:val="28"/>
        </w:rPr>
      </w:pPr>
      <w:r w:rsidRPr="007C7BCF">
        <w:rPr>
          <w:rFonts w:ascii="Times New Roman" w:hAnsi="Times New Roman"/>
          <w:bCs/>
          <w:i/>
          <w:sz w:val="28"/>
          <w:szCs w:val="28"/>
        </w:rPr>
        <w:t>Как подготовиться к занятию.</w:t>
      </w:r>
    </w:p>
    <w:p w:rsidR="002E3900" w:rsidRDefault="002E3900" w:rsidP="007C7BCF">
      <w:pPr>
        <w:pStyle w:val="ab"/>
        <w:numPr>
          <w:ilvl w:val="0"/>
          <w:numId w:val="10"/>
        </w:numPr>
        <w:spacing w:line="300" w:lineRule="auto"/>
        <w:rPr>
          <w:rFonts w:ascii="Times New Roman" w:hAnsi="Times New Roman"/>
          <w:sz w:val="28"/>
          <w:szCs w:val="28"/>
        </w:rPr>
      </w:pPr>
      <w:r>
        <w:rPr>
          <w:rFonts w:ascii="Times New Roman" w:hAnsi="Times New Roman"/>
          <w:sz w:val="28"/>
          <w:szCs w:val="28"/>
        </w:rPr>
        <w:t xml:space="preserve">Необходимо заранее подготовить материалы и инструменты для занятий. Можно просить участников, чтобы принесли всё необходимое с собой, но, как правило, для первого мастер-класса лучше предоставить обучающимся материалы. Обязательно проверить, чтобы гуашь была свежая и достаточно жидкая (можно даже сделать её ещё немного </w:t>
      </w:r>
      <w:proofErr w:type="gramStart"/>
      <w:r>
        <w:rPr>
          <w:rFonts w:ascii="Times New Roman" w:hAnsi="Times New Roman"/>
          <w:sz w:val="28"/>
          <w:szCs w:val="28"/>
        </w:rPr>
        <w:t>пожиже</w:t>
      </w:r>
      <w:proofErr w:type="gramEnd"/>
      <w:r>
        <w:rPr>
          <w:rFonts w:ascii="Times New Roman" w:hAnsi="Times New Roman"/>
          <w:sz w:val="28"/>
          <w:szCs w:val="28"/>
        </w:rPr>
        <w:t xml:space="preserve"> непосредственно перед занятием)</w:t>
      </w:r>
    </w:p>
    <w:p w:rsidR="002E3900" w:rsidRDefault="002E3900" w:rsidP="007C7BCF">
      <w:pPr>
        <w:pStyle w:val="ab"/>
        <w:numPr>
          <w:ilvl w:val="0"/>
          <w:numId w:val="10"/>
        </w:numPr>
        <w:spacing w:line="300" w:lineRule="auto"/>
        <w:rPr>
          <w:rFonts w:ascii="Times New Roman" w:hAnsi="Times New Roman"/>
          <w:sz w:val="28"/>
          <w:szCs w:val="28"/>
        </w:rPr>
      </w:pPr>
      <w:r>
        <w:rPr>
          <w:rFonts w:ascii="Times New Roman" w:hAnsi="Times New Roman"/>
          <w:sz w:val="28"/>
          <w:szCs w:val="28"/>
        </w:rPr>
        <w:t xml:space="preserve">Нужно застелить столы газетами или клеёнками и заранее приклеить листы малярным скотчем к подложкам (в крайнем </w:t>
      </w:r>
      <w:proofErr w:type="gramStart"/>
      <w:r>
        <w:rPr>
          <w:rFonts w:ascii="Times New Roman" w:hAnsi="Times New Roman"/>
          <w:sz w:val="28"/>
          <w:szCs w:val="28"/>
        </w:rPr>
        <w:t>случае</w:t>
      </w:r>
      <w:proofErr w:type="gramEnd"/>
      <w:r>
        <w:rPr>
          <w:rFonts w:ascii="Times New Roman" w:hAnsi="Times New Roman"/>
          <w:sz w:val="28"/>
          <w:szCs w:val="28"/>
        </w:rPr>
        <w:t xml:space="preserve"> можно приклеить листы к газете)</w:t>
      </w:r>
    </w:p>
    <w:p w:rsidR="002E3900" w:rsidRDefault="002E3900" w:rsidP="007C7BCF">
      <w:pPr>
        <w:pStyle w:val="ab"/>
        <w:numPr>
          <w:ilvl w:val="0"/>
          <w:numId w:val="10"/>
        </w:numPr>
        <w:spacing w:line="300" w:lineRule="auto"/>
        <w:rPr>
          <w:rFonts w:ascii="Times New Roman" w:hAnsi="Times New Roman"/>
          <w:sz w:val="28"/>
          <w:szCs w:val="28"/>
        </w:rPr>
      </w:pPr>
      <w:r>
        <w:rPr>
          <w:rFonts w:ascii="Times New Roman" w:hAnsi="Times New Roman"/>
          <w:sz w:val="28"/>
          <w:szCs w:val="28"/>
        </w:rPr>
        <w:t xml:space="preserve">Приготовить для участников влажные салфетки и листы для   </w:t>
      </w:r>
      <w:proofErr w:type="spellStart"/>
      <w:r>
        <w:rPr>
          <w:rFonts w:ascii="Times New Roman" w:hAnsi="Times New Roman"/>
          <w:sz w:val="28"/>
          <w:szCs w:val="28"/>
        </w:rPr>
        <w:t>черновичков</w:t>
      </w:r>
      <w:proofErr w:type="spellEnd"/>
      <w:r>
        <w:rPr>
          <w:rFonts w:ascii="Times New Roman" w:hAnsi="Times New Roman"/>
          <w:sz w:val="28"/>
          <w:szCs w:val="28"/>
        </w:rPr>
        <w:t xml:space="preserve"> (возможно, пригодятся)</w:t>
      </w:r>
    </w:p>
    <w:p w:rsidR="002E3900" w:rsidRDefault="002E3900" w:rsidP="007C7BCF">
      <w:pPr>
        <w:pStyle w:val="ab"/>
        <w:numPr>
          <w:ilvl w:val="0"/>
          <w:numId w:val="10"/>
        </w:numPr>
        <w:spacing w:line="300" w:lineRule="auto"/>
        <w:rPr>
          <w:rFonts w:ascii="Times New Roman" w:hAnsi="Times New Roman"/>
          <w:sz w:val="28"/>
          <w:szCs w:val="28"/>
        </w:rPr>
      </w:pPr>
      <w:r>
        <w:rPr>
          <w:rFonts w:ascii="Times New Roman" w:hAnsi="Times New Roman"/>
          <w:sz w:val="28"/>
          <w:szCs w:val="28"/>
        </w:rPr>
        <w:t>Проверить наличие воды, чтобы участники могли помыть руки после занятия</w:t>
      </w:r>
    </w:p>
    <w:p w:rsidR="002E3900" w:rsidRDefault="002E3900" w:rsidP="007C7BCF">
      <w:pPr>
        <w:pStyle w:val="ab"/>
        <w:numPr>
          <w:ilvl w:val="0"/>
          <w:numId w:val="10"/>
        </w:numPr>
        <w:spacing w:line="300" w:lineRule="auto"/>
        <w:rPr>
          <w:rFonts w:ascii="Times New Roman" w:hAnsi="Times New Roman"/>
          <w:sz w:val="28"/>
          <w:szCs w:val="28"/>
        </w:rPr>
      </w:pPr>
      <w:r>
        <w:rPr>
          <w:rFonts w:ascii="Times New Roman" w:hAnsi="Times New Roman"/>
          <w:sz w:val="28"/>
          <w:szCs w:val="28"/>
        </w:rPr>
        <w:t>Приготовить тряпочки для вытирания кистей</w:t>
      </w:r>
    </w:p>
    <w:p w:rsidR="002E3900" w:rsidRDefault="002E3900" w:rsidP="007C7BCF">
      <w:pPr>
        <w:pStyle w:val="ab"/>
        <w:numPr>
          <w:ilvl w:val="0"/>
          <w:numId w:val="10"/>
        </w:numPr>
        <w:spacing w:line="300" w:lineRule="auto"/>
        <w:rPr>
          <w:rFonts w:ascii="Times New Roman" w:hAnsi="Times New Roman"/>
          <w:sz w:val="28"/>
          <w:szCs w:val="28"/>
        </w:rPr>
      </w:pPr>
      <w:r>
        <w:rPr>
          <w:rFonts w:ascii="Times New Roman" w:hAnsi="Times New Roman"/>
          <w:sz w:val="28"/>
          <w:szCs w:val="28"/>
        </w:rPr>
        <w:t>Приготовить для себя планшет (можно вырезать из ДВП, например), к которому будет приклеиваться ваш лист для демонстрации техник</w:t>
      </w:r>
    </w:p>
    <w:p w:rsidR="002E3900" w:rsidRDefault="002E3900" w:rsidP="007C7BCF">
      <w:pPr>
        <w:pStyle w:val="ab"/>
        <w:numPr>
          <w:ilvl w:val="0"/>
          <w:numId w:val="10"/>
        </w:numPr>
        <w:spacing w:line="300" w:lineRule="auto"/>
        <w:rPr>
          <w:rFonts w:ascii="Times New Roman" w:hAnsi="Times New Roman"/>
          <w:sz w:val="28"/>
          <w:szCs w:val="28"/>
        </w:rPr>
      </w:pPr>
      <w:r>
        <w:rPr>
          <w:rFonts w:ascii="Times New Roman" w:hAnsi="Times New Roman"/>
          <w:sz w:val="28"/>
          <w:szCs w:val="28"/>
        </w:rPr>
        <w:t>Подготовить музыку для занятия</w:t>
      </w:r>
    </w:p>
    <w:p w:rsidR="002E3900" w:rsidRDefault="002E3900" w:rsidP="007C7BCF">
      <w:pPr>
        <w:pStyle w:val="ab"/>
        <w:numPr>
          <w:ilvl w:val="0"/>
          <w:numId w:val="10"/>
        </w:numPr>
        <w:spacing w:line="300" w:lineRule="auto"/>
        <w:rPr>
          <w:rFonts w:ascii="Times New Roman" w:hAnsi="Times New Roman"/>
          <w:sz w:val="28"/>
          <w:szCs w:val="28"/>
        </w:rPr>
      </w:pPr>
      <w:r>
        <w:rPr>
          <w:rFonts w:ascii="Times New Roman" w:hAnsi="Times New Roman"/>
          <w:sz w:val="28"/>
          <w:szCs w:val="28"/>
        </w:rPr>
        <w:t>Приготовить рабочее место для себя со всеми необходимыми материалами и инструментами</w:t>
      </w:r>
    </w:p>
    <w:p w:rsidR="002E3900" w:rsidRDefault="002E3900" w:rsidP="007C7BCF">
      <w:pPr>
        <w:pStyle w:val="ab"/>
        <w:numPr>
          <w:ilvl w:val="0"/>
          <w:numId w:val="10"/>
        </w:numPr>
        <w:spacing w:line="300" w:lineRule="auto"/>
        <w:rPr>
          <w:rFonts w:ascii="Times New Roman" w:hAnsi="Times New Roman"/>
          <w:sz w:val="28"/>
          <w:szCs w:val="28"/>
        </w:rPr>
      </w:pPr>
      <w:r>
        <w:rPr>
          <w:rFonts w:ascii="Times New Roman" w:hAnsi="Times New Roman"/>
          <w:sz w:val="28"/>
          <w:szCs w:val="28"/>
        </w:rPr>
        <w:t>Подумать, будет ли чаепитие после занятия – приготовить всё необходимое</w:t>
      </w:r>
    </w:p>
    <w:p w:rsidR="002E3900" w:rsidRPr="007C7BCF" w:rsidRDefault="002E3900" w:rsidP="007C7BCF">
      <w:pPr>
        <w:rPr>
          <w:rFonts w:ascii="Times New Roman" w:hAnsi="Times New Roman"/>
          <w:bCs/>
          <w:i/>
          <w:sz w:val="28"/>
          <w:szCs w:val="28"/>
        </w:rPr>
      </w:pPr>
      <w:r w:rsidRPr="007C7BCF">
        <w:rPr>
          <w:rFonts w:ascii="Times New Roman" w:hAnsi="Times New Roman"/>
          <w:bCs/>
          <w:i/>
          <w:sz w:val="28"/>
          <w:szCs w:val="28"/>
        </w:rPr>
        <w:t>Особенности проведения занятий с детьми.</w:t>
      </w:r>
    </w:p>
    <w:p w:rsidR="002E3900" w:rsidRDefault="002E3900" w:rsidP="007C7BCF">
      <w:pPr>
        <w:rPr>
          <w:rFonts w:ascii="Times New Roman" w:hAnsi="Times New Roman"/>
          <w:sz w:val="28"/>
          <w:szCs w:val="28"/>
        </w:rPr>
      </w:pPr>
      <w:r>
        <w:rPr>
          <w:rFonts w:ascii="Times New Roman" w:hAnsi="Times New Roman"/>
          <w:sz w:val="28"/>
          <w:szCs w:val="28"/>
        </w:rPr>
        <w:lastRenderedPageBreak/>
        <w:t>- Полноценно заниматься правополушарной живописью могут дети с 6 лет. Есть дети, которые могут и в 4, и в 5 лет – но таких немного, нужно смотреть в каждом индивидуальном случае.</w:t>
      </w:r>
    </w:p>
    <w:p w:rsidR="002E3900" w:rsidRDefault="002E3900" w:rsidP="007C7BCF">
      <w:pPr>
        <w:rPr>
          <w:rFonts w:ascii="Times New Roman" w:hAnsi="Times New Roman"/>
          <w:sz w:val="28"/>
          <w:szCs w:val="28"/>
        </w:rPr>
      </w:pPr>
      <w:r>
        <w:rPr>
          <w:rFonts w:ascii="Times New Roman" w:hAnsi="Times New Roman"/>
          <w:sz w:val="28"/>
          <w:szCs w:val="28"/>
        </w:rPr>
        <w:t>- Конечно, будет очень хорошо, если дети в группе будут примерно одного возраста (2-3 года разница), но это необязательно – могут заниматься разновозрастные дети.</w:t>
      </w:r>
    </w:p>
    <w:p w:rsidR="002E3900" w:rsidRDefault="002E3900" w:rsidP="007C7BCF">
      <w:pPr>
        <w:rPr>
          <w:rFonts w:ascii="Times New Roman" w:hAnsi="Times New Roman"/>
          <w:sz w:val="28"/>
          <w:szCs w:val="28"/>
        </w:rPr>
      </w:pPr>
      <w:r>
        <w:rPr>
          <w:rFonts w:ascii="Times New Roman" w:hAnsi="Times New Roman"/>
          <w:sz w:val="28"/>
          <w:szCs w:val="28"/>
        </w:rPr>
        <w:t xml:space="preserve">- Примерно с 10-11 лет дети могут заниматься в группе </w:t>
      </w:r>
      <w:proofErr w:type="gramStart"/>
      <w:r>
        <w:rPr>
          <w:rFonts w:ascii="Times New Roman" w:hAnsi="Times New Roman"/>
          <w:sz w:val="28"/>
          <w:szCs w:val="28"/>
        </w:rPr>
        <w:t>со</w:t>
      </w:r>
      <w:proofErr w:type="gramEnd"/>
      <w:r>
        <w:rPr>
          <w:rFonts w:ascii="Times New Roman" w:hAnsi="Times New Roman"/>
          <w:sz w:val="28"/>
          <w:szCs w:val="28"/>
        </w:rPr>
        <w:t xml:space="preserve"> взрослыми.</w:t>
      </w:r>
    </w:p>
    <w:p w:rsidR="002E3900" w:rsidRDefault="002E3900" w:rsidP="007C7BCF">
      <w:pPr>
        <w:rPr>
          <w:rFonts w:ascii="Times New Roman" w:hAnsi="Times New Roman"/>
          <w:sz w:val="28"/>
          <w:szCs w:val="28"/>
        </w:rPr>
      </w:pPr>
      <w:r>
        <w:rPr>
          <w:rFonts w:ascii="Times New Roman" w:hAnsi="Times New Roman"/>
          <w:sz w:val="28"/>
          <w:szCs w:val="28"/>
        </w:rPr>
        <w:t>- Чем дети младше – тем более простыми должны быть сюжеты.</w:t>
      </w:r>
    </w:p>
    <w:p w:rsidR="002E3900" w:rsidRDefault="002E3900" w:rsidP="007C7BCF">
      <w:pPr>
        <w:rPr>
          <w:rFonts w:ascii="Times New Roman" w:hAnsi="Times New Roman"/>
          <w:sz w:val="28"/>
          <w:szCs w:val="28"/>
        </w:rPr>
      </w:pPr>
      <w:r>
        <w:rPr>
          <w:rFonts w:ascii="Times New Roman" w:hAnsi="Times New Roman"/>
          <w:sz w:val="28"/>
          <w:szCs w:val="28"/>
        </w:rPr>
        <w:t>- Следите за тем, чтобы дети правильно держали кисть (как ручку).</w:t>
      </w:r>
    </w:p>
    <w:p w:rsidR="002E3900" w:rsidRDefault="002E3900" w:rsidP="007C7BCF">
      <w:pPr>
        <w:rPr>
          <w:rFonts w:ascii="Times New Roman" w:hAnsi="Times New Roman"/>
          <w:sz w:val="28"/>
          <w:szCs w:val="28"/>
        </w:rPr>
      </w:pPr>
      <w:r>
        <w:rPr>
          <w:rFonts w:ascii="Times New Roman" w:hAnsi="Times New Roman"/>
          <w:sz w:val="28"/>
          <w:szCs w:val="28"/>
        </w:rPr>
        <w:t>- Дети рисуют очень быстро, гораздо быстрее, чем взрослые.</w:t>
      </w:r>
    </w:p>
    <w:p w:rsidR="002E3900" w:rsidRDefault="002E3900" w:rsidP="007C7BCF">
      <w:pPr>
        <w:rPr>
          <w:rFonts w:ascii="Times New Roman" w:hAnsi="Times New Roman"/>
          <w:sz w:val="28"/>
          <w:szCs w:val="28"/>
        </w:rPr>
      </w:pPr>
      <w:r>
        <w:rPr>
          <w:rFonts w:ascii="Times New Roman" w:hAnsi="Times New Roman"/>
          <w:sz w:val="28"/>
          <w:szCs w:val="28"/>
        </w:rPr>
        <w:t xml:space="preserve">- Дети очень непосредственны. Чем младше дети, тем меньше они </w:t>
      </w:r>
      <w:proofErr w:type="gramStart"/>
      <w:r>
        <w:rPr>
          <w:rFonts w:ascii="Times New Roman" w:hAnsi="Times New Roman"/>
          <w:sz w:val="28"/>
          <w:szCs w:val="28"/>
        </w:rPr>
        <w:t>думают</w:t>
      </w:r>
      <w:proofErr w:type="gramEnd"/>
      <w:r>
        <w:rPr>
          <w:rFonts w:ascii="Times New Roman" w:hAnsi="Times New Roman"/>
          <w:sz w:val="28"/>
          <w:szCs w:val="28"/>
        </w:rPr>
        <w:t xml:space="preserve"> о результате и больше погружаются в процесс</w:t>
      </w:r>
    </w:p>
    <w:p w:rsidR="002E3900" w:rsidRDefault="002E3900" w:rsidP="007C7BCF">
      <w:pPr>
        <w:rPr>
          <w:rFonts w:ascii="Times New Roman" w:hAnsi="Times New Roman"/>
          <w:sz w:val="28"/>
          <w:szCs w:val="28"/>
        </w:rPr>
      </w:pPr>
      <w:r>
        <w:rPr>
          <w:rFonts w:ascii="Times New Roman" w:hAnsi="Times New Roman"/>
          <w:sz w:val="28"/>
          <w:szCs w:val="28"/>
        </w:rPr>
        <w:t>- Важно сразу приучать детей всё убирать за собой, мыть кисти.</w:t>
      </w:r>
    </w:p>
    <w:p w:rsidR="002E3900" w:rsidRPr="007C7BCF" w:rsidRDefault="002E3900" w:rsidP="007C7BCF">
      <w:pPr>
        <w:rPr>
          <w:rFonts w:ascii="Times New Roman" w:hAnsi="Times New Roman"/>
          <w:bCs/>
          <w:i/>
          <w:sz w:val="28"/>
          <w:szCs w:val="28"/>
        </w:rPr>
      </w:pPr>
      <w:r w:rsidRPr="007C7BCF">
        <w:rPr>
          <w:rFonts w:ascii="Times New Roman" w:hAnsi="Times New Roman"/>
          <w:bCs/>
          <w:i/>
          <w:sz w:val="28"/>
          <w:szCs w:val="28"/>
        </w:rPr>
        <w:t xml:space="preserve">Особенности проведения занятий </w:t>
      </w:r>
      <w:proofErr w:type="gramStart"/>
      <w:r w:rsidRPr="007C7BCF">
        <w:rPr>
          <w:rFonts w:ascii="Times New Roman" w:hAnsi="Times New Roman"/>
          <w:bCs/>
          <w:i/>
          <w:sz w:val="28"/>
          <w:szCs w:val="28"/>
        </w:rPr>
        <w:t>со</w:t>
      </w:r>
      <w:proofErr w:type="gramEnd"/>
      <w:r w:rsidRPr="007C7BCF">
        <w:rPr>
          <w:rFonts w:ascii="Times New Roman" w:hAnsi="Times New Roman"/>
          <w:bCs/>
          <w:i/>
          <w:sz w:val="28"/>
          <w:szCs w:val="28"/>
        </w:rPr>
        <w:t xml:space="preserve"> взрослыми.</w:t>
      </w:r>
    </w:p>
    <w:p w:rsidR="002E3900" w:rsidRDefault="002E3900" w:rsidP="007C7BCF">
      <w:pPr>
        <w:rPr>
          <w:rFonts w:ascii="Times New Roman" w:hAnsi="Times New Roman"/>
          <w:sz w:val="28"/>
          <w:szCs w:val="28"/>
        </w:rPr>
      </w:pPr>
      <w:r>
        <w:rPr>
          <w:rFonts w:ascii="Times New Roman" w:hAnsi="Times New Roman"/>
          <w:sz w:val="28"/>
          <w:szCs w:val="28"/>
        </w:rPr>
        <w:t>- Чаще всего приходят взрослые, которые не держали кисть много лет в руках. Многие хотят рисовать – но очень боятся! Боятся из-за всяких установок и стереотипов, заложенных, как правило, в детстве («у меня руки не оттуда растут», «я никогда не смогу ничего нарисовать» и т. п.). А раз уж они пришли на занятие – у них точно теплится надежда, что они смогут осуществить свою мечту и научатся рисовать! Важно вселить в них уверенность в этом! Больше поддерживайте участников!</w:t>
      </w:r>
    </w:p>
    <w:p w:rsidR="002E3900" w:rsidRDefault="002E3900" w:rsidP="007C7BCF">
      <w:pPr>
        <w:rPr>
          <w:rFonts w:ascii="Times New Roman" w:hAnsi="Times New Roman"/>
          <w:sz w:val="28"/>
          <w:szCs w:val="28"/>
        </w:rPr>
      </w:pPr>
      <w:r>
        <w:rPr>
          <w:rFonts w:ascii="Times New Roman" w:hAnsi="Times New Roman"/>
          <w:sz w:val="28"/>
          <w:szCs w:val="28"/>
        </w:rPr>
        <w:t>- Во время занятия надо взрослых постоянно хвалить и подбадривать! Показывать, что вы верите в их возможности и способности!</w:t>
      </w:r>
    </w:p>
    <w:p w:rsidR="002E3900" w:rsidRDefault="002E3900" w:rsidP="007C7BCF">
      <w:pPr>
        <w:rPr>
          <w:rFonts w:ascii="Times New Roman" w:hAnsi="Times New Roman"/>
          <w:sz w:val="28"/>
          <w:szCs w:val="28"/>
        </w:rPr>
      </w:pPr>
      <w:r>
        <w:rPr>
          <w:rFonts w:ascii="Times New Roman" w:hAnsi="Times New Roman"/>
          <w:sz w:val="28"/>
          <w:szCs w:val="28"/>
        </w:rPr>
        <w:t>- Старайтесь, чтобы на занятиях было много юмора.</w:t>
      </w:r>
    </w:p>
    <w:p w:rsidR="002E3900" w:rsidRDefault="002E3900" w:rsidP="007C7BCF">
      <w:pPr>
        <w:rPr>
          <w:rFonts w:ascii="Times New Roman" w:hAnsi="Times New Roman"/>
          <w:sz w:val="28"/>
          <w:szCs w:val="28"/>
        </w:rPr>
      </w:pPr>
      <w:r>
        <w:rPr>
          <w:rFonts w:ascii="Times New Roman" w:hAnsi="Times New Roman"/>
          <w:sz w:val="28"/>
          <w:szCs w:val="28"/>
        </w:rPr>
        <w:t>- Можно рассказывать истории из практики (когда они появятся).</w:t>
      </w:r>
    </w:p>
    <w:p w:rsidR="002E3900" w:rsidRDefault="002E3900" w:rsidP="007C7BCF">
      <w:pPr>
        <w:rPr>
          <w:rFonts w:ascii="Times New Roman" w:hAnsi="Times New Roman"/>
          <w:sz w:val="28"/>
          <w:szCs w:val="28"/>
        </w:rPr>
      </w:pPr>
      <w:r>
        <w:rPr>
          <w:rFonts w:ascii="Times New Roman" w:hAnsi="Times New Roman"/>
          <w:sz w:val="28"/>
          <w:szCs w:val="28"/>
        </w:rPr>
        <w:t>- Настраивайте участников на то, что это просто опыт! Они пробуют! Они имеют право на ошибку!</w:t>
      </w:r>
    </w:p>
    <w:p w:rsidR="002E3900" w:rsidRDefault="002E3900" w:rsidP="007C7BCF">
      <w:pPr>
        <w:rPr>
          <w:rFonts w:ascii="Times New Roman" w:hAnsi="Times New Roman"/>
          <w:sz w:val="28"/>
          <w:szCs w:val="28"/>
        </w:rPr>
      </w:pPr>
      <w:proofErr w:type="gramStart"/>
      <w:r>
        <w:rPr>
          <w:rFonts w:ascii="Times New Roman" w:hAnsi="Times New Roman"/>
          <w:sz w:val="28"/>
          <w:szCs w:val="28"/>
        </w:rPr>
        <w:t>- Если кто-то настроен очень самокритично – больше хвалите этого человека, именно за то, что у него действительно хорошо получилось («Какое у вас дерево красивое получилось!</w:t>
      </w:r>
      <w:proofErr w:type="gramEnd"/>
      <w:r>
        <w:rPr>
          <w:rFonts w:ascii="Times New Roman" w:hAnsi="Times New Roman"/>
          <w:sz w:val="28"/>
          <w:szCs w:val="28"/>
        </w:rPr>
        <w:t xml:space="preserve"> </w:t>
      </w:r>
      <w:proofErr w:type="gramStart"/>
      <w:r>
        <w:rPr>
          <w:rFonts w:ascii="Times New Roman" w:hAnsi="Times New Roman"/>
          <w:sz w:val="28"/>
          <w:szCs w:val="28"/>
        </w:rPr>
        <w:t xml:space="preserve">Шикарно!»). </w:t>
      </w:r>
      <w:proofErr w:type="gramEnd"/>
    </w:p>
    <w:p w:rsidR="002E3900" w:rsidRDefault="002E3900" w:rsidP="007C7BCF">
      <w:pPr>
        <w:rPr>
          <w:rFonts w:ascii="Times New Roman" w:hAnsi="Times New Roman"/>
          <w:sz w:val="28"/>
          <w:szCs w:val="28"/>
        </w:rPr>
      </w:pPr>
      <w:r>
        <w:rPr>
          <w:rFonts w:ascii="Times New Roman" w:hAnsi="Times New Roman"/>
          <w:sz w:val="28"/>
          <w:szCs w:val="28"/>
        </w:rPr>
        <w:t>-Все ваши похвалы должны быть искренними.</w:t>
      </w:r>
    </w:p>
    <w:p w:rsidR="002E3900" w:rsidRDefault="002E3900" w:rsidP="007C7BCF">
      <w:pPr>
        <w:rPr>
          <w:rFonts w:ascii="Times New Roman" w:hAnsi="Times New Roman"/>
          <w:sz w:val="28"/>
          <w:szCs w:val="28"/>
        </w:rPr>
      </w:pPr>
      <w:r>
        <w:rPr>
          <w:rFonts w:ascii="Times New Roman" w:hAnsi="Times New Roman"/>
          <w:sz w:val="28"/>
          <w:szCs w:val="28"/>
        </w:rPr>
        <w:lastRenderedPageBreak/>
        <w:t>- Объясняйте участникам, что важнее всего погрузиться в процесс рисования, не думая о результате! Важен сам процесс рисования, который заряжает энергией и массой положительных эмоций!</w:t>
      </w:r>
    </w:p>
    <w:p w:rsidR="002E3900" w:rsidRPr="007C7BCF" w:rsidRDefault="002E3900" w:rsidP="007C7BCF">
      <w:pPr>
        <w:rPr>
          <w:rFonts w:ascii="Times New Roman" w:hAnsi="Times New Roman"/>
          <w:bCs/>
          <w:i/>
          <w:sz w:val="28"/>
          <w:szCs w:val="28"/>
        </w:rPr>
      </w:pPr>
      <w:r w:rsidRPr="007C7BCF">
        <w:rPr>
          <w:rFonts w:ascii="Times New Roman" w:hAnsi="Times New Roman"/>
          <w:bCs/>
          <w:i/>
          <w:sz w:val="28"/>
          <w:szCs w:val="28"/>
        </w:rPr>
        <w:t>Как набирать группы на занятия.</w:t>
      </w:r>
    </w:p>
    <w:p w:rsidR="002E3900" w:rsidRDefault="002E3900" w:rsidP="007C7BCF">
      <w:pPr>
        <w:rPr>
          <w:rFonts w:ascii="Times New Roman" w:hAnsi="Times New Roman"/>
          <w:sz w:val="28"/>
          <w:szCs w:val="28"/>
        </w:rPr>
      </w:pPr>
      <w:r>
        <w:rPr>
          <w:rFonts w:ascii="Times New Roman" w:hAnsi="Times New Roman"/>
          <w:sz w:val="28"/>
          <w:szCs w:val="28"/>
        </w:rPr>
        <w:t xml:space="preserve">Прежде чем начать проводить занятия по правополушарной живописи, важно определиться, где вы будете это делать. Требования к помещению такие: наличие воды, хорошая освещенность, наличие столов и стульев, достаточная площадь. Найти помещение достаточно просто, важна настойчивость. </w:t>
      </w:r>
    </w:p>
    <w:p w:rsidR="002E3900" w:rsidRPr="007C7BCF" w:rsidRDefault="002E3900" w:rsidP="007C7BCF">
      <w:pPr>
        <w:rPr>
          <w:rFonts w:ascii="Times New Roman" w:hAnsi="Times New Roman"/>
          <w:bCs/>
          <w:i/>
          <w:sz w:val="28"/>
          <w:szCs w:val="28"/>
        </w:rPr>
      </w:pPr>
      <w:r w:rsidRPr="007C7BCF">
        <w:rPr>
          <w:rFonts w:ascii="Times New Roman" w:hAnsi="Times New Roman"/>
          <w:bCs/>
          <w:i/>
          <w:sz w:val="28"/>
          <w:szCs w:val="28"/>
        </w:rPr>
        <w:t>Что можно сделать, чтобы набирать достаточное количество участников в группу?</w:t>
      </w:r>
    </w:p>
    <w:p w:rsidR="002E3900" w:rsidRDefault="002E3900" w:rsidP="007C7BCF">
      <w:pPr>
        <w:rPr>
          <w:rFonts w:ascii="Times New Roman" w:hAnsi="Times New Roman"/>
          <w:sz w:val="28"/>
          <w:szCs w:val="28"/>
        </w:rPr>
      </w:pPr>
      <w:r>
        <w:rPr>
          <w:rFonts w:ascii="Times New Roman" w:hAnsi="Times New Roman"/>
          <w:sz w:val="28"/>
          <w:szCs w:val="28"/>
        </w:rPr>
        <w:t>- раздавать листовки</w:t>
      </w:r>
    </w:p>
    <w:p w:rsidR="002E3900" w:rsidRDefault="002E3900" w:rsidP="007C7BCF">
      <w:pPr>
        <w:rPr>
          <w:rFonts w:ascii="Times New Roman" w:hAnsi="Times New Roman"/>
          <w:sz w:val="28"/>
          <w:szCs w:val="28"/>
        </w:rPr>
      </w:pPr>
      <w:r>
        <w:rPr>
          <w:rFonts w:ascii="Times New Roman" w:hAnsi="Times New Roman"/>
          <w:sz w:val="28"/>
          <w:szCs w:val="28"/>
        </w:rPr>
        <w:t xml:space="preserve">- можно приглашать на первое бесплатное занятие (просите участников на бесплатном занятии </w:t>
      </w:r>
      <w:proofErr w:type="gramStart"/>
      <w:r>
        <w:rPr>
          <w:rFonts w:ascii="Times New Roman" w:hAnsi="Times New Roman"/>
          <w:sz w:val="28"/>
          <w:szCs w:val="28"/>
        </w:rPr>
        <w:t>оплачивать стоимость материалов</w:t>
      </w:r>
      <w:proofErr w:type="gramEnd"/>
      <w:r>
        <w:rPr>
          <w:rFonts w:ascii="Times New Roman" w:hAnsi="Times New Roman"/>
          <w:sz w:val="28"/>
          <w:szCs w:val="28"/>
        </w:rPr>
        <w:t>!)</w:t>
      </w:r>
    </w:p>
    <w:p w:rsidR="002E3900" w:rsidRDefault="002E3900" w:rsidP="007C7BCF">
      <w:pPr>
        <w:rPr>
          <w:rFonts w:ascii="Times New Roman" w:hAnsi="Times New Roman"/>
          <w:sz w:val="28"/>
          <w:szCs w:val="28"/>
        </w:rPr>
      </w:pPr>
      <w:r>
        <w:rPr>
          <w:rFonts w:ascii="Times New Roman" w:hAnsi="Times New Roman"/>
          <w:sz w:val="28"/>
          <w:szCs w:val="28"/>
        </w:rPr>
        <w:t>- давать рекламу на местных сайтах, возможно, в газетах, в группах социальных сетей</w:t>
      </w:r>
    </w:p>
    <w:p w:rsidR="002E3900" w:rsidRDefault="002E3900" w:rsidP="007C7BCF">
      <w:pPr>
        <w:rPr>
          <w:rFonts w:ascii="Times New Roman" w:hAnsi="Times New Roman"/>
          <w:sz w:val="28"/>
          <w:szCs w:val="28"/>
        </w:rPr>
      </w:pPr>
      <w:r>
        <w:rPr>
          <w:rFonts w:ascii="Times New Roman" w:hAnsi="Times New Roman"/>
          <w:sz w:val="28"/>
          <w:szCs w:val="28"/>
        </w:rPr>
        <w:t xml:space="preserve">- вести свою страничку и группу, где вы будете выкладывать анонсы предстоящих занятий и отчёты </w:t>
      </w:r>
      <w:proofErr w:type="gramStart"/>
      <w:r>
        <w:rPr>
          <w:rFonts w:ascii="Times New Roman" w:hAnsi="Times New Roman"/>
          <w:sz w:val="28"/>
          <w:szCs w:val="28"/>
        </w:rPr>
        <w:t>о</w:t>
      </w:r>
      <w:proofErr w:type="gramEnd"/>
      <w:r>
        <w:rPr>
          <w:rFonts w:ascii="Times New Roman" w:hAnsi="Times New Roman"/>
          <w:sz w:val="28"/>
          <w:szCs w:val="28"/>
        </w:rPr>
        <w:t xml:space="preserve"> прошедших (с фотографиями)</w:t>
      </w:r>
    </w:p>
    <w:p w:rsidR="002E3900" w:rsidRDefault="002E3900" w:rsidP="007C7BCF">
      <w:pPr>
        <w:rPr>
          <w:rFonts w:ascii="Times New Roman" w:hAnsi="Times New Roman"/>
          <w:sz w:val="28"/>
          <w:szCs w:val="28"/>
        </w:rPr>
      </w:pPr>
      <w:r>
        <w:rPr>
          <w:rFonts w:ascii="Times New Roman" w:hAnsi="Times New Roman"/>
          <w:sz w:val="28"/>
          <w:szCs w:val="28"/>
        </w:rPr>
        <w:t xml:space="preserve">- вести рассылку в группе социальных сетей (это очень действенный инструмент, например, </w:t>
      </w:r>
      <w:proofErr w:type="spellStart"/>
      <w:r>
        <w:rPr>
          <w:rFonts w:ascii="Times New Roman" w:hAnsi="Times New Roman"/>
          <w:sz w:val="28"/>
          <w:szCs w:val="28"/>
        </w:rPr>
        <w:t>ВКонтакте</w:t>
      </w:r>
      <w:proofErr w:type="spellEnd"/>
      <w:r>
        <w:rPr>
          <w:rFonts w:ascii="Times New Roman" w:hAnsi="Times New Roman"/>
          <w:sz w:val="28"/>
          <w:szCs w:val="28"/>
        </w:rPr>
        <w:t xml:space="preserve"> нужно установить приложение, есть бесплатные варианты)</w:t>
      </w:r>
    </w:p>
    <w:p w:rsidR="002E3900" w:rsidRDefault="002E3900" w:rsidP="007C7BCF">
      <w:pPr>
        <w:rPr>
          <w:rFonts w:ascii="Times New Roman" w:hAnsi="Times New Roman"/>
          <w:sz w:val="28"/>
          <w:szCs w:val="28"/>
        </w:rPr>
      </w:pPr>
      <w:r>
        <w:rPr>
          <w:rFonts w:ascii="Times New Roman" w:hAnsi="Times New Roman"/>
          <w:sz w:val="28"/>
          <w:szCs w:val="28"/>
        </w:rPr>
        <w:t>- проводить конкурсы отзывов в социальных сетях</w:t>
      </w:r>
    </w:p>
    <w:p w:rsidR="002E3900" w:rsidRDefault="002E3900" w:rsidP="007C7BCF">
      <w:pPr>
        <w:rPr>
          <w:rFonts w:ascii="Times New Roman" w:hAnsi="Times New Roman"/>
          <w:sz w:val="28"/>
          <w:szCs w:val="28"/>
        </w:rPr>
      </w:pPr>
      <w:r>
        <w:rPr>
          <w:rFonts w:ascii="Times New Roman" w:hAnsi="Times New Roman"/>
          <w:sz w:val="28"/>
          <w:szCs w:val="28"/>
        </w:rPr>
        <w:t>- устраивать акции «приведи друга – получи скидку»</w:t>
      </w:r>
    </w:p>
    <w:p w:rsidR="002E3900" w:rsidRDefault="002E3900" w:rsidP="007C7BCF">
      <w:pPr>
        <w:rPr>
          <w:rFonts w:ascii="Times New Roman" w:hAnsi="Times New Roman"/>
          <w:sz w:val="28"/>
          <w:szCs w:val="28"/>
        </w:rPr>
      </w:pPr>
      <w:r>
        <w:rPr>
          <w:rFonts w:ascii="Times New Roman" w:hAnsi="Times New Roman"/>
          <w:sz w:val="28"/>
          <w:szCs w:val="28"/>
        </w:rPr>
        <w:t>- просите участников занятий приглашать близких на занятия</w:t>
      </w:r>
    </w:p>
    <w:p w:rsidR="002E3900" w:rsidRDefault="002E3900" w:rsidP="007C7BCF">
      <w:pPr>
        <w:rPr>
          <w:rFonts w:ascii="Times New Roman" w:hAnsi="Times New Roman"/>
          <w:sz w:val="28"/>
          <w:szCs w:val="28"/>
        </w:rPr>
      </w:pPr>
      <w:r>
        <w:rPr>
          <w:rFonts w:ascii="Times New Roman" w:hAnsi="Times New Roman"/>
          <w:sz w:val="28"/>
          <w:szCs w:val="28"/>
        </w:rPr>
        <w:t>Проявите в этом творчество, фантазию, и результаты не заставят себя долго ждать!</w:t>
      </w:r>
    </w:p>
    <w:p w:rsidR="002E3900" w:rsidRPr="007C7BCF" w:rsidRDefault="002E3900" w:rsidP="007C7BCF">
      <w:pPr>
        <w:rPr>
          <w:rFonts w:ascii="Times New Roman" w:hAnsi="Times New Roman"/>
          <w:bCs/>
          <w:i/>
          <w:sz w:val="28"/>
          <w:szCs w:val="28"/>
        </w:rPr>
      </w:pPr>
      <w:r w:rsidRPr="007C7BCF">
        <w:rPr>
          <w:rFonts w:ascii="Times New Roman" w:hAnsi="Times New Roman"/>
          <w:bCs/>
          <w:i/>
          <w:sz w:val="28"/>
          <w:szCs w:val="28"/>
        </w:rPr>
        <w:t>Личный бренд педагога.</w:t>
      </w:r>
    </w:p>
    <w:p w:rsidR="002E3900" w:rsidRPr="00305857" w:rsidRDefault="002E3900" w:rsidP="007C7BCF">
      <w:pPr>
        <w:pStyle w:val="ab"/>
        <w:numPr>
          <w:ilvl w:val="0"/>
          <w:numId w:val="11"/>
        </w:numPr>
        <w:spacing w:line="300" w:lineRule="auto"/>
        <w:rPr>
          <w:rFonts w:ascii="Times New Roman" w:hAnsi="Times New Roman"/>
          <w:sz w:val="28"/>
          <w:szCs w:val="28"/>
        </w:rPr>
      </w:pPr>
      <w:r w:rsidRPr="00305857">
        <w:rPr>
          <w:rFonts w:ascii="Times New Roman" w:hAnsi="Times New Roman"/>
          <w:sz w:val="28"/>
          <w:szCs w:val="28"/>
        </w:rPr>
        <w:t xml:space="preserve">Чтобы к вам хотели приходить на занятия обучающиеся, важно, чтобы вы сами получали удовольствие от рисования, чтобы вам очень хотелось </w:t>
      </w:r>
      <w:r>
        <w:rPr>
          <w:rFonts w:ascii="Times New Roman" w:hAnsi="Times New Roman"/>
          <w:sz w:val="28"/>
          <w:szCs w:val="28"/>
        </w:rPr>
        <w:t>обучать людей методу правополушарной живописи!</w:t>
      </w:r>
      <w:r w:rsidRPr="00305857">
        <w:rPr>
          <w:rFonts w:ascii="Times New Roman" w:hAnsi="Times New Roman"/>
          <w:sz w:val="28"/>
          <w:szCs w:val="28"/>
        </w:rPr>
        <w:t>!</w:t>
      </w:r>
    </w:p>
    <w:p w:rsidR="002E3900" w:rsidRDefault="002E3900" w:rsidP="007C7BCF">
      <w:pPr>
        <w:pStyle w:val="ab"/>
        <w:numPr>
          <w:ilvl w:val="0"/>
          <w:numId w:val="11"/>
        </w:numPr>
        <w:spacing w:line="300" w:lineRule="auto"/>
        <w:rPr>
          <w:rFonts w:ascii="Times New Roman" w:hAnsi="Times New Roman"/>
          <w:sz w:val="28"/>
          <w:szCs w:val="28"/>
        </w:rPr>
      </w:pPr>
      <w:r>
        <w:rPr>
          <w:rFonts w:ascii="Times New Roman" w:hAnsi="Times New Roman"/>
          <w:sz w:val="28"/>
          <w:szCs w:val="28"/>
        </w:rPr>
        <w:t>Рисуйте и выкладывайте в социальных сетях фотографии своих новых картин</w:t>
      </w:r>
    </w:p>
    <w:p w:rsidR="002E3900" w:rsidRDefault="002E3900" w:rsidP="007C7BCF">
      <w:pPr>
        <w:pStyle w:val="ab"/>
        <w:numPr>
          <w:ilvl w:val="0"/>
          <w:numId w:val="11"/>
        </w:numPr>
        <w:spacing w:line="300" w:lineRule="auto"/>
        <w:rPr>
          <w:rFonts w:ascii="Times New Roman" w:hAnsi="Times New Roman"/>
          <w:sz w:val="28"/>
          <w:szCs w:val="28"/>
        </w:rPr>
      </w:pPr>
      <w:r>
        <w:rPr>
          <w:rFonts w:ascii="Times New Roman" w:hAnsi="Times New Roman"/>
          <w:sz w:val="28"/>
          <w:szCs w:val="28"/>
        </w:rPr>
        <w:lastRenderedPageBreak/>
        <w:t xml:space="preserve">Относитесь </w:t>
      </w:r>
      <w:proofErr w:type="gramStart"/>
      <w:r>
        <w:rPr>
          <w:rFonts w:ascii="Times New Roman" w:hAnsi="Times New Roman"/>
          <w:sz w:val="28"/>
          <w:szCs w:val="28"/>
        </w:rPr>
        <w:t>к</w:t>
      </w:r>
      <w:proofErr w:type="gramEnd"/>
      <w:r>
        <w:rPr>
          <w:rFonts w:ascii="Times New Roman" w:hAnsi="Times New Roman"/>
          <w:sz w:val="28"/>
          <w:szCs w:val="28"/>
        </w:rPr>
        <w:t xml:space="preserve"> обучающимся с большим уважением, терпением, любовью. </w:t>
      </w:r>
    </w:p>
    <w:p w:rsidR="002E3900" w:rsidRDefault="002E3900" w:rsidP="007C7BCF">
      <w:pPr>
        <w:pStyle w:val="ab"/>
        <w:numPr>
          <w:ilvl w:val="0"/>
          <w:numId w:val="11"/>
        </w:numPr>
        <w:spacing w:line="300" w:lineRule="auto"/>
        <w:rPr>
          <w:rFonts w:ascii="Times New Roman" w:hAnsi="Times New Roman"/>
          <w:sz w:val="28"/>
          <w:szCs w:val="28"/>
        </w:rPr>
      </w:pPr>
      <w:r>
        <w:rPr>
          <w:rFonts w:ascii="Times New Roman" w:hAnsi="Times New Roman"/>
          <w:sz w:val="28"/>
          <w:szCs w:val="28"/>
        </w:rPr>
        <w:t xml:space="preserve">Всегда помните о безграничных возможностях каждого человека и верьте в способности каждого обучающегося. </w:t>
      </w:r>
    </w:p>
    <w:p w:rsidR="002E3900" w:rsidRPr="00305857" w:rsidRDefault="002E3900" w:rsidP="007C7BCF">
      <w:pPr>
        <w:pStyle w:val="ab"/>
        <w:numPr>
          <w:ilvl w:val="0"/>
          <w:numId w:val="11"/>
        </w:numPr>
        <w:spacing w:line="300" w:lineRule="auto"/>
        <w:rPr>
          <w:rFonts w:ascii="Times New Roman" w:hAnsi="Times New Roman"/>
          <w:sz w:val="28"/>
          <w:szCs w:val="28"/>
        </w:rPr>
      </w:pPr>
      <w:r w:rsidRPr="00305857">
        <w:rPr>
          <w:rFonts w:ascii="Times New Roman" w:hAnsi="Times New Roman"/>
          <w:sz w:val="28"/>
          <w:szCs w:val="28"/>
        </w:rPr>
        <w:t>Постоянно развивайтесь, совершенствуйтесь</w:t>
      </w:r>
      <w:r>
        <w:rPr>
          <w:rFonts w:ascii="Times New Roman" w:hAnsi="Times New Roman"/>
          <w:sz w:val="28"/>
          <w:szCs w:val="28"/>
        </w:rPr>
        <w:t>. Обучайтесь новым творческим направлениям.</w:t>
      </w:r>
    </w:p>
    <w:p w:rsidR="002E3900" w:rsidRDefault="002E3900" w:rsidP="007C7BCF">
      <w:pPr>
        <w:rPr>
          <w:rFonts w:ascii="Times New Roman" w:hAnsi="Times New Roman"/>
          <w:sz w:val="28"/>
          <w:szCs w:val="28"/>
        </w:rPr>
      </w:pPr>
      <w:r w:rsidRPr="00516D97">
        <w:rPr>
          <w:rFonts w:ascii="Times New Roman" w:hAnsi="Times New Roman"/>
          <w:sz w:val="28"/>
          <w:szCs w:val="28"/>
        </w:rPr>
        <w:t>Желаем вам профессиональных успехов!</w:t>
      </w:r>
    </w:p>
    <w:p w:rsidR="007C7BCF" w:rsidRDefault="007C7BCF" w:rsidP="007C7BCF">
      <w:pPr>
        <w:rPr>
          <w:rFonts w:ascii="Times New Roman" w:eastAsia="Times New Roman" w:hAnsi="Times New Roman" w:cs="Times New Roman"/>
          <w:sz w:val="28"/>
          <w:szCs w:val="28"/>
        </w:rPr>
      </w:pPr>
      <w:r w:rsidRPr="007C7BCF">
        <w:rPr>
          <w:rFonts w:ascii="Times New Roman" w:eastAsia="Times New Roman" w:hAnsi="Times New Roman" w:cs="Times New Roman"/>
          <w:bCs/>
          <w:i/>
          <w:sz w:val="28"/>
          <w:szCs w:val="28"/>
        </w:rPr>
        <w:t>Инструменты и материалы для рисования</w:t>
      </w:r>
      <w:proofErr w:type="gramStart"/>
      <w:r w:rsidRPr="007C7BCF">
        <w:rPr>
          <w:rFonts w:ascii="Times New Roman" w:eastAsia="Times New Roman" w:hAnsi="Times New Roman" w:cs="Times New Roman"/>
          <w:bCs/>
          <w:i/>
          <w:sz w:val="28"/>
          <w:szCs w:val="28"/>
        </w:rPr>
        <w:t>.</w:t>
      </w:r>
      <w:proofErr w:type="gramEnd"/>
      <w:r>
        <w:br/>
      </w:r>
      <w:r>
        <w:br/>
      </w:r>
      <w:r w:rsidRPr="004A1296">
        <w:rPr>
          <w:rFonts w:ascii="Times New Roman" w:eastAsia="Times New Roman" w:hAnsi="Times New Roman" w:cs="Times New Roman"/>
          <w:sz w:val="28"/>
          <w:szCs w:val="28"/>
        </w:rPr>
        <w:t xml:space="preserve">- </w:t>
      </w:r>
      <w:proofErr w:type="gramStart"/>
      <w:r w:rsidRPr="004A1296">
        <w:rPr>
          <w:rFonts w:ascii="Times New Roman" w:eastAsia="Times New Roman" w:hAnsi="Times New Roman" w:cs="Times New Roman"/>
          <w:sz w:val="28"/>
          <w:szCs w:val="28"/>
        </w:rPr>
        <w:t>а</w:t>
      </w:r>
      <w:proofErr w:type="gramEnd"/>
      <w:r w:rsidRPr="004A1296">
        <w:rPr>
          <w:rFonts w:ascii="Times New Roman" w:eastAsia="Times New Roman" w:hAnsi="Times New Roman" w:cs="Times New Roman"/>
          <w:sz w:val="28"/>
          <w:szCs w:val="28"/>
        </w:rPr>
        <w:t>кварельная бумага плотностью от 200 г/м2 формата А4;</w:t>
      </w:r>
      <w:r>
        <w:br/>
      </w:r>
      <w:r w:rsidRPr="004A1296">
        <w:rPr>
          <w:rFonts w:ascii="Times New Roman" w:eastAsia="Times New Roman" w:hAnsi="Times New Roman" w:cs="Times New Roman"/>
          <w:sz w:val="28"/>
          <w:szCs w:val="28"/>
        </w:rPr>
        <w:t>- ножницы;</w:t>
      </w:r>
      <w:r>
        <w:br/>
      </w:r>
      <w:r w:rsidRPr="004A1296">
        <w:rPr>
          <w:rFonts w:ascii="Times New Roman" w:eastAsia="Times New Roman" w:hAnsi="Times New Roman" w:cs="Times New Roman"/>
          <w:sz w:val="28"/>
          <w:szCs w:val="28"/>
        </w:rPr>
        <w:t>- малярный скотч шириной от 2х см;</w:t>
      </w:r>
      <w:r>
        <w:br/>
      </w:r>
      <w:r w:rsidRPr="004A1296">
        <w:rPr>
          <w:rFonts w:ascii="Times New Roman" w:eastAsia="Times New Roman" w:hAnsi="Times New Roman" w:cs="Times New Roman"/>
          <w:sz w:val="28"/>
          <w:szCs w:val="28"/>
        </w:rPr>
        <w:t>- планшет, на который будет крепиться лист;</w:t>
      </w:r>
      <w:r>
        <w:br/>
      </w:r>
      <w:r w:rsidRPr="004A1296">
        <w:rPr>
          <w:rFonts w:ascii="Times New Roman" w:eastAsia="Times New Roman" w:hAnsi="Times New Roman" w:cs="Times New Roman"/>
          <w:sz w:val="28"/>
          <w:szCs w:val="28"/>
        </w:rPr>
        <w:t>- кисти: круглая синтетика № 1-2, круглая синтетика №7, плоская кисть-щетина №14-16, плоская синтетика №5;</w:t>
      </w:r>
      <w:r>
        <w:br/>
      </w:r>
      <w:r w:rsidRPr="004A1296">
        <w:rPr>
          <w:rFonts w:ascii="Times New Roman" w:eastAsia="Times New Roman" w:hAnsi="Times New Roman" w:cs="Times New Roman"/>
          <w:sz w:val="28"/>
          <w:szCs w:val="28"/>
        </w:rPr>
        <w:t xml:space="preserve">- ватные палочки; </w:t>
      </w:r>
      <w:r>
        <w:br/>
      </w:r>
      <w:r w:rsidRPr="004A1296">
        <w:rPr>
          <w:rFonts w:ascii="Times New Roman" w:eastAsia="Times New Roman" w:hAnsi="Times New Roman" w:cs="Times New Roman"/>
          <w:sz w:val="28"/>
          <w:szCs w:val="28"/>
        </w:rPr>
        <w:t>- пищевая плёнка;</w:t>
      </w:r>
      <w:r>
        <w:br/>
      </w:r>
      <w:r w:rsidRPr="004A1296">
        <w:rPr>
          <w:rFonts w:ascii="Times New Roman" w:eastAsia="Times New Roman" w:hAnsi="Times New Roman" w:cs="Times New Roman"/>
          <w:sz w:val="28"/>
          <w:szCs w:val="28"/>
        </w:rPr>
        <w:t>- белая палитра или белая пластиковая одноразовая тарелка;</w:t>
      </w:r>
      <w:r>
        <w:br/>
      </w:r>
      <w:r w:rsidRPr="004A1296">
        <w:rPr>
          <w:rFonts w:ascii="Times New Roman" w:eastAsia="Times New Roman" w:hAnsi="Times New Roman" w:cs="Times New Roman"/>
          <w:sz w:val="28"/>
          <w:szCs w:val="28"/>
        </w:rPr>
        <w:t>- тряпка для вытирания кистей и рук;</w:t>
      </w:r>
      <w:r>
        <w:br/>
      </w:r>
      <w:r w:rsidRPr="004A1296">
        <w:rPr>
          <w:rFonts w:ascii="Times New Roman" w:eastAsia="Times New Roman" w:hAnsi="Times New Roman" w:cs="Times New Roman"/>
          <w:sz w:val="28"/>
          <w:szCs w:val="28"/>
        </w:rPr>
        <w:t>- стакан с водой;</w:t>
      </w:r>
      <w:r>
        <w:br/>
      </w:r>
      <w:r w:rsidRPr="004A1296">
        <w:rPr>
          <w:rFonts w:ascii="Times New Roman" w:eastAsia="Times New Roman" w:hAnsi="Times New Roman" w:cs="Times New Roman"/>
          <w:sz w:val="28"/>
          <w:szCs w:val="28"/>
        </w:rPr>
        <w:t>- гуашь 12 цветов;</w:t>
      </w:r>
      <w:r>
        <w:br/>
      </w:r>
      <w:r w:rsidRPr="004A1296">
        <w:rPr>
          <w:rFonts w:ascii="Times New Roman" w:eastAsia="Times New Roman" w:hAnsi="Times New Roman" w:cs="Times New Roman"/>
          <w:sz w:val="28"/>
          <w:szCs w:val="28"/>
        </w:rPr>
        <w:t>- баночка белой гуаши (белила титановые) 220 мл или более.</w:t>
      </w:r>
      <w:r>
        <w:br/>
      </w:r>
      <w:r>
        <w:br/>
      </w:r>
      <w:r w:rsidRPr="007C7BCF">
        <w:rPr>
          <w:rFonts w:ascii="Times New Roman" w:eastAsia="Times New Roman" w:hAnsi="Times New Roman" w:cs="Times New Roman"/>
          <w:bCs/>
          <w:i/>
          <w:sz w:val="28"/>
          <w:szCs w:val="28"/>
        </w:rPr>
        <w:t>Как выбрать гуашь?</w:t>
      </w:r>
      <w:r>
        <w:br/>
      </w:r>
      <w:r>
        <w:br/>
      </w:r>
      <w:r w:rsidRPr="004A1296">
        <w:rPr>
          <w:rFonts w:ascii="Times New Roman" w:eastAsia="Times New Roman" w:hAnsi="Times New Roman" w:cs="Times New Roman"/>
          <w:sz w:val="28"/>
          <w:szCs w:val="28"/>
        </w:rPr>
        <w:t>- Начать можно с простой гуаши фирмы Луч (Классика) или Гамма. А позже можно приобрести профессиональные краски фирм “Сонет”, “Мастер класс”, “Гамма”.</w:t>
      </w:r>
      <w:r>
        <w:br/>
      </w:r>
      <w:r>
        <w:br/>
      </w:r>
      <w:r w:rsidRPr="004A1296">
        <w:rPr>
          <w:rFonts w:ascii="Times New Roman" w:eastAsia="Times New Roman" w:hAnsi="Times New Roman" w:cs="Times New Roman"/>
          <w:sz w:val="28"/>
          <w:szCs w:val="28"/>
        </w:rPr>
        <w:t xml:space="preserve">- В наборе обязательно наличие 2х оттенков красного цвета - тёплого (алый, красный) и холодного (рубиновый, краплак, </w:t>
      </w:r>
      <w:proofErr w:type="spellStart"/>
      <w:r w:rsidRPr="004A1296">
        <w:rPr>
          <w:rFonts w:ascii="Times New Roman" w:eastAsia="Times New Roman" w:hAnsi="Times New Roman" w:cs="Times New Roman"/>
          <w:sz w:val="28"/>
          <w:szCs w:val="28"/>
        </w:rPr>
        <w:t>маджента</w:t>
      </w:r>
      <w:proofErr w:type="spellEnd"/>
      <w:r w:rsidRPr="004A1296">
        <w:rPr>
          <w:rFonts w:ascii="Times New Roman" w:eastAsia="Times New Roman" w:hAnsi="Times New Roman" w:cs="Times New Roman"/>
          <w:sz w:val="28"/>
          <w:szCs w:val="28"/>
        </w:rPr>
        <w:t>, малиновый).</w:t>
      </w:r>
      <w:r>
        <w:br/>
      </w:r>
      <w:r w:rsidRPr="004A1296">
        <w:rPr>
          <w:rFonts w:ascii="Times New Roman" w:eastAsia="Times New Roman" w:hAnsi="Times New Roman" w:cs="Times New Roman"/>
          <w:sz w:val="28"/>
          <w:szCs w:val="28"/>
        </w:rPr>
        <w:t>- Краски должны быть свежие - консистенции густой сметаны.</w:t>
      </w:r>
    </w:p>
    <w:p w:rsidR="007C7BCF" w:rsidRDefault="007C7BCF" w:rsidP="007C7BCF">
      <w:pPr>
        <w:rPr>
          <w:rFonts w:ascii="Times New Roman" w:hAnsi="Times New Roman"/>
          <w:sz w:val="28"/>
          <w:szCs w:val="28"/>
        </w:rPr>
      </w:pPr>
    </w:p>
    <w:p w:rsidR="00337B6C" w:rsidRDefault="00337B6C" w:rsidP="007C7BCF">
      <w:pPr>
        <w:rPr>
          <w:rFonts w:ascii="Times New Roman" w:eastAsia="Times New Roman" w:hAnsi="Times New Roman"/>
          <w:sz w:val="28"/>
          <w:szCs w:val="28"/>
        </w:rPr>
      </w:pPr>
    </w:p>
    <w:p w:rsidR="007C7BCF" w:rsidRDefault="007C7BCF" w:rsidP="007C7BCF">
      <w:pPr>
        <w:rPr>
          <w:rFonts w:ascii="Times New Roman" w:eastAsia="Times New Roman" w:hAnsi="Times New Roman"/>
          <w:b/>
          <w:bCs/>
          <w:sz w:val="28"/>
          <w:szCs w:val="28"/>
        </w:rPr>
      </w:pPr>
    </w:p>
    <w:p w:rsidR="002E3900" w:rsidRDefault="356357DB" w:rsidP="007C7BCF">
      <w:pPr>
        <w:rPr>
          <w:rFonts w:ascii="Times New Roman" w:eastAsia="Times New Roman" w:hAnsi="Times New Roman" w:cs="Times New Roman"/>
          <w:sz w:val="28"/>
          <w:szCs w:val="28"/>
        </w:rPr>
      </w:pPr>
      <w:r>
        <w:br/>
      </w:r>
      <w:r>
        <w:br/>
      </w:r>
      <w:r w:rsidR="10434EC0" w:rsidRPr="004A1296">
        <w:rPr>
          <w:rFonts w:ascii="Times New Roman" w:eastAsia="Times New Roman" w:hAnsi="Times New Roman" w:cs="Times New Roman"/>
          <w:b/>
          <w:bCs/>
          <w:sz w:val="28"/>
          <w:szCs w:val="28"/>
        </w:rPr>
        <w:lastRenderedPageBreak/>
        <w:t xml:space="preserve">                                Литература, рекомендуемая для изучения.</w:t>
      </w:r>
      <w:r>
        <w:br/>
      </w:r>
      <w:r>
        <w:br/>
      </w:r>
      <w:r w:rsidR="10434EC0" w:rsidRPr="004A1296">
        <w:rPr>
          <w:rFonts w:ascii="Times New Roman" w:eastAsia="Times New Roman" w:hAnsi="Times New Roman" w:cs="Times New Roman"/>
          <w:sz w:val="28"/>
          <w:szCs w:val="28"/>
        </w:rPr>
        <w:t xml:space="preserve">1. Методика правополушарного рисования как основа развития творческой личности: </w:t>
      </w:r>
      <w:hyperlink r:id="rId67">
        <w:r w:rsidR="10434EC0" w:rsidRPr="004A1296">
          <w:rPr>
            <w:rStyle w:val="a4"/>
            <w:rFonts w:ascii="Times New Roman" w:eastAsia="Times New Roman" w:hAnsi="Times New Roman" w:cs="Times New Roman"/>
            <w:sz w:val="28"/>
            <w:szCs w:val="28"/>
          </w:rPr>
          <w:t>https://school-science.ru/7/16/39540</w:t>
        </w:r>
        <w:r>
          <w:br/>
        </w:r>
      </w:hyperlink>
      <w:r w:rsidR="10434EC0" w:rsidRPr="004A1296">
        <w:rPr>
          <w:rFonts w:ascii="Times New Roman" w:eastAsia="Times New Roman" w:hAnsi="Times New Roman" w:cs="Times New Roman"/>
          <w:sz w:val="28"/>
          <w:szCs w:val="28"/>
        </w:rPr>
        <w:t xml:space="preserve">2. Как переключиться на творчество: тренировка правого полушария от Бетти Эдвардс: </w:t>
      </w:r>
      <w:hyperlink r:id="rId68">
        <w:r w:rsidR="10434EC0" w:rsidRPr="004A1296">
          <w:rPr>
            <w:rStyle w:val="a4"/>
            <w:rFonts w:ascii="Times New Roman" w:eastAsia="Times New Roman" w:hAnsi="Times New Roman" w:cs="Times New Roman"/>
            <w:sz w:val="28"/>
            <w:szCs w:val="28"/>
          </w:rPr>
          <w:t>https://4brain.ru/blog/правополушарное-рисование/</w:t>
        </w:r>
        <w:r>
          <w:br/>
        </w:r>
      </w:hyperlink>
      <w:r w:rsidR="10434EC0" w:rsidRPr="004A1296">
        <w:rPr>
          <w:rFonts w:ascii="Times New Roman" w:eastAsia="Times New Roman" w:hAnsi="Times New Roman" w:cs="Times New Roman"/>
          <w:sz w:val="28"/>
          <w:szCs w:val="28"/>
        </w:rPr>
        <w:t xml:space="preserve">3. Правополушарное рисование: методика, техники и упражнения: </w:t>
      </w:r>
      <w:hyperlink r:id="rId69">
        <w:r w:rsidR="10434EC0" w:rsidRPr="004A1296">
          <w:rPr>
            <w:rStyle w:val="a4"/>
            <w:rFonts w:ascii="Times New Roman" w:eastAsia="Times New Roman" w:hAnsi="Times New Roman" w:cs="Times New Roman"/>
            <w:sz w:val="28"/>
            <w:szCs w:val="28"/>
          </w:rPr>
          <w:t>https://fb.ru/article/221918/pravopolusharnoe-risovanie-metodika-tehniki-i-uprajneniya</w:t>
        </w:r>
        <w:r>
          <w:br/>
        </w:r>
      </w:hyperlink>
      <w:r w:rsidR="10434EC0" w:rsidRPr="004A1296">
        <w:rPr>
          <w:rFonts w:ascii="Times New Roman" w:eastAsia="Times New Roman" w:hAnsi="Times New Roman" w:cs="Times New Roman"/>
          <w:sz w:val="28"/>
          <w:szCs w:val="28"/>
        </w:rPr>
        <w:t>4. Джулия Кэмерон ”Путь художника”, 2017, издательство ”</w:t>
      </w:r>
      <w:proofErr w:type="spellStart"/>
      <w:r w:rsidR="10434EC0" w:rsidRPr="004A1296">
        <w:rPr>
          <w:rFonts w:ascii="Times New Roman" w:eastAsia="Times New Roman" w:hAnsi="Times New Roman" w:cs="Times New Roman"/>
          <w:sz w:val="28"/>
          <w:szCs w:val="28"/>
        </w:rPr>
        <w:t>Livebook</w:t>
      </w:r>
      <w:proofErr w:type="spellEnd"/>
      <w:r w:rsidR="10434EC0" w:rsidRPr="004A1296">
        <w:rPr>
          <w:rFonts w:ascii="Times New Roman" w:eastAsia="Times New Roman" w:hAnsi="Times New Roman" w:cs="Times New Roman"/>
          <w:sz w:val="28"/>
          <w:szCs w:val="28"/>
        </w:rPr>
        <w:t>” (см. в папке “Литература”)</w:t>
      </w:r>
      <w:r>
        <w:br/>
      </w:r>
      <w:r w:rsidR="10434EC0" w:rsidRPr="004A1296">
        <w:rPr>
          <w:rFonts w:ascii="Times New Roman" w:eastAsia="Times New Roman" w:hAnsi="Times New Roman" w:cs="Times New Roman"/>
          <w:sz w:val="28"/>
          <w:szCs w:val="28"/>
        </w:rPr>
        <w:t>5. Джулия Кэмерон “Долгие прогулки. Практический подход к творчеству”, 2017, издательство “Манн, Иванов и Фербер” (</w:t>
      </w:r>
      <w:proofErr w:type="gramStart"/>
      <w:r w:rsidR="10434EC0" w:rsidRPr="004A1296">
        <w:rPr>
          <w:rFonts w:ascii="Times New Roman" w:eastAsia="Times New Roman" w:hAnsi="Times New Roman" w:cs="Times New Roman"/>
          <w:sz w:val="28"/>
          <w:szCs w:val="28"/>
        </w:rPr>
        <w:t>см</w:t>
      </w:r>
      <w:proofErr w:type="gramEnd"/>
      <w:r w:rsidR="10434EC0" w:rsidRPr="004A1296">
        <w:rPr>
          <w:rFonts w:ascii="Times New Roman" w:eastAsia="Times New Roman" w:hAnsi="Times New Roman" w:cs="Times New Roman"/>
          <w:sz w:val="28"/>
          <w:szCs w:val="28"/>
        </w:rPr>
        <w:t>. в папке “Литература”)</w:t>
      </w:r>
    </w:p>
    <w:p w:rsidR="002E3900" w:rsidRPr="002E5D82" w:rsidRDefault="002E3900" w:rsidP="007C7BCF">
      <w:pPr>
        <w:rPr>
          <w:rFonts w:ascii="Times New Roman" w:hAnsi="Times New Roman"/>
          <w:sz w:val="28"/>
          <w:szCs w:val="28"/>
        </w:rPr>
      </w:pPr>
      <w:r>
        <w:rPr>
          <w:rFonts w:ascii="Times New Roman" w:eastAsia="Times New Roman" w:hAnsi="Times New Roman" w:cs="Times New Roman"/>
          <w:sz w:val="28"/>
          <w:szCs w:val="28"/>
        </w:rPr>
        <w:t xml:space="preserve">6. </w:t>
      </w:r>
      <w:proofErr w:type="spellStart"/>
      <w:r w:rsidRPr="002E5D82">
        <w:rPr>
          <w:rFonts w:ascii="Times New Roman" w:hAnsi="Times New Roman"/>
          <w:sz w:val="28"/>
          <w:szCs w:val="28"/>
        </w:rPr>
        <w:t>Анита</w:t>
      </w:r>
      <w:proofErr w:type="spellEnd"/>
      <w:r w:rsidRPr="002E5D82">
        <w:rPr>
          <w:rFonts w:ascii="Times New Roman" w:hAnsi="Times New Roman"/>
          <w:sz w:val="28"/>
          <w:szCs w:val="28"/>
        </w:rPr>
        <w:t xml:space="preserve"> </w:t>
      </w:r>
      <w:proofErr w:type="spellStart"/>
      <w:r w:rsidRPr="002E5D82">
        <w:rPr>
          <w:rFonts w:ascii="Times New Roman" w:hAnsi="Times New Roman"/>
          <w:sz w:val="28"/>
          <w:szCs w:val="28"/>
        </w:rPr>
        <w:t>Хёрскенс</w:t>
      </w:r>
      <w:proofErr w:type="spellEnd"/>
      <w:r w:rsidRPr="002E5D82">
        <w:rPr>
          <w:rFonts w:ascii="Times New Roman" w:hAnsi="Times New Roman"/>
          <w:sz w:val="28"/>
          <w:szCs w:val="28"/>
        </w:rPr>
        <w:t xml:space="preserve"> «Акрил вверх дном», 2019, Издательство «Манн, Иванов и Фербер» (папка Литература Модуль</w:t>
      </w:r>
      <w:proofErr w:type="gramStart"/>
      <w:r w:rsidRPr="002E5D82">
        <w:rPr>
          <w:rFonts w:ascii="Times New Roman" w:hAnsi="Times New Roman"/>
          <w:sz w:val="28"/>
          <w:szCs w:val="28"/>
        </w:rPr>
        <w:t>6</w:t>
      </w:r>
      <w:proofErr w:type="gramEnd"/>
      <w:r w:rsidRPr="002E5D82">
        <w:rPr>
          <w:rFonts w:ascii="Times New Roman" w:hAnsi="Times New Roman"/>
          <w:sz w:val="28"/>
          <w:szCs w:val="28"/>
        </w:rPr>
        <w:t>).</w:t>
      </w:r>
    </w:p>
    <w:p w:rsidR="356357DB" w:rsidRDefault="356357DB" w:rsidP="007C7BCF">
      <w:pPr>
        <w:rPr>
          <w:rFonts w:ascii="Times New Roman" w:eastAsia="Times New Roman" w:hAnsi="Times New Roman" w:cs="Times New Roman"/>
          <w:sz w:val="28"/>
          <w:szCs w:val="28"/>
        </w:rPr>
      </w:pPr>
      <w:r>
        <w:br/>
      </w:r>
      <w:r>
        <w:br/>
      </w:r>
    </w:p>
    <w:sectPr w:rsidR="356357DB" w:rsidSect="004A1296">
      <w:footerReference w:type="default" r:id="rId70"/>
      <w:pgSz w:w="11906" w:h="16838"/>
      <w:pgMar w:top="1418" w:right="851" w:bottom="1418"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73BE2" w:rsidRDefault="00473BE2" w:rsidP="001F7F5B">
      <w:pPr>
        <w:spacing w:after="0" w:line="240" w:lineRule="auto"/>
      </w:pPr>
      <w:r>
        <w:separator/>
      </w:r>
    </w:p>
  </w:endnote>
  <w:endnote w:type="continuationSeparator" w:id="0">
    <w:p w:rsidR="00473BE2" w:rsidRDefault="00473BE2" w:rsidP="001F7F5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75836588"/>
      <w:docPartObj>
        <w:docPartGallery w:val="Page Numbers (Bottom of Page)"/>
        <w:docPartUnique/>
      </w:docPartObj>
    </w:sdtPr>
    <w:sdtContent>
      <w:p w:rsidR="001F7F5B" w:rsidRDefault="00077DB2">
        <w:pPr>
          <w:pStyle w:val="a9"/>
          <w:jc w:val="center"/>
        </w:pPr>
        <w:r>
          <w:fldChar w:fldCharType="begin"/>
        </w:r>
        <w:r w:rsidR="001F7F5B">
          <w:instrText>PAGE   \* MERGEFORMAT</w:instrText>
        </w:r>
        <w:r>
          <w:fldChar w:fldCharType="separate"/>
        </w:r>
        <w:r w:rsidR="00651028">
          <w:rPr>
            <w:noProof/>
          </w:rPr>
          <w:t>1</w:t>
        </w:r>
        <w:r>
          <w:fldChar w:fldCharType="end"/>
        </w:r>
      </w:p>
    </w:sdtContent>
  </w:sdt>
  <w:p w:rsidR="001F7F5B" w:rsidRDefault="001F7F5B">
    <w:pPr>
      <w:pStyle w:val="a9"/>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73BE2" w:rsidRDefault="00473BE2" w:rsidP="001F7F5B">
      <w:pPr>
        <w:spacing w:after="0" w:line="240" w:lineRule="auto"/>
      </w:pPr>
      <w:r>
        <w:separator/>
      </w:r>
    </w:p>
  </w:footnote>
  <w:footnote w:type="continuationSeparator" w:id="0">
    <w:p w:rsidR="00473BE2" w:rsidRDefault="00473BE2" w:rsidP="001F7F5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FA26027"/>
    <w:multiLevelType w:val="hybridMultilevel"/>
    <w:tmpl w:val="35488F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57C7CCA"/>
    <w:multiLevelType w:val="hybridMultilevel"/>
    <w:tmpl w:val="12F0E0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907539F"/>
    <w:multiLevelType w:val="hybridMultilevel"/>
    <w:tmpl w:val="B23C431E"/>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D9640D3"/>
    <w:multiLevelType w:val="hybridMultilevel"/>
    <w:tmpl w:val="12F0E0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298339B0"/>
    <w:multiLevelType w:val="hybridMultilevel"/>
    <w:tmpl w:val="12F0E0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D844B5C"/>
    <w:multiLevelType w:val="hybridMultilevel"/>
    <w:tmpl w:val="12640D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3F8A45EC"/>
    <w:multiLevelType w:val="hybridMultilevel"/>
    <w:tmpl w:val="47D2BA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52292B2D"/>
    <w:multiLevelType w:val="hybridMultilevel"/>
    <w:tmpl w:val="12F0E0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5DCC1C03"/>
    <w:multiLevelType w:val="hybridMultilevel"/>
    <w:tmpl w:val="92D2111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5DFC63AC"/>
    <w:multiLevelType w:val="hybridMultilevel"/>
    <w:tmpl w:val="12F0E0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6EE63CB6"/>
    <w:multiLevelType w:val="hybridMultilevel"/>
    <w:tmpl w:val="C4849F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6"/>
  </w:num>
  <w:num w:numId="2">
    <w:abstractNumId w:val="7"/>
  </w:num>
  <w:num w:numId="3">
    <w:abstractNumId w:val="1"/>
  </w:num>
  <w:num w:numId="4">
    <w:abstractNumId w:val="3"/>
  </w:num>
  <w:num w:numId="5">
    <w:abstractNumId w:val="4"/>
  </w:num>
  <w:num w:numId="6">
    <w:abstractNumId w:val="9"/>
  </w:num>
  <w:num w:numId="7">
    <w:abstractNumId w:val="2"/>
  </w:num>
  <w:num w:numId="8">
    <w:abstractNumId w:val="10"/>
  </w:num>
  <w:num w:numId="9">
    <w:abstractNumId w:val="0"/>
  </w:num>
  <w:num w:numId="10">
    <w:abstractNumId w:val="5"/>
  </w:num>
  <w:num w:numId="11">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08"/>
  <w:characterSpacingControl w:val="doNotCompress"/>
  <w:footnotePr>
    <w:footnote w:id="-1"/>
    <w:footnote w:id="0"/>
  </w:footnotePr>
  <w:endnotePr>
    <w:endnote w:id="-1"/>
    <w:endnote w:id="0"/>
  </w:endnotePr>
  <w:compat/>
  <w:rsids>
    <w:rsidRoot w:val="00B07E94"/>
    <w:rsid w:val="00077DB2"/>
    <w:rsid w:val="001223C6"/>
    <w:rsid w:val="001329D2"/>
    <w:rsid w:val="001C344F"/>
    <w:rsid w:val="001D0CB6"/>
    <w:rsid w:val="001E0922"/>
    <w:rsid w:val="001F7F5B"/>
    <w:rsid w:val="00273A53"/>
    <w:rsid w:val="002E3900"/>
    <w:rsid w:val="00312566"/>
    <w:rsid w:val="00337B6C"/>
    <w:rsid w:val="00473BE2"/>
    <w:rsid w:val="0048771D"/>
    <w:rsid w:val="004A1296"/>
    <w:rsid w:val="005E1928"/>
    <w:rsid w:val="006118E9"/>
    <w:rsid w:val="006311A8"/>
    <w:rsid w:val="00651028"/>
    <w:rsid w:val="006B4157"/>
    <w:rsid w:val="007139FC"/>
    <w:rsid w:val="007C7BCF"/>
    <w:rsid w:val="008613A2"/>
    <w:rsid w:val="00871F11"/>
    <w:rsid w:val="008C7834"/>
    <w:rsid w:val="00962EC9"/>
    <w:rsid w:val="00990698"/>
    <w:rsid w:val="009C0E9B"/>
    <w:rsid w:val="00A1034E"/>
    <w:rsid w:val="00A5636A"/>
    <w:rsid w:val="00A634EA"/>
    <w:rsid w:val="00B07E94"/>
    <w:rsid w:val="00B469BB"/>
    <w:rsid w:val="00B55F59"/>
    <w:rsid w:val="00BA27E9"/>
    <w:rsid w:val="00C018D4"/>
    <w:rsid w:val="00CA7287"/>
    <w:rsid w:val="00CC47FB"/>
    <w:rsid w:val="00CF4A0B"/>
    <w:rsid w:val="00D37F2F"/>
    <w:rsid w:val="00D639F3"/>
    <w:rsid w:val="00D8496E"/>
    <w:rsid w:val="00DB1EF4"/>
    <w:rsid w:val="00DB37CE"/>
    <w:rsid w:val="00EE7702"/>
    <w:rsid w:val="00F126DD"/>
    <w:rsid w:val="0584D9F8"/>
    <w:rsid w:val="0CD193AA"/>
    <w:rsid w:val="10434EC0"/>
    <w:rsid w:val="294C9461"/>
    <w:rsid w:val="356357DB"/>
    <w:rsid w:val="4C0E5A61"/>
    <w:rsid w:val="668B0533"/>
    <w:rsid w:val="6BD5622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71F11"/>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1E092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4">
    <w:name w:val="Hyperlink"/>
    <w:basedOn w:val="a0"/>
    <w:uiPriority w:val="99"/>
    <w:unhideWhenUsed/>
    <w:rsid w:val="00871F11"/>
    <w:rPr>
      <w:color w:val="0563C1" w:themeColor="hyperlink"/>
      <w:u w:val="single"/>
    </w:rPr>
  </w:style>
  <w:style w:type="paragraph" w:styleId="a5">
    <w:name w:val="Balloon Text"/>
    <w:basedOn w:val="a"/>
    <w:link w:val="a6"/>
    <w:uiPriority w:val="99"/>
    <w:semiHidden/>
    <w:unhideWhenUsed/>
    <w:rsid w:val="001F7F5B"/>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1F7F5B"/>
    <w:rPr>
      <w:rFonts w:ascii="Tahoma" w:hAnsi="Tahoma" w:cs="Tahoma"/>
      <w:sz w:val="16"/>
      <w:szCs w:val="16"/>
    </w:rPr>
  </w:style>
  <w:style w:type="paragraph" w:styleId="a7">
    <w:name w:val="header"/>
    <w:basedOn w:val="a"/>
    <w:link w:val="a8"/>
    <w:uiPriority w:val="99"/>
    <w:unhideWhenUsed/>
    <w:rsid w:val="001F7F5B"/>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1F7F5B"/>
  </w:style>
  <w:style w:type="paragraph" w:styleId="a9">
    <w:name w:val="footer"/>
    <w:basedOn w:val="a"/>
    <w:link w:val="aa"/>
    <w:uiPriority w:val="99"/>
    <w:unhideWhenUsed/>
    <w:rsid w:val="001F7F5B"/>
    <w:pPr>
      <w:tabs>
        <w:tab w:val="center" w:pos="4677"/>
        <w:tab w:val="right" w:pos="9355"/>
      </w:tabs>
      <w:spacing w:after="0" w:line="240" w:lineRule="auto"/>
    </w:pPr>
  </w:style>
  <w:style w:type="character" w:customStyle="1" w:styleId="aa">
    <w:name w:val="Нижний колонтитул Знак"/>
    <w:basedOn w:val="a0"/>
    <w:link w:val="a9"/>
    <w:uiPriority w:val="99"/>
    <w:rsid w:val="001F7F5B"/>
  </w:style>
  <w:style w:type="paragraph" w:styleId="ab">
    <w:name w:val="List Paragraph"/>
    <w:basedOn w:val="a"/>
    <w:uiPriority w:val="34"/>
    <w:qFormat/>
    <w:rsid w:val="004A1296"/>
    <w:pPr>
      <w:ind w:left="720"/>
      <w:contextualSpacing/>
    </w:p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jpeg"/><Relationship Id="rId68" Type="http://schemas.openxmlformats.org/officeDocument/2006/relationships/hyperlink" Target="https://4brain.ru/blog/%D0%BF%D1%80%D0%B0%D0%B2%D0%BE%D0%BF%D0%BE%D0%BB%D1%83%D1%88%D0%B0%D1%80%D0%BD%D0%BE%D0%B5-%D1%80%D0%B8%D1%81%D0%BE%D0%B2%D0%B0%D0%BD%D0%B8%D0%B5/" TargetMode="External"/><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png"/><Relationship Id="rId61" Type="http://schemas.openxmlformats.org/officeDocument/2006/relationships/image" Target="media/image54.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jpeg"/><Relationship Id="rId69" Type="http://schemas.openxmlformats.org/officeDocument/2006/relationships/hyperlink" Target="https://fb.ru/article/221918/pravopolusharnoe-risovanie-metodika-tehniki-i-uprajneniya" TargetMode="External"/><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hyperlink" Target="https://school-science.ru/7/16/39540" TargetMode="Externa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png"/><Relationship Id="rId62" Type="http://schemas.openxmlformats.org/officeDocument/2006/relationships/image" Target="media/image55.jpeg"/><Relationship Id="rId70"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BFB0326-3ECE-4CF7-BE65-C1AB1A0C83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161</TotalTime>
  <Pages>1</Pages>
  <Words>6029</Words>
  <Characters>34369</Characters>
  <Application>Microsoft Office Word</Application>
  <DocSecurity>0</DocSecurity>
  <Lines>286</Lines>
  <Paragraphs>80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40318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Alena</dc:creator>
  <cp:lastModifiedBy>User</cp:lastModifiedBy>
  <cp:revision>18</cp:revision>
  <dcterms:created xsi:type="dcterms:W3CDTF">2019-11-26T04:37:00Z</dcterms:created>
  <dcterms:modified xsi:type="dcterms:W3CDTF">2021-09-11T00:30:00Z</dcterms:modified>
</cp:coreProperties>
</file>