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F3" w:rsidRPr="002018F2" w:rsidRDefault="00714CF3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714CF3" w:rsidRPr="002018F2" w:rsidRDefault="00714CF3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14CF3" w:rsidRPr="002018F2" w:rsidRDefault="00A314A5" w:rsidP="00714CF3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C212F9E" wp14:editId="102C948C">
            <wp:simplePos x="0" y="0"/>
            <wp:positionH relativeFrom="column">
              <wp:posOffset>4022090</wp:posOffset>
            </wp:positionH>
            <wp:positionV relativeFrom="paragraph">
              <wp:posOffset>150495</wp:posOffset>
            </wp:positionV>
            <wp:extent cx="1571625" cy="1628775"/>
            <wp:effectExtent l="0" t="0" r="9525" b="9525"/>
            <wp:wrapNone/>
            <wp:docPr id="7" name="Рисунок 7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CF3" w:rsidRPr="002018F2" w:rsidRDefault="00714CF3" w:rsidP="00714CF3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206"/>
        <w:gridCol w:w="3300"/>
        <w:gridCol w:w="3114"/>
      </w:tblGrid>
      <w:tr w:rsidR="00714CF3" w:rsidRPr="002018F2" w:rsidTr="006B18E6">
        <w:tc>
          <w:tcPr>
            <w:tcW w:w="3261" w:type="dxa"/>
          </w:tcPr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РАССМОТРЕНО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методического объединения</w:t>
            </w:r>
          </w:p>
          <w:p w:rsidR="00714CF3" w:rsidRPr="002018F2" w:rsidRDefault="00714CF3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714CF3" w:rsidRPr="002018F2" w:rsidRDefault="00C23080" w:rsidP="006B18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 «__01_ » __09_2023</w:t>
            </w:r>
            <w:r w:rsidR="00714CF3"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355" w:type="dxa"/>
          </w:tcPr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ПРИНЯТО</w:t>
            </w:r>
          </w:p>
          <w:p w:rsidR="00714CF3" w:rsidRPr="002018F2" w:rsidRDefault="00714CF3" w:rsidP="006B18E6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педагогическим советом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МОУ ДО «ЦВР «Юность»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__01_</w:t>
            </w:r>
            <w:r w:rsidR="00C23080">
              <w:rPr>
                <w:rFonts w:ascii="Times New Roman" w:eastAsiaTheme="minorEastAsia" w:hAnsi="Times New Roman"/>
                <w:lang w:eastAsia="ru-RU"/>
              </w:rPr>
              <w:t>_» _09_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2023 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714CF3" w:rsidRPr="002018F2" w:rsidRDefault="00A314A5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044BB4B" wp14:editId="57D1F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97790</wp:posOffset>
                  </wp:positionV>
                  <wp:extent cx="1009650" cy="942975"/>
                  <wp:effectExtent l="0" t="0" r="0" b="9525"/>
                  <wp:wrapNone/>
                  <wp:docPr id="6" name="Рисунок 6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CF3" w:rsidRPr="002018F2">
              <w:rPr>
                <w:rFonts w:ascii="Times New Roman" w:eastAsiaTheme="minorEastAsia" w:hAnsi="Times New Roman"/>
                <w:lang w:eastAsia="ru-RU"/>
              </w:rPr>
              <w:t>УТВЕРЖДАЮ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Директор МОУ </w:t>
            </w:r>
            <w:proofErr w:type="gramStart"/>
            <w:r w:rsidRPr="002018F2">
              <w:rPr>
                <w:rFonts w:ascii="Times New Roman" w:eastAsiaTheme="minorEastAsia" w:hAnsi="Times New Roman"/>
                <w:lang w:eastAsia="ru-RU"/>
              </w:rPr>
              <w:t>ДО</w:t>
            </w:r>
            <w:proofErr w:type="gramEnd"/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«ЦВР «Юность»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________ А.Л.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Русакова</w:t>
            </w:r>
            <w:proofErr w:type="spellEnd"/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Приказ №_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_117_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__</w:t>
            </w:r>
          </w:p>
          <w:p w:rsidR="00714CF3" w:rsidRPr="002018F2" w:rsidRDefault="00714CF3" w:rsidP="006B18E6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 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»__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__09______</w:t>
            </w:r>
            <w:r>
              <w:rPr>
                <w:rFonts w:ascii="Times New Roman" w:eastAsiaTheme="minorEastAsia" w:hAnsi="Times New Roman"/>
                <w:lang w:eastAsia="ru-RU"/>
              </w:rPr>
              <w:t>_2023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714CF3" w:rsidRPr="002018F2" w:rsidRDefault="00714CF3" w:rsidP="006B18E6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</w:t>
      </w: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</w:t>
      </w:r>
    </w:p>
    <w:p w:rsidR="00714CF3" w:rsidRPr="00C23080" w:rsidRDefault="00714CF3" w:rsidP="00C23080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714CF3" w:rsidRPr="00B52556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556">
        <w:rPr>
          <w:rFonts w:ascii="Times New Roman" w:eastAsia="Times New Roman" w:hAnsi="Times New Roman"/>
          <w:sz w:val="24"/>
          <w:szCs w:val="24"/>
          <w:lang w:eastAsia="ru-RU"/>
        </w:rPr>
        <w:t>художественной направленности</w:t>
      </w:r>
    </w:p>
    <w:p w:rsidR="00714CF3" w:rsidRPr="00B52556" w:rsidRDefault="00B52556" w:rsidP="00B5255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2556">
        <w:rPr>
          <w:rFonts w:ascii="Times New Roman" w:eastAsia="Times New Roman" w:hAnsi="Times New Roman"/>
          <w:sz w:val="24"/>
          <w:szCs w:val="24"/>
          <w:lang w:eastAsia="ru-RU"/>
        </w:rPr>
        <w:t>Разноуровневая</w:t>
      </w:r>
      <w:proofErr w:type="spellEnd"/>
      <w:r w:rsidR="008A3DB3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сетевая</w:t>
      </w: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актёрского мастерства</w:t>
      </w: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714CF3" w:rsidRPr="002018F2" w:rsidRDefault="00C23080" w:rsidP="00C23080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Срок реализации: 4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Возраст обучающихся: 7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-18 лет</w:t>
      </w: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432755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Составитель:</w:t>
      </w:r>
    </w:p>
    <w:p w:rsidR="00714CF3" w:rsidRPr="002018F2" w:rsidRDefault="00714CF3" w:rsidP="00C23080">
      <w:pPr>
        <w:widowControl w:val="0"/>
        <w:spacing w:after="120" w:line="240" w:lineRule="auto"/>
        <w:ind w:right="-143"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Руина Анастасия 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Юрьевна</w:t>
      </w:r>
      <w:r w:rsidR="00C2308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</w:p>
    <w:p w:rsidR="00714CF3" w:rsidRDefault="00714CF3" w:rsidP="00C23080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 xml:space="preserve">  педагог дополнительного образования </w:t>
      </w:r>
    </w:p>
    <w:p w:rsidR="00C23080" w:rsidRPr="002018F2" w:rsidRDefault="00C23080" w:rsidP="00C23080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первой категории</w:t>
      </w:r>
    </w:p>
    <w:p w:rsidR="00714CF3" w:rsidRPr="002018F2" w:rsidRDefault="00714CF3" w:rsidP="00C2308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C2308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F3" w:rsidRPr="002018F2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8"/>
          <w:szCs w:val="28"/>
          <w:lang w:eastAsia="ru-RU"/>
        </w:rPr>
        <w:t>г. Комсомольск-на-Амуре</w:t>
      </w:r>
    </w:p>
    <w:p w:rsidR="00714CF3" w:rsidRPr="007120E1" w:rsidRDefault="00714CF3" w:rsidP="00714CF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2023 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p w:rsidR="00714CF3" w:rsidRDefault="00714CF3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F3" w:rsidRDefault="00714CF3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E6" w:rsidRDefault="009239E6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239E6" w:rsidRDefault="009239E6" w:rsidP="009A451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9E6" w:rsidRPr="007A7570" w:rsidRDefault="009239E6" w:rsidP="009239E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9239E6" w:rsidRPr="007A7570" w:rsidRDefault="009239E6" w:rsidP="006B18E6">
      <w:pPr>
        <w:shd w:val="clear" w:color="auto" w:fill="FFFFFF"/>
        <w:tabs>
          <w:tab w:val="left" w:pos="8465"/>
          <w:tab w:val="left" w:pos="90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1.1. Пояснительная записка                                                                         </w:t>
      </w:r>
      <w:r w:rsidR="009A45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="009A451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_______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D041E0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239E6" w:rsidRPr="007A7570" w:rsidRDefault="009239E6" w:rsidP="006B18E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1.2. Цель и задачи программы                                                                                       </w:t>
      </w:r>
      <w:r w:rsidR="007A7570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E778B" w:rsidRPr="007A7570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C23080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D041E0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:rsidR="009239E6" w:rsidRPr="007A7570" w:rsidRDefault="007A7570" w:rsidP="006B18E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>1.3. Первый год обучения</w:t>
      </w:r>
      <w:r w:rsidR="009239E6"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____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C23080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C44C61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:rsid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1.3.1 </w:t>
      </w:r>
      <w:r w:rsidRPr="007A7570">
        <w:rPr>
          <w:rFonts w:ascii="Times New Roman" w:hAnsi="Times New Roman" w:cs="Times New Roman"/>
          <w:sz w:val="24"/>
          <w:szCs w:val="24"/>
          <w:u w:val="single"/>
        </w:rPr>
        <w:t>Учебный план 1 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42477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2308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4C6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7A7570" w:rsidRP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1.3.2. </w:t>
      </w:r>
      <w:r w:rsidRPr="007A7570">
        <w:rPr>
          <w:rFonts w:ascii="Times New Roman" w:hAnsi="Times New Roman"/>
          <w:sz w:val="24"/>
          <w:szCs w:val="24"/>
          <w:u w:val="single"/>
        </w:rPr>
        <w:t>Содержание программы 1 год обучения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42477B">
        <w:rPr>
          <w:rFonts w:ascii="Times New Roman" w:hAnsi="Times New Roman"/>
          <w:sz w:val="24"/>
          <w:szCs w:val="24"/>
          <w:u w:val="single"/>
        </w:rPr>
        <w:t>__</w:t>
      </w:r>
      <w:r w:rsidR="00C2308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C44C61">
        <w:rPr>
          <w:rFonts w:ascii="Times New Roman" w:hAnsi="Times New Roman"/>
          <w:sz w:val="24"/>
          <w:szCs w:val="24"/>
          <w:u w:val="single"/>
        </w:rPr>
        <w:t>6</w:t>
      </w:r>
    </w:p>
    <w:p w:rsidR="007A7570" w:rsidRPr="007A7570" w:rsidRDefault="007A7570" w:rsidP="006B1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  <w:u w:val="single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1E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Планируемые </w:t>
      </w:r>
      <w:r w:rsidRPr="007A75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hAnsi="Times New Roman"/>
          <w:sz w:val="24"/>
          <w:szCs w:val="24"/>
          <w:u w:val="single"/>
        </w:rPr>
        <w:t xml:space="preserve"> 1 года обучения__________</w:t>
      </w:r>
      <w:r w:rsidR="0042477B">
        <w:rPr>
          <w:rFonts w:ascii="Times New Roman" w:hAnsi="Times New Roman"/>
          <w:sz w:val="24"/>
          <w:szCs w:val="24"/>
          <w:u w:val="single"/>
        </w:rPr>
        <w:t>_</w:t>
      </w:r>
      <w:r w:rsidR="00D041E0">
        <w:rPr>
          <w:rFonts w:ascii="Times New Roman" w:hAnsi="Times New Roman"/>
          <w:sz w:val="24"/>
          <w:szCs w:val="24"/>
          <w:u w:val="single"/>
        </w:rPr>
        <w:t>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 </w:t>
      </w:r>
      <w:r w:rsidR="00C44C61">
        <w:rPr>
          <w:rFonts w:ascii="Times New Roman" w:hAnsi="Times New Roman"/>
          <w:sz w:val="24"/>
          <w:szCs w:val="24"/>
          <w:u w:val="single"/>
        </w:rPr>
        <w:t>8</w:t>
      </w:r>
    </w:p>
    <w:p w:rsidR="007A7570" w:rsidRDefault="007A7570" w:rsidP="007A7570">
      <w:pPr>
        <w:spacing w:after="0" w:line="25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7570">
        <w:rPr>
          <w:rFonts w:ascii="Times New Roman" w:eastAsia="Calibri" w:hAnsi="Times New Roman" w:cs="Times New Roman"/>
          <w:sz w:val="24"/>
          <w:szCs w:val="24"/>
          <w:u w:val="single"/>
        </w:rPr>
        <w:t>1.4.</w:t>
      </w:r>
      <w:r w:rsidRPr="007A7570">
        <w:rPr>
          <w:rFonts w:ascii="Times New Roman" w:hAnsi="Times New Roman"/>
          <w:sz w:val="24"/>
          <w:szCs w:val="24"/>
          <w:u w:val="single"/>
        </w:rPr>
        <w:t xml:space="preserve"> Второй год обучения</w:t>
      </w:r>
      <w:r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42477B">
        <w:rPr>
          <w:rFonts w:ascii="Times New Roman" w:hAnsi="Times New Roman"/>
          <w:sz w:val="24"/>
          <w:szCs w:val="24"/>
          <w:u w:val="single"/>
        </w:rPr>
        <w:t>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 w:rsidR="00C44C61">
        <w:rPr>
          <w:rFonts w:ascii="Times New Roman" w:hAnsi="Times New Roman"/>
          <w:sz w:val="24"/>
          <w:szCs w:val="24"/>
          <w:u w:val="single"/>
        </w:rPr>
        <w:t>4</w:t>
      </w:r>
    </w:p>
    <w:p w:rsidR="007A7570" w:rsidRDefault="00664D64" w:rsidP="007A7570">
      <w:pPr>
        <w:spacing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1.4.1</w:t>
      </w:r>
      <w:r w:rsidR="007A7570" w:rsidRPr="007A7570">
        <w:rPr>
          <w:rFonts w:ascii="Times New Roman" w:hAnsi="Times New Roman"/>
          <w:sz w:val="24"/>
          <w:szCs w:val="24"/>
          <w:u w:val="single"/>
        </w:rPr>
        <w:t>Учебный план 2 год обучения</w:t>
      </w:r>
      <w:r w:rsidR="007A7570">
        <w:rPr>
          <w:rFonts w:ascii="Times New Roman" w:hAnsi="Times New Roman"/>
          <w:sz w:val="24"/>
          <w:szCs w:val="24"/>
          <w:u w:val="single"/>
        </w:rPr>
        <w:t>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4C61">
        <w:rPr>
          <w:rFonts w:ascii="Times New Roman" w:hAnsi="Times New Roman"/>
          <w:sz w:val="24"/>
          <w:szCs w:val="24"/>
          <w:u w:val="single"/>
        </w:rPr>
        <w:t>9</w:t>
      </w:r>
    </w:p>
    <w:p w:rsidR="007A7570" w:rsidRDefault="00664D64" w:rsidP="007A757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1.4.2.</w:t>
      </w:r>
      <w:r w:rsidR="007A7570" w:rsidRPr="007A7570">
        <w:rPr>
          <w:rFonts w:ascii="Times New Roman" w:hAnsi="Times New Roman"/>
          <w:sz w:val="24"/>
          <w:szCs w:val="24"/>
          <w:u w:val="single"/>
        </w:rPr>
        <w:t>Содержание программы 2 год обучения</w:t>
      </w:r>
      <w:r w:rsidR="007A7570">
        <w:rPr>
          <w:rFonts w:ascii="Times New Roman" w:hAnsi="Times New Roman"/>
          <w:sz w:val="24"/>
          <w:szCs w:val="24"/>
          <w:u w:val="single"/>
        </w:rPr>
        <w:t>___________</w:t>
      </w:r>
      <w:r w:rsidR="0042477B"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4C61">
        <w:rPr>
          <w:rFonts w:ascii="Times New Roman" w:hAnsi="Times New Roman"/>
          <w:sz w:val="24"/>
          <w:szCs w:val="24"/>
          <w:u w:val="single"/>
        </w:rPr>
        <w:t>9</w:t>
      </w:r>
    </w:p>
    <w:p w:rsidR="007A7570" w:rsidRPr="00C44C61" w:rsidRDefault="00C44C61" w:rsidP="00C44C61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1.4.3.</w:t>
      </w:r>
      <w:r w:rsidRPr="00C44C61">
        <w:rPr>
          <w:rFonts w:ascii="Times New Roman" w:hAnsi="Times New Roman"/>
          <w:sz w:val="24"/>
          <w:szCs w:val="24"/>
          <w:u w:val="single"/>
        </w:rPr>
        <w:t>Планируемые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 xml:space="preserve">  результаты 2 года обучения__________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>___</w:t>
      </w:r>
      <w:r w:rsidRPr="00C44C61">
        <w:rPr>
          <w:rFonts w:ascii="Times New Roman" w:hAnsi="Times New Roman"/>
          <w:sz w:val="24"/>
          <w:szCs w:val="24"/>
          <w:u w:val="single"/>
        </w:rPr>
        <w:t>________</w:t>
      </w:r>
      <w:r w:rsidR="007A7570" w:rsidRPr="00C44C61">
        <w:rPr>
          <w:rFonts w:ascii="Times New Roman" w:hAnsi="Times New Roman"/>
          <w:sz w:val="24"/>
          <w:szCs w:val="24"/>
          <w:u w:val="single"/>
        </w:rPr>
        <w:t>________________</w:t>
      </w:r>
      <w:r w:rsidR="0042477B" w:rsidRPr="00C44C61">
        <w:rPr>
          <w:rFonts w:ascii="Times New Roman" w:hAnsi="Times New Roman"/>
          <w:sz w:val="24"/>
          <w:szCs w:val="24"/>
          <w:u w:val="single"/>
        </w:rPr>
        <w:t>__</w:t>
      </w:r>
      <w:r w:rsidR="00664D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3080" w:rsidRPr="00C44C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4D64">
        <w:rPr>
          <w:rFonts w:ascii="Times New Roman" w:hAnsi="Times New Roman"/>
          <w:sz w:val="24"/>
          <w:szCs w:val="24"/>
          <w:u w:val="single"/>
        </w:rPr>
        <w:t>13</w:t>
      </w:r>
    </w:p>
    <w:p w:rsidR="001D4F98" w:rsidRPr="00C44C61" w:rsidRDefault="00C44C61" w:rsidP="00C44C6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</w:t>
      </w:r>
      <w:r w:rsidR="001D4F98" w:rsidRPr="00C44C61">
        <w:rPr>
          <w:rFonts w:ascii="Times New Roman" w:hAnsi="Times New Roman"/>
          <w:sz w:val="24"/>
          <w:szCs w:val="24"/>
          <w:u w:val="single"/>
        </w:rPr>
        <w:t>Третий год обучения___</w:t>
      </w:r>
      <w:r w:rsidR="00664D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D4F98" w:rsidRPr="00C44C61"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C23080" w:rsidRPr="00C44C61">
        <w:rPr>
          <w:rFonts w:ascii="Times New Roman" w:hAnsi="Times New Roman"/>
          <w:sz w:val="24"/>
          <w:szCs w:val="24"/>
          <w:u w:val="single"/>
        </w:rPr>
        <w:t xml:space="preserve">_______________________________  </w:t>
      </w:r>
      <w:r w:rsidR="00664D64">
        <w:rPr>
          <w:rFonts w:ascii="Times New Roman" w:hAnsi="Times New Roman"/>
          <w:sz w:val="24"/>
          <w:szCs w:val="24"/>
          <w:u w:val="single"/>
        </w:rPr>
        <w:t>14</w:t>
      </w:r>
    </w:p>
    <w:p w:rsidR="001D4F98" w:rsidRPr="00664D64" w:rsidRDefault="00664D64" w:rsidP="00664D6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1.5.1.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Учебный 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 xml:space="preserve"> план 3 год обучения________</w:t>
      </w:r>
      <w:r w:rsidR="0042477B" w:rsidRPr="00664D64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_ __14</w:t>
      </w:r>
    </w:p>
    <w:p w:rsidR="001D4F98" w:rsidRPr="00664D64" w:rsidRDefault="00664D64" w:rsidP="00664D64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1.5.2.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>Содержание программы 3 год обучения___________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_______________________________ </w:t>
      </w:r>
      <w:r>
        <w:rPr>
          <w:rFonts w:ascii="Times New Roman" w:hAnsi="Times New Roman"/>
          <w:sz w:val="24"/>
          <w:szCs w:val="24"/>
          <w:u w:val="single"/>
        </w:rPr>
        <w:t>_15</w:t>
      </w:r>
    </w:p>
    <w:p w:rsidR="001D4F98" w:rsidRPr="00664D64" w:rsidRDefault="00664D64" w:rsidP="00664D64">
      <w:pPr>
        <w:spacing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1.5.3.Планируемые 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 xml:space="preserve"> результаты 3 года обучения__________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>
        <w:rPr>
          <w:rFonts w:ascii="Times New Roman" w:hAnsi="Times New Roman"/>
          <w:sz w:val="24"/>
          <w:szCs w:val="24"/>
          <w:u w:val="single"/>
        </w:rPr>
        <w:t>18</w:t>
      </w:r>
    </w:p>
    <w:p w:rsidR="001D4F98" w:rsidRPr="00664D64" w:rsidRDefault="00664D64" w:rsidP="00664D6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</w:t>
      </w:r>
      <w:r w:rsidR="001D4F98" w:rsidRPr="00664D64">
        <w:rPr>
          <w:rFonts w:ascii="Times New Roman" w:hAnsi="Times New Roman"/>
          <w:sz w:val="24"/>
          <w:szCs w:val="24"/>
          <w:u w:val="single"/>
        </w:rPr>
        <w:t>Четвёртый год обучения__________________________________________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___18</w:t>
      </w:r>
      <w:r w:rsidR="00C23080" w:rsidRPr="00664D6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1.6.1.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>Учебный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план 4 год обучения______________________________________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42477B" w:rsidRPr="00D23A3A">
        <w:rPr>
          <w:rFonts w:ascii="Times New Roman" w:hAnsi="Times New Roman"/>
          <w:sz w:val="24"/>
          <w:szCs w:val="24"/>
          <w:u w:val="single"/>
        </w:rPr>
        <w:t>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_19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1.6.2.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Содержание программы 4 год обучения_________________________________________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__19</w:t>
      </w:r>
    </w:p>
    <w:p w:rsidR="001D4F98" w:rsidRPr="00D23A3A" w:rsidRDefault="00D23A3A" w:rsidP="00D23A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1.6.3.Планируемые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результаты 4 года обучения_______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__</w:t>
      </w:r>
      <w:r w:rsidR="00C23080" w:rsidRPr="00D23A3A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21</w:t>
      </w:r>
    </w:p>
    <w:p w:rsidR="009239E6" w:rsidRPr="00D23A3A" w:rsidRDefault="00D23A3A" w:rsidP="00D23A3A">
      <w:pPr>
        <w:spacing w:after="0"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1.7.Планируемые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 xml:space="preserve"> результаты реализации программы_____________________________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F98" w:rsidRPr="00D23A3A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9239E6" w:rsidRPr="00D23A3A">
        <w:rPr>
          <w:rFonts w:ascii="Times New Roman" w:hAnsi="Times New Roman"/>
          <w:sz w:val="24"/>
          <w:szCs w:val="24"/>
        </w:rPr>
        <w:t xml:space="preserve">                      </w:t>
      </w:r>
      <w:r w:rsidR="001D4F98" w:rsidRPr="00D23A3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2477B" w:rsidRDefault="0042477B" w:rsidP="009239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9E6" w:rsidRPr="007A7570" w:rsidRDefault="009239E6" w:rsidP="009239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5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 «Комплекс организационно – педагогических условий»:                                 </w:t>
      </w:r>
    </w:p>
    <w:p w:rsidR="009239E6" w:rsidRDefault="009239E6" w:rsidP="006B18E6">
      <w:pPr>
        <w:shd w:val="clear" w:color="auto" w:fill="FFFFFF"/>
        <w:tabs>
          <w:tab w:val="left" w:pos="83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2.1.Условия реализации программы   обучения                                                             </w:t>
      </w:r>
      <w:r w:rsidR="001D4F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_</w:t>
      </w:r>
      <w:r w:rsidR="00D23A3A">
        <w:rPr>
          <w:rFonts w:ascii="Times New Roman" w:hAnsi="Times New Roman" w:cs="Times New Roman"/>
          <w:color w:val="000000"/>
          <w:sz w:val="24"/>
          <w:szCs w:val="24"/>
          <w:u w:val="single"/>
        </w:rPr>
        <w:t>____22</w:t>
      </w:r>
    </w:p>
    <w:p w:rsidR="00C23080" w:rsidRDefault="00CA038B" w:rsidP="006B18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2.2. </w:t>
      </w:r>
      <w:r w:rsidRPr="00CA038B">
        <w:rPr>
          <w:rFonts w:ascii="Times New Roman" w:hAnsi="Times New Roman"/>
          <w:sz w:val="24"/>
          <w:szCs w:val="24"/>
          <w:u w:val="single"/>
        </w:rPr>
        <w:t>Формы контроля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="00C23080">
        <w:rPr>
          <w:rFonts w:ascii="Times New Roman" w:hAnsi="Times New Roman"/>
          <w:sz w:val="24"/>
          <w:szCs w:val="24"/>
          <w:u w:val="single"/>
        </w:rPr>
        <w:t>____________</w:t>
      </w:r>
      <w:r w:rsidR="006B18E6">
        <w:rPr>
          <w:rFonts w:ascii="Times New Roman" w:hAnsi="Times New Roman"/>
          <w:sz w:val="24"/>
          <w:szCs w:val="24"/>
          <w:u w:val="single"/>
        </w:rPr>
        <w:t>__________________</w:t>
      </w:r>
      <w:r w:rsidR="00D23A3A">
        <w:rPr>
          <w:rFonts w:ascii="Times New Roman" w:hAnsi="Times New Roman"/>
          <w:sz w:val="24"/>
          <w:szCs w:val="24"/>
          <w:u w:val="single"/>
        </w:rPr>
        <w:t>_23</w:t>
      </w:r>
    </w:p>
    <w:p w:rsidR="00C23080" w:rsidRPr="00C23080" w:rsidRDefault="00C23080" w:rsidP="006B18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2.3.</w:t>
      </w:r>
      <w:r w:rsidR="00CA038B" w:rsidRPr="00C23080">
        <w:rPr>
          <w:rFonts w:ascii="Times New Roman" w:hAnsi="Times New Roman"/>
          <w:sz w:val="24"/>
          <w:szCs w:val="24"/>
          <w:u w:val="single"/>
        </w:rPr>
        <w:t>Оценочные материалы__________________________________________________________</w:t>
      </w:r>
      <w:r w:rsidR="006B18E6">
        <w:rPr>
          <w:rFonts w:ascii="Times New Roman" w:hAnsi="Times New Roman"/>
          <w:sz w:val="24"/>
          <w:szCs w:val="24"/>
          <w:u w:val="single"/>
        </w:rPr>
        <w:t xml:space="preserve">_ </w:t>
      </w:r>
      <w:r w:rsidR="00D23A3A">
        <w:rPr>
          <w:rFonts w:ascii="Times New Roman" w:hAnsi="Times New Roman"/>
          <w:sz w:val="24"/>
          <w:szCs w:val="24"/>
          <w:u w:val="single"/>
        </w:rPr>
        <w:t>24</w:t>
      </w:r>
    </w:p>
    <w:p w:rsidR="00CA038B" w:rsidRDefault="00C23080" w:rsidP="006B18E6">
      <w:pPr>
        <w:shd w:val="clear" w:color="auto" w:fill="FFFFFF"/>
        <w:tabs>
          <w:tab w:val="left" w:pos="83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2.4.</w:t>
      </w:r>
      <w:r w:rsidR="009239E6" w:rsidRPr="00C23080">
        <w:rPr>
          <w:rFonts w:ascii="Times New Roman" w:hAnsi="Times New Roman"/>
          <w:color w:val="000000"/>
          <w:sz w:val="24"/>
          <w:szCs w:val="24"/>
          <w:u w:val="single"/>
        </w:rPr>
        <w:t>Методические материалы________________________</w:t>
      </w:r>
      <w:r w:rsidR="00CA038B" w:rsidRPr="00C23080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</w:t>
      </w:r>
      <w:r w:rsidR="006B18E6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D23A3A">
        <w:rPr>
          <w:rFonts w:ascii="Times New Roman" w:hAnsi="Times New Roman"/>
          <w:color w:val="000000"/>
          <w:sz w:val="24"/>
          <w:szCs w:val="24"/>
          <w:u w:val="single"/>
        </w:rPr>
        <w:t>24</w:t>
      </w:r>
    </w:p>
    <w:p w:rsidR="00E92ECD" w:rsidRPr="00C23080" w:rsidRDefault="00E92ECD" w:rsidP="006B18E6">
      <w:pPr>
        <w:shd w:val="clear" w:color="auto" w:fill="FFFFFF"/>
        <w:tabs>
          <w:tab w:val="left" w:pos="83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2.5.Календарный учебный график_____________________________________________________26</w:t>
      </w:r>
    </w:p>
    <w:p w:rsidR="009239E6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5.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 год обучения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 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___26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A038B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2.5.2.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график_2 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од обучения____________________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</w:t>
      </w:r>
    </w:p>
    <w:p w:rsidR="00CA038B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график_3 год обу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чения_______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038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</w:p>
    <w:p w:rsidR="00222616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2.5.4</w:t>
      </w:r>
      <w:r w:rsidR="007A6F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22616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Календарный учебный график_4 год обучения________</w:t>
      </w:r>
      <w:r w:rsidR="004302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 32</w:t>
      </w:r>
    </w:p>
    <w:p w:rsidR="00CA038B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038B" w:rsidRPr="007A7570" w:rsidRDefault="00CA038B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39E6" w:rsidRPr="007A7570" w:rsidRDefault="00E92ECD" w:rsidP="006B18E6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2.6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. План воспитательной работы______________________________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 __33</w:t>
      </w:r>
    </w:p>
    <w:p w:rsidR="009239E6" w:rsidRPr="007A7570" w:rsidRDefault="00E92ECD" w:rsidP="006B18E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2.7.Список источников  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42477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6B1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="009239E6" w:rsidRPr="007A75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239E6" w:rsidRPr="007A7570" w:rsidRDefault="0042477B" w:rsidP="006B18E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6F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Приложения</w:t>
      </w:r>
      <w:r w:rsidR="009239E6" w:rsidRPr="007A757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E92EC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 _35</w:t>
      </w:r>
    </w:p>
    <w:p w:rsidR="009239E6" w:rsidRDefault="009239E6" w:rsidP="006B1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1B" w:rsidRDefault="009A45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1B" w:rsidRPr="00371D04" w:rsidRDefault="000B0E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E6" w:rsidRPr="009E1511" w:rsidRDefault="009239E6" w:rsidP="006B1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№1 Комплекс основных характеристик дополнительной общеобразовательной общеразвивающей программы</w:t>
      </w:r>
    </w:p>
    <w:p w:rsidR="009239E6" w:rsidRPr="009E1511" w:rsidRDefault="009239E6" w:rsidP="009239E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1.1.   Пояснительная записка</w:t>
      </w:r>
    </w:p>
    <w:p w:rsidR="009239E6" w:rsidRPr="009E1511" w:rsidRDefault="009239E6" w:rsidP="009239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Дополнительная общеобразовательная общеразвивающая программа «Основы актёрского мастерства» разработана в соответствии:  </w:t>
      </w:r>
    </w:p>
    <w:p w:rsidR="009239E6" w:rsidRPr="009E1511" w:rsidRDefault="009239E6" w:rsidP="009239E6">
      <w:pPr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-     Федеральный Закон от 29 декабря 2012 г. № 273 «Об образовании в Российской Федерации»;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Письмом </w:t>
      </w:r>
      <w:proofErr w:type="spellStart"/>
      <w:r w:rsidRPr="009E1511">
        <w:rPr>
          <w:rFonts w:ascii="Times New Roman" w:hAnsi="Times New Roman"/>
          <w:spacing w:val="-4"/>
          <w:sz w:val="24"/>
          <w:szCs w:val="24"/>
        </w:rPr>
        <w:t>Минобрнауки</w:t>
      </w:r>
      <w:proofErr w:type="spellEnd"/>
      <w:r w:rsidRPr="009E1511">
        <w:rPr>
          <w:rFonts w:ascii="Times New Roman" w:hAnsi="Times New Roman"/>
          <w:spacing w:val="-4"/>
          <w:sz w:val="24"/>
          <w:szCs w:val="24"/>
        </w:rPr>
        <w:t xml:space="preserve"> России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№ВК-641/09;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151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E1511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9E151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9239E6" w:rsidRPr="009E1511" w:rsidRDefault="009239E6" w:rsidP="009239E6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9E15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от 26.09.2019);</w:t>
      </w:r>
    </w:p>
    <w:p w:rsidR="009239E6" w:rsidRPr="009E1511" w:rsidRDefault="009239E6" w:rsidP="0092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9239E6" w:rsidRPr="009E1511" w:rsidRDefault="009239E6" w:rsidP="0092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политики;</w:t>
      </w:r>
    </w:p>
    <w:p w:rsidR="00E87AFF" w:rsidRPr="009E1511" w:rsidRDefault="009239E6" w:rsidP="009239E6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         - Устав МОУ ДО «ЦВР «Юность».</w:t>
      </w:r>
    </w:p>
    <w:p w:rsidR="00CA542A" w:rsidRPr="009E1511" w:rsidRDefault="00E87AFF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  «создают определенные </w:t>
      </w:r>
      <w:r w:rsidRPr="009E1511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и моральные оценки, имеющие несравненно большую силу, чем оценки, просто сообщаемые </w:t>
      </w:r>
      <w:r w:rsidR="00CA542A" w:rsidRPr="009E1511">
        <w:rPr>
          <w:rFonts w:ascii="Times New Roman" w:hAnsi="Times New Roman" w:cs="Times New Roman"/>
          <w:sz w:val="24"/>
          <w:szCs w:val="24"/>
        </w:rPr>
        <w:t>и усваиваемые» (</w:t>
      </w:r>
      <w:proofErr w:type="spellStart"/>
      <w:r w:rsidR="00CA542A" w:rsidRPr="009E1511">
        <w:rPr>
          <w:rFonts w:ascii="Times New Roman" w:hAnsi="Times New Roman" w:cs="Times New Roman"/>
          <w:sz w:val="24"/>
          <w:szCs w:val="24"/>
        </w:rPr>
        <w:t>Б.В.Теплов</w:t>
      </w:r>
      <w:proofErr w:type="spellEnd"/>
      <w:r w:rsidR="00CA542A" w:rsidRPr="009E1511">
        <w:rPr>
          <w:rFonts w:ascii="Times New Roman" w:hAnsi="Times New Roman" w:cs="Times New Roman"/>
          <w:sz w:val="24"/>
          <w:szCs w:val="24"/>
        </w:rPr>
        <w:t>).</w:t>
      </w:r>
    </w:p>
    <w:p w:rsidR="00CA542A" w:rsidRPr="009E1511" w:rsidRDefault="00E87AFF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Совершенствование «аппарата переживания» (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К.Станиславский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  духовному, социальному и профессиональному</w:t>
      </w:r>
      <w:r w:rsidR="00CA542A" w:rsidRPr="009E1511">
        <w:rPr>
          <w:rFonts w:ascii="Times New Roman" w:hAnsi="Times New Roman" w:cs="Times New Roman"/>
          <w:sz w:val="24"/>
          <w:szCs w:val="24"/>
        </w:rPr>
        <w:t xml:space="preserve"> становлению личности ребенка. </w:t>
      </w:r>
    </w:p>
    <w:p w:rsidR="009239E6" w:rsidRPr="009E1511" w:rsidRDefault="009239E6" w:rsidP="009239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программы</w:t>
      </w:r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: художественная.</w:t>
      </w:r>
    </w:p>
    <w:p w:rsidR="009239E6" w:rsidRPr="009E1511" w:rsidRDefault="009239E6" w:rsidP="009239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освоения</w:t>
      </w:r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стартовый, </w:t>
      </w:r>
      <w:proofErr w:type="spellStart"/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разноуровневая</w:t>
      </w:r>
      <w:proofErr w:type="spellEnd"/>
      <w:r w:rsidRPr="009E15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9E6" w:rsidRPr="009E1511" w:rsidRDefault="009239E6" w:rsidP="009239E6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07869" w:rsidRPr="009E1511" w:rsidRDefault="004A4371" w:rsidP="004A4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869" w:rsidRPr="009E1511">
        <w:rPr>
          <w:rFonts w:ascii="Times New Roman" w:hAnsi="Times New Roman" w:cs="Times New Roman"/>
          <w:sz w:val="24"/>
          <w:szCs w:val="24"/>
        </w:rPr>
        <w:t>Актуальность программы 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</w:t>
      </w:r>
      <w:r w:rsidR="001651EA" w:rsidRPr="009E1511">
        <w:rPr>
          <w:rFonts w:ascii="Times New Roman" w:hAnsi="Times New Roman" w:cs="Times New Roman"/>
          <w:sz w:val="24"/>
          <w:szCs w:val="24"/>
        </w:rPr>
        <w:t>е различные аспекты театрально-</w:t>
      </w:r>
      <w:r w:rsidR="00207869" w:rsidRPr="009E1511">
        <w:rPr>
          <w:rFonts w:ascii="Times New Roman" w:hAnsi="Times New Roman" w:cs="Times New Roman"/>
          <w:sz w:val="24"/>
          <w:szCs w:val="24"/>
        </w:rPr>
        <w:t>творческой деятельности, необходимые как для профессионального становления, так и для практического применения в жизни.</w:t>
      </w:r>
    </w:p>
    <w:p w:rsidR="00207869" w:rsidRPr="009E1511" w:rsidRDefault="00C929D7" w:rsidP="00C92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   Театр </w:t>
      </w:r>
      <w:r w:rsidR="009E1511" w:rsidRPr="009E15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9E1511" w:rsidRPr="009E15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игра, но игра по серьёзным правилам. В процессе освоения программы воспитанники познают театральное искусство по средствам игры. Каждое упражнение проходит в игровой форме, что привлекает даже самых взрослых студийцев.</w:t>
      </w:r>
    </w:p>
    <w:p w:rsidR="00C929D7" w:rsidRPr="009E1511" w:rsidRDefault="00C929D7" w:rsidP="00C929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Овладев навыками актёрского мастерства</w:t>
      </w:r>
      <w:r w:rsidR="009E1511" w:rsidRPr="009E1511">
        <w:rPr>
          <w:rFonts w:ascii="Times New Roman" w:hAnsi="Times New Roman" w:cs="Times New Roman"/>
          <w:sz w:val="24"/>
          <w:szCs w:val="24"/>
        </w:rPr>
        <w:t>,</w:t>
      </w:r>
      <w:r w:rsidRPr="009E1511">
        <w:rPr>
          <w:rFonts w:ascii="Times New Roman" w:hAnsi="Times New Roman" w:cs="Times New Roman"/>
          <w:sz w:val="24"/>
          <w:szCs w:val="24"/>
        </w:rPr>
        <w:t xml:space="preserve"> подрастающая молодёжь станет уверенней в себе, будет ориентирована на будущую профессию, если даже не творческую, то будет обладать креативным подходом в любой направленности трудовой деятельности.</w:t>
      </w:r>
    </w:p>
    <w:p w:rsidR="008B2411" w:rsidRPr="009E1511" w:rsidRDefault="004A4371" w:rsidP="0016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Программа «Основы актёрского мастерства</w:t>
      </w:r>
      <w:r w:rsidR="00C929D7" w:rsidRPr="009E1511">
        <w:rPr>
          <w:rFonts w:ascii="Times New Roman" w:eastAsia="Times New Roman" w:hAnsi="Times New Roman" w:cs="Times New Roman"/>
          <w:sz w:val="24"/>
          <w:szCs w:val="24"/>
        </w:rPr>
        <w:t>» рассчитана на возрас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 xml:space="preserve">т от 7 до 18 лет. </w:t>
      </w:r>
    </w:p>
    <w:p w:rsidR="00207869" w:rsidRPr="009E1511" w:rsidRDefault="004A4371" w:rsidP="0016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Предварительный кастинг проводится с целью выявить талантливых детей и предоставить бюджетное место в студии, остальные занимаются по договору платных услуг.</w:t>
      </w:r>
    </w:p>
    <w:p w:rsidR="004A4371" w:rsidRPr="009E1511" w:rsidRDefault="004A4371" w:rsidP="004A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77437473"/>
      <w:r w:rsidRPr="009E1511">
        <w:rPr>
          <w:rFonts w:ascii="Times New Roman" w:hAnsi="Times New Roman"/>
          <w:b/>
          <w:sz w:val="24"/>
          <w:szCs w:val="24"/>
          <w:lang w:eastAsia="ru-RU"/>
        </w:rPr>
        <w:t>Новизна программы</w:t>
      </w:r>
    </w:p>
    <w:p w:rsidR="00DE59F7" w:rsidRPr="009E1511" w:rsidRDefault="004A4371" w:rsidP="00DE59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впервые реализуется в Муниципальном образовательном учреждении дополнительного образования «Центр внешкольной работы «Юность» на базе Театральной студии «Фантазёры». </w:t>
      </w:r>
      <w:bookmarkEnd w:id="1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Комплекс творческих дисциплин, которые ведут разные </w:t>
      </w:r>
      <w:proofErr w:type="gramStart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>педагоги</w:t>
      </w:r>
      <w:proofErr w:type="gramEnd"/>
      <w:r w:rsidR="00DE59F7" w:rsidRPr="009E1511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 на один продукт – спектакль. Помимо педагогических усилий, над спектаклями, этюдами и другими выступлениями работают сами воспитанники. В итоге совместный продукт получается авторским.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b/>
          <w:spacing w:val="-4"/>
        </w:rPr>
        <w:t>Отличительные особенности</w:t>
      </w:r>
      <w:r w:rsidRPr="009E1511">
        <w:rPr>
          <w:spacing w:val="-4"/>
        </w:rPr>
        <w:t xml:space="preserve">. 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spacing w:val="-4"/>
        </w:rPr>
        <w:t>Обучение происходит в игров</w:t>
      </w:r>
      <w:r w:rsidR="00DE59F7" w:rsidRPr="009E1511">
        <w:rPr>
          <w:spacing w:val="-4"/>
        </w:rPr>
        <w:t xml:space="preserve">ой форме. </w:t>
      </w:r>
      <w:proofErr w:type="gramStart"/>
      <w:r w:rsidR="00DE59F7" w:rsidRPr="009E1511">
        <w:rPr>
          <w:spacing w:val="-4"/>
        </w:rPr>
        <w:t>О</w:t>
      </w:r>
      <w:r w:rsidRPr="009E1511">
        <w:rPr>
          <w:spacing w:val="-4"/>
        </w:rPr>
        <w:t>бучающимся</w:t>
      </w:r>
      <w:proofErr w:type="gramEnd"/>
      <w:r w:rsidRPr="009E1511">
        <w:rPr>
          <w:spacing w:val="-4"/>
        </w:rPr>
        <w:t xml:space="preserve"> предлагаются игры на развитие памяти и внимания, ритмические и пластические игры и движения, различные упражнения на развитие воображения, фантазии, мимики и жестов. Обучающиеся получают навыки социального взаимодействия через репетиции, театральную деятельность.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proofErr w:type="gramStart"/>
      <w:r w:rsidRPr="009E1511">
        <w:rPr>
          <w:spacing w:val="-4"/>
        </w:rPr>
        <w:t>Программа основана на личностно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>-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>ориентированным подходе к образованию</w:t>
      </w:r>
      <w:r w:rsidR="009E1511" w:rsidRPr="009E1511">
        <w:rPr>
          <w:spacing w:val="-4"/>
        </w:rPr>
        <w:t xml:space="preserve"> </w:t>
      </w:r>
      <w:r w:rsidRPr="009E1511">
        <w:rPr>
          <w:spacing w:val="-4"/>
        </w:rPr>
        <w:t xml:space="preserve">с использованием </w:t>
      </w:r>
      <w:proofErr w:type="spellStart"/>
      <w:r w:rsidRPr="009E1511">
        <w:rPr>
          <w:spacing w:val="-4"/>
        </w:rPr>
        <w:t>здоровьесберегающих</w:t>
      </w:r>
      <w:proofErr w:type="spellEnd"/>
      <w:r w:rsidRPr="009E1511">
        <w:rPr>
          <w:spacing w:val="-4"/>
        </w:rPr>
        <w:t xml:space="preserve"> технологий, способствует сохранению и укреплению физического и социального здоровья обучающихся.</w:t>
      </w:r>
      <w:proofErr w:type="gramEnd"/>
      <w:r w:rsidRPr="009E1511">
        <w:rPr>
          <w:spacing w:val="-4"/>
        </w:rPr>
        <w:t xml:space="preserve"> Содержание программы ориентировано на создание и обеспечение необходимых условий для личностного развития, профессионального самоопределения, социализации и адаптации к жизни в обществе.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E1511">
        <w:rPr>
          <w:bCs/>
          <w:spacing w:val="-4"/>
        </w:rPr>
        <w:t>Отличительной особенностью программы является ее адаптация под запросы конкретного ребенка. Это выражается в выборе форм и методов организации деятельности.</w:t>
      </w:r>
    </w:p>
    <w:p w:rsidR="004A4371" w:rsidRPr="009E1511" w:rsidRDefault="004A4371" w:rsidP="00B6609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</w:rPr>
      </w:pPr>
      <w:r w:rsidRPr="009E1511">
        <w:rPr>
          <w:bCs/>
          <w:spacing w:val="-4"/>
        </w:rPr>
        <w:t>Приоритетным направлением в программе является работа на результат – постановка спектакля (концерта, тематического в</w:t>
      </w:r>
      <w:r w:rsidR="00B66092" w:rsidRPr="009E1511">
        <w:rPr>
          <w:bCs/>
          <w:spacing w:val="-4"/>
        </w:rPr>
        <w:t>ечера)</w:t>
      </w:r>
      <w:r w:rsidRPr="009E1511">
        <w:rPr>
          <w:bCs/>
          <w:spacing w:val="-4"/>
        </w:rPr>
        <w:t xml:space="preserve">. </w:t>
      </w:r>
    </w:p>
    <w:p w:rsidR="004A4371" w:rsidRPr="009E1511" w:rsidRDefault="004A4371" w:rsidP="00B6609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9E1511">
        <w:rPr>
          <w:b/>
          <w:bCs/>
          <w:spacing w:val="-4"/>
        </w:rPr>
        <w:t>Педагогическая целесообразность</w:t>
      </w:r>
      <w:r w:rsidRPr="009E1511">
        <w:rPr>
          <w:rStyle w:val="apple-converted-space"/>
          <w:b/>
          <w:bCs/>
          <w:spacing w:val="-4"/>
        </w:rPr>
        <w:t> </w:t>
      </w:r>
      <w:r w:rsidRPr="009E1511">
        <w:rPr>
          <w:spacing w:val="-4"/>
        </w:rPr>
        <w:t>программы заключается в возможности средствами театра по</w:t>
      </w:r>
      <w:r w:rsidR="00B66092" w:rsidRPr="009E1511">
        <w:rPr>
          <w:spacing w:val="-4"/>
        </w:rPr>
        <w:t xml:space="preserve">мочь </w:t>
      </w:r>
      <w:proofErr w:type="gramStart"/>
      <w:r w:rsidR="00B66092" w:rsidRPr="009E1511">
        <w:rPr>
          <w:spacing w:val="-4"/>
        </w:rPr>
        <w:t>обучающимся</w:t>
      </w:r>
      <w:proofErr w:type="gramEnd"/>
      <w:r w:rsidRPr="009E1511">
        <w:rPr>
          <w:spacing w:val="-4"/>
        </w:rPr>
        <w:t xml:space="preserve"> раскрыть их творческие способности, повысить уровень общ</w:t>
      </w:r>
      <w:r w:rsidR="00B66092" w:rsidRPr="009E1511">
        <w:rPr>
          <w:spacing w:val="-4"/>
        </w:rPr>
        <w:t xml:space="preserve">ей культуры и эрудиции. </w:t>
      </w:r>
      <w:r w:rsidRPr="009E1511">
        <w:rPr>
          <w:spacing w:val="-4"/>
        </w:rPr>
        <w:t>Познавательная и общекультурная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</w:t>
      </w:r>
      <w:r w:rsidR="00B66092" w:rsidRPr="009E1511">
        <w:rPr>
          <w:spacing w:val="-4"/>
        </w:rPr>
        <w:t xml:space="preserve"> творческому развитию детей</w:t>
      </w:r>
      <w:r w:rsidRPr="009E1511">
        <w:rPr>
          <w:spacing w:val="-4"/>
        </w:rPr>
        <w:t>.</w:t>
      </w:r>
    </w:p>
    <w:p w:rsidR="004A4371" w:rsidRPr="009E1511" w:rsidRDefault="004A4371" w:rsidP="004A43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E1511">
        <w:rPr>
          <w:b/>
        </w:rPr>
        <w:lastRenderedPageBreak/>
        <w:t>Адресат программы</w:t>
      </w:r>
    </w:p>
    <w:p w:rsidR="004A4371" w:rsidRPr="009E1511" w:rsidRDefault="00B66092" w:rsidP="004A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>Целевая аудитория программы – дети от 7</w:t>
      </w:r>
      <w:r w:rsidR="004A4371"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до 18 лет. </w:t>
      </w:r>
    </w:p>
    <w:p w:rsidR="004A4371" w:rsidRPr="009E1511" w:rsidRDefault="004A4371" w:rsidP="004A4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 xml:space="preserve">Количество обучающихся в группе до 15 человек. </w:t>
      </w:r>
    </w:p>
    <w:p w:rsidR="00B66092" w:rsidRPr="009E1511" w:rsidRDefault="004A4371" w:rsidP="009E1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E1511">
        <w:rPr>
          <w:rFonts w:ascii="Times New Roman" w:eastAsia="SimSun" w:hAnsi="Times New Roman"/>
          <w:sz w:val="24"/>
          <w:szCs w:val="24"/>
          <w:lang w:eastAsia="ru-RU"/>
        </w:rPr>
        <w:t>Условия набора в группу – по желанию, с учётом возрастных особенностей детей, без ограничений и специальных требовани</w:t>
      </w:r>
      <w:r w:rsidR="009E1511" w:rsidRPr="009E1511">
        <w:rPr>
          <w:rFonts w:ascii="Times New Roman" w:eastAsia="SimSun" w:hAnsi="Times New Roman"/>
          <w:sz w:val="24"/>
          <w:szCs w:val="24"/>
          <w:lang w:eastAsia="ru-RU"/>
        </w:rPr>
        <w:t>й к уровню их подготовленности.</w:t>
      </w:r>
    </w:p>
    <w:p w:rsidR="00B66092" w:rsidRPr="009E1511" w:rsidRDefault="009E1511" w:rsidP="009E15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b/>
          <w:sz w:val="24"/>
          <w:szCs w:val="24"/>
        </w:rPr>
        <w:t>Объём программы и режим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8"/>
        <w:gridCol w:w="2703"/>
        <w:gridCol w:w="1854"/>
        <w:gridCol w:w="1722"/>
        <w:gridCol w:w="1274"/>
        <w:gridCol w:w="1420"/>
      </w:tblGrid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B66092" w:rsidTr="00B6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2" w:rsidRPr="009E1511" w:rsidRDefault="00B660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511">
              <w:rPr>
                <w:rFonts w:ascii="Times New Roman" w:eastAsia="Times New Roman" w:hAnsi="Times New Roman" w:cs="Times New Roman"/>
                <w:sz w:val="24"/>
                <w:szCs w:val="24"/>
              </w:rPr>
              <w:t>288 ч</w:t>
            </w:r>
          </w:p>
        </w:tc>
      </w:tr>
    </w:tbl>
    <w:p w:rsidR="004A4371" w:rsidRDefault="004A4371" w:rsidP="004A437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4371" w:rsidRPr="009E1511" w:rsidRDefault="004A4371" w:rsidP="004A4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Между занятиями обязательно организуется перемена 15 минут, а в процессе занятий происходит смена деятельности.</w:t>
      </w:r>
    </w:p>
    <w:p w:rsidR="004A4371" w:rsidRPr="009E1511" w:rsidRDefault="00B66092" w:rsidP="004A4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11">
        <w:rPr>
          <w:rFonts w:ascii="Times New Roman" w:eastAsia="Times New Roman" w:hAnsi="Times New Roman" w:cs="Times New Roman"/>
          <w:sz w:val="24"/>
          <w:szCs w:val="24"/>
        </w:rPr>
        <w:t>Форма организации занятий</w:t>
      </w:r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 - комплексная (включает в себя предметы: актёрское масте</w:t>
      </w:r>
      <w:r w:rsidRPr="009E1511">
        <w:rPr>
          <w:rFonts w:ascii="Times New Roman" w:eastAsia="Times New Roman" w:hAnsi="Times New Roman" w:cs="Times New Roman"/>
          <w:sz w:val="24"/>
          <w:szCs w:val="24"/>
        </w:rPr>
        <w:t>рство, сценическая речь, сценическое движение, жонглирование, сценический бой, грим</w:t>
      </w:r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), по уровню освоения программа является </w:t>
      </w:r>
      <w:proofErr w:type="spellStart"/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="004A4371" w:rsidRPr="009E1511">
        <w:rPr>
          <w:rFonts w:ascii="Times New Roman" w:eastAsia="Times New Roman" w:hAnsi="Times New Roman" w:cs="Times New Roman"/>
          <w:sz w:val="24"/>
          <w:szCs w:val="24"/>
        </w:rPr>
        <w:t xml:space="preserve"> (линейной).</w:t>
      </w:r>
    </w:p>
    <w:p w:rsidR="004A4371" w:rsidRPr="009E1511" w:rsidRDefault="004A4371" w:rsidP="004A4371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занятий</w:t>
      </w:r>
    </w:p>
    <w:p w:rsidR="004879CB" w:rsidRPr="009E1511" w:rsidRDefault="004A4371" w:rsidP="009E1511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r w:rsidR="0088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пповые, индивидуальные, парные, дистанционные.</w:t>
      </w:r>
    </w:p>
    <w:p w:rsidR="00E87AFF" w:rsidRPr="009E1511" w:rsidRDefault="00252933" w:rsidP="00252933">
      <w:pPr>
        <w:pStyle w:val="a3"/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07869" w:rsidRPr="009E1511">
        <w:rPr>
          <w:rFonts w:ascii="Times New Roman" w:hAnsi="Times New Roman"/>
          <w:b/>
          <w:sz w:val="24"/>
          <w:szCs w:val="24"/>
        </w:rPr>
        <w:t>2.</w:t>
      </w:r>
      <w:r w:rsidR="00E87AFF" w:rsidRPr="009E1511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E87AFF" w:rsidRPr="009E1511" w:rsidRDefault="00E87AFF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87AFF" w:rsidRPr="009E1511" w:rsidRDefault="00B66092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Развитие  творчески</w:t>
      </w:r>
      <w:r w:rsidR="00321881" w:rsidRPr="009E1511">
        <w:rPr>
          <w:rFonts w:ascii="Times New Roman" w:hAnsi="Times New Roman" w:cs="Times New Roman"/>
          <w:sz w:val="24"/>
          <w:szCs w:val="24"/>
        </w:rPr>
        <w:t xml:space="preserve"> активной личности</w:t>
      </w:r>
      <w:r w:rsidR="00E87AFF" w:rsidRPr="009E1511">
        <w:rPr>
          <w:rFonts w:ascii="Times New Roman" w:hAnsi="Times New Roman" w:cs="Times New Roman"/>
          <w:sz w:val="24"/>
          <w:szCs w:val="24"/>
        </w:rPr>
        <w:t xml:space="preserve"> </w:t>
      </w:r>
      <w:r w:rsidR="00DA26D8" w:rsidRPr="009E1511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E87AFF" w:rsidRPr="009E1511">
        <w:rPr>
          <w:rFonts w:ascii="Times New Roman" w:hAnsi="Times New Roman" w:cs="Times New Roman"/>
          <w:sz w:val="24"/>
          <w:szCs w:val="24"/>
        </w:rPr>
        <w:t>средствами теат</w:t>
      </w:r>
      <w:r w:rsidR="00321881" w:rsidRPr="009E1511">
        <w:rPr>
          <w:rFonts w:ascii="Times New Roman" w:hAnsi="Times New Roman" w:cs="Times New Roman"/>
          <w:sz w:val="24"/>
          <w:szCs w:val="24"/>
        </w:rPr>
        <w:t>ральной деятельности.</w:t>
      </w:r>
    </w:p>
    <w:p w:rsidR="00B66092" w:rsidRPr="009E1511" w:rsidRDefault="00E87AFF" w:rsidP="00B660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Задачи</w:t>
      </w:r>
      <w:r w:rsidR="00321881" w:rsidRPr="009E1511">
        <w:rPr>
          <w:rFonts w:ascii="Times New Roman" w:hAnsi="Times New Roman" w:cs="Times New Roman"/>
          <w:sz w:val="24"/>
          <w:szCs w:val="24"/>
        </w:rPr>
        <w:t>: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9E1511">
        <w:rPr>
          <w:rFonts w:ascii="Times New Roman" w:hAnsi="Times New Roman"/>
          <w:i/>
          <w:spacing w:val="-4"/>
          <w:sz w:val="24"/>
          <w:szCs w:val="24"/>
        </w:rPr>
        <w:t xml:space="preserve">предметные: </w:t>
      </w:r>
    </w:p>
    <w:p w:rsidR="00B66092" w:rsidRPr="009E1511" w:rsidRDefault="00B66092" w:rsidP="00B660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/>
          <w:i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 w:cs="Times New Roman"/>
          <w:sz w:val="24"/>
          <w:szCs w:val="24"/>
        </w:rPr>
        <w:t>обучить воспитанников  основам театральной деятельности, сформировать навыки актёрского мастерства;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>- поставить спектакль (концерт, тематический вечер);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9E1511">
        <w:rPr>
          <w:rFonts w:ascii="Times New Roman" w:hAnsi="Times New Roman"/>
          <w:i/>
          <w:spacing w:val="-4"/>
          <w:sz w:val="24"/>
          <w:szCs w:val="24"/>
        </w:rPr>
        <w:t>метапредметные</w:t>
      </w:r>
      <w:proofErr w:type="spellEnd"/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/>
          <w:spacing w:val="-4"/>
          <w:sz w:val="24"/>
          <w:szCs w:val="24"/>
        </w:rPr>
        <w:t xml:space="preserve">развивать творческие артистические способности </w:t>
      </w:r>
      <w:proofErr w:type="gramStart"/>
      <w:r w:rsidRPr="009E1511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9E1511">
        <w:rPr>
          <w:rFonts w:ascii="Times New Roman" w:hAnsi="Times New Roman"/>
          <w:spacing w:val="-4"/>
          <w:sz w:val="24"/>
          <w:szCs w:val="24"/>
        </w:rPr>
        <w:t>;</w:t>
      </w:r>
    </w:p>
    <w:p w:rsidR="00B6609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11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E1511">
        <w:rPr>
          <w:rFonts w:ascii="Times New Roman" w:hAnsi="Times New Roman" w:cs="Times New Roman"/>
          <w:sz w:val="24"/>
          <w:szCs w:val="24"/>
        </w:rPr>
        <w:t>способствовать применению коммуникативных и организаторских способностей воспитанников в других видах деятельности</w:t>
      </w:r>
      <w:r w:rsidRPr="009E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092" w:rsidRPr="009E1511" w:rsidRDefault="00B66092" w:rsidP="00B66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E1511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личностные</w:t>
      </w: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9E1511" w:rsidRPr="009E1511" w:rsidRDefault="00B66092" w:rsidP="009E15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E1511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="00321881" w:rsidRPr="009E1511">
        <w:rPr>
          <w:rFonts w:ascii="Times New Roman" w:hAnsi="Times New Roman" w:cs="Times New Roman"/>
          <w:sz w:val="24"/>
          <w:szCs w:val="24"/>
        </w:rPr>
        <w:t>формировать</w:t>
      </w:r>
      <w:r w:rsidR="00CA542A" w:rsidRPr="009E1511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C36225" w:rsidRPr="009E1511">
        <w:rPr>
          <w:rFonts w:ascii="Times New Roman" w:hAnsi="Times New Roman" w:cs="Times New Roman"/>
          <w:sz w:val="24"/>
          <w:szCs w:val="24"/>
        </w:rPr>
        <w:t>о-эстетический вкус, воспитывать</w:t>
      </w:r>
      <w:r w:rsidR="00321881" w:rsidRPr="009E1511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134E12" w:rsidRPr="009E1511">
        <w:rPr>
          <w:rFonts w:ascii="Times New Roman" w:hAnsi="Times New Roman" w:cs="Times New Roman"/>
          <w:sz w:val="24"/>
          <w:szCs w:val="24"/>
        </w:rPr>
        <w:t>активн</w:t>
      </w:r>
      <w:r w:rsidR="00C36225" w:rsidRPr="009E1511">
        <w:rPr>
          <w:rFonts w:ascii="Times New Roman" w:hAnsi="Times New Roman" w:cs="Times New Roman"/>
          <w:sz w:val="24"/>
          <w:szCs w:val="24"/>
        </w:rPr>
        <w:t>ую личность</w:t>
      </w:r>
      <w:r w:rsidR="00BA26E2" w:rsidRPr="009E1511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4879CB" w:rsidRPr="009E1511" w:rsidRDefault="00BA26E2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226E" w:rsidRPr="009E1511">
        <w:rPr>
          <w:rFonts w:ascii="Times New Roman" w:hAnsi="Times New Roman" w:cs="Times New Roman"/>
          <w:b/>
          <w:sz w:val="24"/>
          <w:szCs w:val="24"/>
        </w:rPr>
        <w:t>3. Первый год обучения</w:t>
      </w:r>
    </w:p>
    <w:p w:rsidR="00C36225" w:rsidRPr="009E1511" w:rsidRDefault="00BA26E2" w:rsidP="009E151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4E12" w:rsidRPr="009E1511">
        <w:rPr>
          <w:rFonts w:ascii="Times New Roman" w:hAnsi="Times New Roman" w:cs="Times New Roman"/>
          <w:b/>
          <w:sz w:val="24"/>
          <w:szCs w:val="24"/>
        </w:rPr>
        <w:t>3.</w:t>
      </w:r>
      <w:r w:rsidR="000B0E1B" w:rsidRPr="009E1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4E12" w:rsidRPr="009E1511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9E1511" w:rsidRPr="009E1511">
        <w:rPr>
          <w:rFonts w:ascii="Times New Roman" w:hAnsi="Times New Roman" w:cs="Times New Roman"/>
          <w:b/>
          <w:sz w:val="24"/>
          <w:szCs w:val="24"/>
        </w:rPr>
        <w:t>план 1 года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731"/>
        <w:gridCol w:w="819"/>
        <w:gridCol w:w="1005"/>
        <w:gridCol w:w="1309"/>
        <w:gridCol w:w="3981"/>
      </w:tblGrid>
      <w:tr w:rsidR="000B0E1B" w:rsidRPr="009E1511" w:rsidTr="00371D04">
        <w:tc>
          <w:tcPr>
            <w:tcW w:w="0" w:type="auto"/>
            <w:vMerge w:val="restart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B0E1B" w:rsidRPr="009E1511" w:rsidTr="00371D04"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и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наблюдаю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слышу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осязаю и обоняю мир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rPr>
          <w:trHeight w:val="469"/>
        </w:trPr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Язык жестов, движений и чувств (эмоции)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и мир предметов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Предметы, принадлежащие мне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 в моем доме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Предметы улиц, городов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Я и мир литературного творчества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</w:t>
            </w: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обряда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фольклора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Мир художественных произведений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371D04"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</w:t>
            </w:r>
            <w:proofErr w:type="gram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6225" w:rsidRPr="009E1511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371D04"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36225" w:rsidRPr="009E1511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9E1511" w:rsidRDefault="00C36225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6E2" w:rsidRPr="009E1511" w:rsidRDefault="00BA26E2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6E2" w:rsidRPr="009E1511" w:rsidRDefault="00BA26E2" w:rsidP="00BA26E2">
      <w:pPr>
        <w:pStyle w:val="a3"/>
        <w:numPr>
          <w:ilvl w:val="2"/>
          <w:numId w:val="20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Содержание программы 1 год обучения</w:t>
      </w:r>
    </w:p>
    <w:p w:rsidR="00BA26E2" w:rsidRPr="009E1511" w:rsidRDefault="00BA26E2" w:rsidP="00BA2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Программа на первый год обучения содержит направления  «театральная игра» и «сценическое действие».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>Направление  «Театральная  игра» нацелена на формирование духовной культуры ребенка. Согласно заданной цели, он способен решить одновременно несколько задач: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через игру и коммуникативную деятельность – способствовать социализации детей, развить творческие их способности и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, раскрыть  индивидуальность, научить быть в гармонии с собой;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через чтение и анализ художественной литературы – способствовать формированию духовной культуры, выработать отношение к истинным ценностям, (в том числе, к художественному слову), воспитать эстетический вкус.    Реализация программы позволяет педагогу увидеть ребенка в активной деятельности,  сформировать индивидуальный план его развития и своевременно скорректировать издержки.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Направление «Сценическое движение»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на развитие специальных качеств актера (аппарата воплощения), которые, проявляясь в связи с двигательной деятельностью, расширяют образное мышление в целом, обостряют чуткость и восприимчивость ко всем проявлениям сценической среды, позволяют улавливать и откликаться на них точными по смыслу и разнообразными по окраске реакциями.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Цель направления «Сценическое движение»: формирование у будущих актеров пластической культуры, т.е. внешней актерской техники умений и навыков.</w:t>
      </w:r>
    </w:p>
    <w:p w:rsidR="00BA26E2" w:rsidRPr="009E1511" w:rsidRDefault="00BA26E2" w:rsidP="00BA26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Выразительным средством актерского искусства является психофизический процесс, в котором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психическое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и физическое  существуют в неразрывной связи.  </w:t>
      </w:r>
    </w:p>
    <w:p w:rsidR="00BA26E2" w:rsidRPr="009E1511" w:rsidRDefault="00BA26E2" w:rsidP="00BA26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6E2" w:rsidRPr="009E1511" w:rsidRDefault="00BA26E2" w:rsidP="00BA26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I Раздел. Я и мир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Я наблюдаю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наблюдаю мир». Понятие игра. Возникновение игры. Актуальность игры.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развития внимания: «Сказка», «Ассоциация», «Борьба стихий»,  «Ладонь», «Фотография», «Три точки»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2. Я слышу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слышу мир ».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Значение в театральном искусстве игры.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 развитие внимания: «Круги внимания», «Угадать шумы», «искусственные ш</w:t>
      </w:r>
      <w:r w:rsidR="009E1511">
        <w:rPr>
          <w:rFonts w:ascii="Times New Roman" w:hAnsi="Times New Roman" w:cs="Times New Roman"/>
          <w:sz w:val="24"/>
          <w:szCs w:val="24"/>
        </w:rPr>
        <w:t>умы», «радио», «Слышать одного»</w:t>
      </w:r>
      <w:r w:rsidRPr="009E1511">
        <w:rPr>
          <w:rFonts w:ascii="Times New Roman" w:hAnsi="Times New Roman" w:cs="Times New Roman"/>
          <w:sz w:val="24"/>
          <w:szCs w:val="24"/>
        </w:rPr>
        <w:t>,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Я осязаю и обоняю мир.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осязаю и обоняю мир». Понятие театральная игра. Значение театральной игры. Рассказ о различных видах одиночного балансирования.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внимания, памяти, воображения: «Узнать запахи», «Ощущения запаха», «Вкусовые ощущения», «Фотография» и др. Упражнения на развитие балансирования: «Крокодил», «Видеокамера», «Ходьба по канату»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Язык жестов, движений и чувств (эмоции).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жесты, движения, чувства. Значение их в театральном искусстве. Введение в предмет «Сценическое движение». Способы развитие психических и психофизических качеств.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Общие двигательные навыки. Вводные упражнения. Вводная композиция.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Упражнения</w:t>
      </w:r>
      <w:r w:rsidR="009E1511">
        <w:rPr>
          <w:rFonts w:ascii="Times New Roman" w:hAnsi="Times New Roman" w:cs="Times New Roman"/>
          <w:sz w:val="24"/>
          <w:szCs w:val="24"/>
        </w:rPr>
        <w:t xml:space="preserve"> </w:t>
      </w:r>
      <w:r w:rsidRPr="009E1511">
        <w:rPr>
          <w:rFonts w:ascii="Times New Roman" w:hAnsi="Times New Roman" w:cs="Times New Roman"/>
          <w:sz w:val="24"/>
          <w:szCs w:val="24"/>
        </w:rPr>
        <w:t>на внимание, память, силу, выносливость, скорость, ловкость и др. Упражнения на раскрепощение, развитие артикуляции: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«Информация через стекло. Дальнее расстояние», упражнения на предлагаемые обстоятельства: «Эмоциональная память», «Цветение и увядание», «А я – чайник», «Лес».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II Раздел. Я и мир предметов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5. Предметы, принадлежащие мне.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и мир предметов». Понятие мышечно-двигательный аппарат.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Комплексные упражнения для развития мышечных групп спины, живота и ног: упражнения одиночные в статике; упражнения одиночные в динамике; парные упражнения. Упражнения на развитие внимания и воображения: «Изучение комнаты», «Первая буква», «Любимое место в мире», «Я – предмет»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6. Предметы в моем доме.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еседа о предметах в моём доме.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фантазии, воображения, внутреннего видения: «Изображения предметов», «Внутренний монолог» и др.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7. Предметы улиц, городов.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Беседа о предметах городов, улиц.</w:t>
      </w:r>
    </w:p>
    <w:p w:rsidR="001A7CE3" w:rsidRPr="009E1511" w:rsidRDefault="00BA26E2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фантазии, воображения, внутреннего видения: «Изображение предметов улиц, городов», «Внутренний монолог», «Этюды на предлагаемые обстоятельства» и др.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II Раздел. Я и мир литературного творчества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8. Мир обряда.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«Я и мир литературного творчества». Понятие обряда. Возникновение обряда. Рассказ о различных видах  парных и групповых упражнениях.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lastRenderedPageBreak/>
        <w:t>Практика: Подготовка и проведение обряда «Масленицы». Упражнения на взаимодействие с партнером: «Качели», «Лодочка», «Мостик», «Паром»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9. Мир фольклора.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фольклор. Возникновение фольклора. Разновидности фольклора.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Этюды на поговорки, пословицы,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, колыбельные, народные сказки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10. Мир художественных произведений.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художественное произведение.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из сказок, стихотворений. Инсценировка небольших стихотворений, сказок.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   III Раздел. </w:t>
      </w:r>
      <w:proofErr w:type="spellStart"/>
      <w:r w:rsidRPr="009E1511">
        <w:rPr>
          <w:rFonts w:ascii="Times New Roman" w:hAnsi="Times New Roman" w:cs="Times New Roman"/>
          <w:b/>
          <w:sz w:val="24"/>
          <w:szCs w:val="24"/>
        </w:rPr>
        <w:t>Репетиционн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E151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постановочная работа.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Читка сценария. Распределение ролей.</w:t>
      </w:r>
    </w:p>
    <w:p w:rsidR="003D226E" w:rsidRPr="009E1511" w:rsidRDefault="00AB086C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Репетиции отчетной показательной программы (показательные занятия, игровая программа.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Инсценировка стихотворений, этюдов и др.)</w:t>
      </w:r>
      <w:proofErr w:type="gramEnd"/>
    </w:p>
    <w:p w:rsidR="00BA26E2" w:rsidRPr="009E1511" w:rsidRDefault="00252933" w:rsidP="00485B2E">
      <w:pPr>
        <w:pStyle w:val="a3"/>
        <w:numPr>
          <w:ilvl w:val="2"/>
          <w:numId w:val="20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</w:t>
      </w:r>
      <w:r w:rsidR="00485B2E" w:rsidRPr="009E15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емые результаты</w:t>
      </w:r>
      <w:r w:rsidR="00BA26E2" w:rsidRPr="009E1511">
        <w:rPr>
          <w:rFonts w:ascii="Times New Roman" w:hAnsi="Times New Roman"/>
          <w:b/>
          <w:sz w:val="24"/>
          <w:szCs w:val="24"/>
        </w:rPr>
        <w:t xml:space="preserve"> 1 года обучения. 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  <w:u w:val="single"/>
        </w:rPr>
        <w:t xml:space="preserve">   Предметные: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   7-10 произведений русского фольклора (поговорки, пословицы,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, колыбельные и т.д.);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5-8 русских народных сказок;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5-10 стихотворений, басен русских авторов;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уме</w:t>
      </w:r>
      <w:r w:rsidR="00705AF5">
        <w:rPr>
          <w:rFonts w:ascii="Times New Roman" w:hAnsi="Times New Roman" w:cs="Times New Roman"/>
          <w:sz w:val="24"/>
          <w:szCs w:val="24"/>
        </w:rPr>
        <w:t>ют</w:t>
      </w:r>
      <w:r w:rsidRPr="009E1511">
        <w:rPr>
          <w:rFonts w:ascii="Times New Roman" w:hAnsi="Times New Roman" w:cs="Times New Roman"/>
          <w:sz w:val="24"/>
          <w:szCs w:val="24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выполнять упражнения актерского тренинга в присутствии постороннего человека;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придумывать простейший бытовой сюжет, используя опорные слова, обозначающие действия;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показывать индивидуальный этюд по опорным словам, коллективный этюд с 1-3 партнерами;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находить оправдание любой произвольной позе (бытовой и в пределах сюжета);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выполнять индивидуальные задания, не реагируя на сигналы, поступающие со стороны зрителей;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распределяться по площадке, не перекрывая друг друга;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воспроизводить свои действия в заданной ситуации;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подключать предлагаемые педагогом обстоятельства к выполнению данного этюда;</w:t>
      </w:r>
    </w:p>
    <w:p w:rsidR="00BA26E2" w:rsidRPr="00D041E0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041E0">
        <w:rPr>
          <w:rFonts w:ascii="Times New Roman" w:hAnsi="Times New Roman" w:cs="Times New Roman"/>
          <w:sz w:val="24"/>
          <w:szCs w:val="24"/>
        </w:rPr>
        <w:t>пересказывать 3-4 сюжета из фольклора зарубежных стран.</w:t>
      </w:r>
    </w:p>
    <w:p w:rsidR="00BA26E2" w:rsidRPr="009E1511" w:rsidRDefault="00705AF5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="00BA26E2" w:rsidRPr="009E1511">
        <w:rPr>
          <w:rFonts w:ascii="Times New Roman" w:hAnsi="Times New Roman" w:cs="Times New Roman"/>
          <w:sz w:val="24"/>
          <w:szCs w:val="24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элементами внутренней техники актера;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представлять движения в воображении и мыслить образами;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E151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E15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описывать картины, возникающие перед внутренним взором;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развивать в течение 2-3 минут тему, предложенную педагогом;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   рассказывать о том, чем сегодняшний день отличается от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рассказывать о своих наблюдениях за миром людей, природы;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 вспоминать и описывать реальные происшествия и реальное состояние по заданной педагогом теме;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-приемами аутотренинга и релаксации.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представлять движения в воображении.</w:t>
      </w:r>
    </w:p>
    <w:p w:rsidR="00BA26E2" w:rsidRPr="009E1511" w:rsidRDefault="00BA26E2" w:rsidP="00BA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владеть:</w:t>
      </w:r>
    </w:p>
    <w:p w:rsidR="00BA26E2" w:rsidRPr="009E1511" w:rsidRDefault="00BA26E2" w:rsidP="009E1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техникой снятия мышечных и психолог</w:t>
      </w:r>
      <w:r w:rsidR="009E1511">
        <w:rPr>
          <w:rFonts w:ascii="Times New Roman" w:hAnsi="Times New Roman" w:cs="Times New Roman"/>
          <w:sz w:val="24"/>
          <w:szCs w:val="24"/>
        </w:rPr>
        <w:t>ических комплексов «зажатости».</w:t>
      </w:r>
    </w:p>
    <w:p w:rsidR="003D226E" w:rsidRPr="009E1511" w:rsidRDefault="003D226E" w:rsidP="003D226E">
      <w:pPr>
        <w:pStyle w:val="a3"/>
        <w:numPr>
          <w:ilvl w:val="1"/>
          <w:numId w:val="2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C36225" w:rsidRPr="009E1511" w:rsidRDefault="000B0E1B" w:rsidP="003D226E">
      <w:pPr>
        <w:pStyle w:val="a3"/>
        <w:numPr>
          <w:ilvl w:val="2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lastRenderedPageBreak/>
        <w:t>Учебный</w:t>
      </w:r>
      <w:r w:rsidR="00C36225" w:rsidRPr="009E1511">
        <w:rPr>
          <w:rFonts w:ascii="Times New Roman" w:hAnsi="Times New Roman"/>
          <w:b/>
          <w:sz w:val="24"/>
          <w:szCs w:val="24"/>
        </w:rPr>
        <w:t xml:space="preserve"> план 2 год обучения</w:t>
      </w:r>
    </w:p>
    <w:p w:rsidR="00C36225" w:rsidRPr="009E1511" w:rsidRDefault="00C36225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379"/>
        <w:gridCol w:w="819"/>
        <w:gridCol w:w="1005"/>
        <w:gridCol w:w="1309"/>
        <w:gridCol w:w="3333"/>
      </w:tblGrid>
      <w:tr w:rsidR="00AC3F5D" w:rsidRPr="009E1511" w:rsidTr="000B0E1B">
        <w:tc>
          <w:tcPr>
            <w:tcW w:w="0" w:type="auto"/>
            <w:vMerge w:val="restart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  <w:gridSpan w:val="3"/>
          </w:tcPr>
          <w:p w:rsidR="00AC3F5D" w:rsidRPr="009E1511" w:rsidRDefault="00AC3F5D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9E1511" w:rsidRDefault="00AC3F5D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C3F5D" w:rsidRPr="009E1511" w:rsidTr="000B0E1B">
        <w:tc>
          <w:tcPr>
            <w:tcW w:w="0" w:type="auto"/>
            <w:vMerge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9E1511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9E1511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№ 1. Введение в актерское мастерство и сценическую речь.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театрального (актерского) искусства. Содержание и понятие орфоэпии.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актера над собой. Тренинг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Приемы релаксации, концентрации внимания, дыхания.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Мускульная свобода. Снятие мышечных зажимов.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Творческое оправдание и фантазия.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Сценическое отношение и оценка факта.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Оценка и ритм.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правды и контроль.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Сценическая задача и чувство. Сценическое действие.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Звуки. Мысль и подтекст. 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9E1511">
        <w:trPr>
          <w:trHeight w:val="593"/>
        </w:trPr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Сценический образ как «комплекс отношений».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26E" w:rsidRPr="009E1511" w:rsidRDefault="003D226E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актера над образом. Логика действия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предмет.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стихия.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животное.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Я – фантастическое животное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Станиславский </w:t>
            </w:r>
            <w:proofErr w:type="gramStart"/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1511">
              <w:rPr>
                <w:rFonts w:ascii="Times New Roman" w:hAnsi="Times New Roman" w:cs="Times New Roman"/>
                <w:sz w:val="24"/>
                <w:szCs w:val="24"/>
              </w:rPr>
              <w:t xml:space="preserve"> этюдах.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</w:t>
            </w:r>
            <w:proofErr w:type="spellEnd"/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постановочная работа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B0E1B" w:rsidRPr="009E1511" w:rsidRDefault="000B0E1B" w:rsidP="000B0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9E1511" w:rsidTr="000B0E1B"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0B0E1B" w:rsidRPr="009E1511" w:rsidRDefault="000B0E1B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9E1511" w:rsidRDefault="00C36225" w:rsidP="001651E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86C" w:rsidRPr="009E1511" w:rsidRDefault="00AB086C" w:rsidP="00AB086C">
      <w:pPr>
        <w:pStyle w:val="a3"/>
        <w:numPr>
          <w:ilvl w:val="2"/>
          <w:numId w:val="25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1511">
        <w:rPr>
          <w:rFonts w:ascii="Times New Roman" w:hAnsi="Times New Roman"/>
          <w:b/>
          <w:sz w:val="24"/>
          <w:szCs w:val="24"/>
        </w:rPr>
        <w:t>Содержание программы 2 год обучения</w:t>
      </w:r>
    </w:p>
    <w:p w:rsidR="00AB086C" w:rsidRPr="009E1511" w:rsidRDefault="00AB086C" w:rsidP="00AB086C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1511">
        <w:rPr>
          <w:rFonts w:ascii="Times New Roman" w:hAnsi="Times New Roman"/>
          <w:sz w:val="24"/>
          <w:szCs w:val="24"/>
        </w:rPr>
        <w:t>Программа второго года обучения содержит направление: «актерское мастерство», «сценическая речь»  и «сценическое действие».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«Актерское мастерство»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 Программа данного направления позволяет воспитывать юного актера в «естественной среде», т.е.  на сцене, репетициях, в процессе работы над ролью. Эффективность обучения и развития ребенка достигается благодаря интеграции теории и практики. Такой подход снабжает учащегося театральной студии необходимым опытом и техническими навыками для дальнейшего самосовершенствования.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Данное направление органично вытекает из учебной дисциплины «Театральная игра» и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на детей 2, 3, 4 года обучения.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Направление «Актерское мастерство»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: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на раскрытие творческой индивидуальности воспитанника через освоение техники работы над собой;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на развитие психотехники через процесс работы над образом;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на освоение техники воплощения и переживания через художественный метод в искусстве.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В основу направления «Актерское мастерство» положены эстетические и педагогические принципы К. Станиславского, М. Чехова и Е.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Гротовского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.</w:t>
      </w:r>
    </w:p>
    <w:p w:rsidR="00AB086C" w:rsidRPr="009E1511" w:rsidRDefault="00AB086C" w:rsidP="00AB08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Результативность достигается при помощи методов обучения вышеперечисленных корифеев театральной педагогики.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Методы «исключения» и «тотального» выражения» Е.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Гротовского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позволяют решать задачи первого направления. Первый метод помогает обнаружить и устранить внутренние препятствия и зажимы на пути к созданию и воплощению образа. Последующий -  включает целостный психофизический аппарат актера в тех же целях.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Второе направление образовательного процесса основывается на методе «физических действий» К. Станиславского. Суть его заключается в выстраивании партитуры роли на основе простых физических действий, направленных на достижение психологического результата. Именно с него начинается работа актера над ролью.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 xml:space="preserve">Третье направление посвящено методу «психологического жеста»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(автор М. Чехов) и направлен на поиск внешней характерности.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Все методы адаптированы для обучения детей театральному ремеслу и строятся по принципу: от практического опыта к осознанной теории.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</w:rPr>
        <w:tab/>
        <w:t>Первостепенная задача органического существования актера в условиях сцены решается при условии: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 применения метода индивидуально-группового тренажа;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- постоянного присутствия зрителя, наблюдающего за его игрой (любой человек в зале). </w:t>
      </w:r>
    </w:p>
    <w:p w:rsidR="00AB086C" w:rsidRPr="009E1511" w:rsidRDefault="00AB086C" w:rsidP="00AB08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Коллективная импровизация, тема которой задается педагогом, является обязательным условием реализации программы и одновременно «диагностическим» методом каждого тренировочного занятия. Рефлексия результатов индивидуальной и коллективной деятельности помогает педагогу интенсифицировать не только образовательный процесс, но и психический, успешно развивая в ребенке творческое воображение, активное внимание, память, ритм, логику, сценическое самочувствие.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театре-студии широко применяется «инструкторский» метод, согласно которому более опытные ребята обучают менее подготовленных (разумеется, под наблюдением педагога). Используемые методы способствуют развитию социальных навыков: социального взаимодействия и социальных взаимоотношений (коллективизма и ответственности).</w:t>
      </w:r>
    </w:p>
    <w:p w:rsidR="00AB086C" w:rsidRPr="009E1511" w:rsidRDefault="00AB086C" w:rsidP="009E1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Оптимальная наполняемость группы 12-15 человек. Практикуются занятия малыми группами (2-5 человек), групповые и индивидуальные репетиции. Форма </w:t>
      </w:r>
      <w:r w:rsidR="009E1511">
        <w:rPr>
          <w:rFonts w:ascii="Times New Roman" w:hAnsi="Times New Roman" w:cs="Times New Roman"/>
          <w:sz w:val="24"/>
          <w:szCs w:val="24"/>
        </w:rPr>
        <w:t xml:space="preserve">одежды свободная и спортивная. </w:t>
      </w:r>
    </w:p>
    <w:p w:rsidR="00AB086C" w:rsidRPr="009E1511" w:rsidRDefault="00AB086C" w:rsidP="00AB086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 «Сценическая речь»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Цель: развитие психотехнических навыков юного актера для убедительной передачи мысли автора зрителю.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Задачи: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совершенствовать «аппарат переживания» и «аппарат воплощения» для передачи мысли автора зрителю.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соблюсти рекомендации узких специалистов (актеров-практиков, актеров-педагогов, врачей-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фониаторов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и др.), работающих с голосовым аппаратом, в целях его физической сохранности.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Данный раздел включает в себя работу над техникой речи и литературным художественным текстом.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работу над техникой речи входит освоение приемов, снятие мышечных    зажимов голосового аппарата, работа над дикцией, правильной орфоэпией и выстраивание логико-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интонациональной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структуры речи.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В работу над литературно-художественным текстом входит освоение общих основ работы над словом в мастерстве актера, поиск путей, воплощение сверх задачи, словесного действия, освоение предложенного текстом обстоятельств, выработка умения осваивать стилистику авторского текста и обучение применения навыков, полученных в работе над техникой речи и с литературным текстом.</w:t>
      </w:r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Раздел I. Введение в актерское мастерство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Специфика театрального (актерского) искусства.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 Дать представление о театре. Возникновение и значение театра. Театр как искусство коллективное, объединяющее ряд искусств. Спектакль как объединение, синтез творческой деятельности многих работников искусства. Актер. Его роль в театре. Содержание и понятие орфоэпии. Краткая история русской орфоэпии. Литературная норма и говор.           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дикцию: «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Биппи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Пибби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…» и т.д., чёткое произношение не сложных скороговорок, чтение маленьких детских стишков.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   Раздел II. Работа актера над собой. Тренинг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1. Приемы релаксации, концентрации внимания, дыхания.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о внимании, объекте внимания. Особенности сценического внимания. Понятие дыхание. Правила при выполнении дыхательной гимнастики. Три системы дыхания. Строение голосового аппарата. Два отдела речевого аппарата. Гигиена речевого аппарата.  Значение дыхания в актерской работе.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Тренинги и упражнения с приемами релаксации. Практические упражнения на развитие сценического внимания: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«Сосулька», «Снежинки», «Холодно жарко», «Тряпичная кукла – солдат», «Шалтай-болтай», «Штанга», «Муравей», «Спящий котенок», «Насос и мяч», «Зернышко», «Пишущая машинка» и др. Дыхательная гимнастика.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Упражнения: свеча, паровоз, оса, насосы, шарик,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2. Мускульная свобода. Снятие мышечных зажимов.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о мускульной свободе. Мускульная свобода как целесообразное распределение и расходование мышечной энергии.  Законы внутренней техники актерского искусства. Явление «Зажим». Понятие акробатика.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 Практические упражнения, направленные на снятие мышечных зажимов.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 xml:space="preserve">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 кувырки, кувырки назад и вперед, стойка «свечкой», мост, каскад; упражнения на взаимодействия с мячом, </w:t>
      </w:r>
      <w:r w:rsidRPr="009E1511">
        <w:rPr>
          <w:rFonts w:ascii="Times New Roman" w:hAnsi="Times New Roman" w:cs="Times New Roman"/>
          <w:sz w:val="24"/>
          <w:szCs w:val="24"/>
        </w:rPr>
        <w:lastRenderedPageBreak/>
        <w:t>скакалкой, плащом, стулом, столом и др. Одиночные упражнения.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Упражнения на парное равновесие. Взаимодействие с партнером (упражнения акробатические, гимнастические, импровизация борьбы).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Творческое оправдание и фантазия.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о сценическом оправдании. Сценическое оправдание как мотивировка сценического поведения актера. Понятие о прилагаемых обстоятельствах (обстоятельствах, которые создает сам актер для оправдания намеченных действий). Путь к оправданию через творческую фантазию актера. Значение фантазии в работе актера.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Упражнения: «Рассказ по фотографии», «Путешествие», «»Сочинить сказку», Фантастическое существо»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Сценическое отношение и оценка факта.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темы. Сценическое отношение – путь к образу. Отношение – основа действия. 2 вида сценического отношения. Зарождение сценического действия. Сценическая вера как серьезное отношение к сценической неправде, заданной ролью. Объяснение  понятия </w:t>
      </w:r>
      <w:proofErr w:type="spellStart"/>
      <w:proofErr w:type="gramStart"/>
      <w:r w:rsidRPr="009E151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>-физические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качества актёра.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Упражнения «Не растеряйся», «Предмет – животное», «Мячи и слова», «Семафор» и др. Упражнения на развитие чувства пространства, формы, чувство партнёра, инерции движений.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5. Оценка и ритм.</w:t>
      </w:r>
    </w:p>
    <w:p w:rsidR="00F97E54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Понятие оценки. Оценка как отношение к образу, возникшее на сцене. Понятие о ритме как о соотношении силы энергии и скорости. 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«Коробочка скоростей», «Мостик», «Ритмичные движения по хлопкам», «Находка», «»Сидит, читает, а кто-то мешает» др.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6. Чувство правды и контроль.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темы. Чувство правды как способность актера сравнивать сценическое поведение с жизненной правдой.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«Ждать»,  «Распилить бревно», «Пианист», «Парикмахер», «Войти в дверь», «Художник», «Зеркало» и др.</w:t>
      </w:r>
      <w:proofErr w:type="gramEnd"/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7. Сценическая задача и чувство. Сценическое действие.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темы: Сценическая задача как ряд действий образа, направленных к одной определенной цели. Три элемента сценической задачи. Чувства и формы их выражения, возникающие в результате столкновения задачи и противодействия.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 с разными задачами: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«Пишу письмо», «Отдыхаю», «Наблюдаю», «Конвейер», «Дорога», «Это не книга» и др. Упражнения на развитие равновесия: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 «Крокодил», «Видеокамера», «Ходьба по канату» и др., парные и групповые упражнения.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8. Звуки. Мысль и подтекст.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темы. Понятие о подтексте (том смысле, который хочет вложить в ту</w:t>
      </w:r>
      <w:r w:rsidR="00F97E54" w:rsidRPr="009E1511">
        <w:rPr>
          <w:rFonts w:ascii="Times New Roman" w:hAnsi="Times New Roman" w:cs="Times New Roman"/>
          <w:sz w:val="24"/>
          <w:szCs w:val="24"/>
        </w:rPr>
        <w:t xml:space="preserve"> или иную фразу актер). Понятие</w:t>
      </w:r>
      <w:r w:rsidRPr="009E1511">
        <w:rPr>
          <w:rFonts w:ascii="Times New Roman" w:hAnsi="Times New Roman" w:cs="Times New Roman"/>
          <w:sz w:val="24"/>
          <w:szCs w:val="24"/>
        </w:rPr>
        <w:t xml:space="preserve"> гласные и согласные звуки. Гласный звукоряд.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 на развитие эмоционального восприятия: «Слова, фразы в разных интонациях», «Читать стихотворение (грустно, радостно, удивленно, обиженно, торжественно и др.) и др.  Голосовые упражнения на гласные звуки А, О, У, И, Э, Ы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 xml:space="preserve">ля начала звуки артикулируются без голоса  перед зеркалом, а затем переходить к громкому звучанию. Постепенно увеличивая число повторений: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А … Э…АО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…АОЭ… Использование стихотворных текстов в работе над звуками. Не сложные скороговорки.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9. Сценический образ как «комплекс отношений».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lastRenderedPageBreak/>
        <w:t xml:space="preserve">Теория: Объяснение темы. Три момента общения: оценка намерения и действия партнера; пристройка к партнеру» 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самовоздействие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на партнера в желаемом направлении. Подготовка костно-мышечного аппарата актера и определение степени готовности к активной работе на уроке.</w:t>
      </w:r>
    </w:p>
    <w:p w:rsidR="00F97E54" w:rsidRPr="009E1511" w:rsidRDefault="00AB086C" w:rsidP="009A45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Упражнения: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«Подарок», «</w:t>
      </w:r>
      <w:proofErr w:type="spellStart"/>
      <w:r w:rsidRPr="009E151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9E1511">
        <w:rPr>
          <w:rFonts w:ascii="Times New Roman" w:hAnsi="Times New Roman" w:cs="Times New Roman"/>
          <w:sz w:val="24"/>
          <w:szCs w:val="24"/>
        </w:rPr>
        <w:t xml:space="preserve"> чувством», «Качели», «Тень», «Сиамские близнецы», «Оправдание позы», «Догадайся», «Пристройка» и др. Развивающие (упражнения на гибкость и растяжку; координацию и реакцию и др.).</w:t>
      </w:r>
      <w:proofErr w:type="gramEnd"/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II Раздел. Работа актера над образом. Логика действия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1. Я – предмет.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Объяснение темы «Я – предмет». Понятие сценический образ. Создание сценического образа. Действенная партитура роли. Понятие психотехника переживания. Психотехника переживания, позволяющая освоить разнообразные формы воплощения театрального образа.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тему: «Я – предмет» (изобразить торшер, холодильник, пылесос, чайник, стиральную машину). Упражнения в выпадах, в приседе, на развитие внимания, тренировочный бег и др.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2. Я – стихия.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Я – стихия. Понятие « пластика».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Упражнения: «Земля, воздух, вода». Этюды на тему «Я – стихия» (изобразить море, ветер, огонь, вулкан и др.). Упражнения на расслабление и напряжение; подвижность и выразительность.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3. Я –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 Я –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Этюды на тему «Я </w:t>
      </w:r>
      <w:proofErr w:type="gramStart"/>
      <w:r w:rsidRPr="009E1511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9E1511">
        <w:rPr>
          <w:rFonts w:ascii="Times New Roman" w:hAnsi="Times New Roman" w:cs="Times New Roman"/>
          <w:sz w:val="24"/>
          <w:szCs w:val="24"/>
        </w:rPr>
        <w:t>ивотное». (изобразить любое животное на выбор).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>Тема 4. Я – фантастическое животное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Объяснение темы  Я – фантастическое животное.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тему «Я – фантастическое животное» (изобразить не существующее животное).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Тема 5.Станиславский 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этюдах.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Теория: Понятие этюд. Виды этюдов.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Практика: Этюды на память физических действий (убираю комнату, ловлю рыбу, стираю и т.д.), этюды на внимание, этюды на фантазию, этюды на отношение предметов (обыгрывание предметов), этюды на движение, этюды на публичное одиночество. Парные этюды.</w:t>
      </w:r>
    </w:p>
    <w:p w:rsidR="00AB086C" w:rsidRPr="009E1511" w:rsidRDefault="00AB086C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11">
        <w:rPr>
          <w:rFonts w:ascii="Times New Roman" w:hAnsi="Times New Roman" w:cs="Times New Roman"/>
          <w:b/>
          <w:sz w:val="24"/>
          <w:szCs w:val="24"/>
        </w:rPr>
        <w:t xml:space="preserve">III Раздел. </w:t>
      </w:r>
      <w:proofErr w:type="spellStart"/>
      <w:r w:rsidRPr="009E1511">
        <w:rPr>
          <w:rFonts w:ascii="Times New Roman" w:hAnsi="Times New Roman" w:cs="Times New Roman"/>
          <w:b/>
          <w:sz w:val="24"/>
          <w:szCs w:val="24"/>
        </w:rPr>
        <w:t>Репетиционн</w:t>
      </w:r>
      <w:proofErr w:type="gramStart"/>
      <w:r w:rsidRPr="009E151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E151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E1511">
        <w:rPr>
          <w:rFonts w:ascii="Times New Roman" w:hAnsi="Times New Roman" w:cs="Times New Roman"/>
          <w:b/>
          <w:sz w:val="24"/>
          <w:szCs w:val="24"/>
        </w:rPr>
        <w:t xml:space="preserve"> постановочная работа.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Теория: Читка сценария. Распределение ролей. </w:t>
      </w:r>
    </w:p>
    <w:p w:rsidR="00AB086C" w:rsidRPr="009E1511" w:rsidRDefault="00AB086C" w:rsidP="00AB08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:rsidR="00F97E54" w:rsidRPr="00705AF5" w:rsidRDefault="00AB086C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Репетиции отчетно-показательной программы (показательное занятие, игровая программа,  инсценировк</w:t>
      </w:r>
      <w:r w:rsidR="00705AF5">
        <w:rPr>
          <w:rFonts w:ascii="Times New Roman" w:hAnsi="Times New Roman" w:cs="Times New Roman"/>
          <w:sz w:val="24"/>
          <w:szCs w:val="24"/>
        </w:rPr>
        <w:t>а стихотворений, этюдов и др.).</w:t>
      </w:r>
    </w:p>
    <w:p w:rsidR="00F97E54" w:rsidRPr="009E1511" w:rsidRDefault="00252933" w:rsidP="00F97E54">
      <w:pPr>
        <w:pStyle w:val="a3"/>
        <w:numPr>
          <w:ilvl w:val="2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97E54" w:rsidRPr="009E1511">
        <w:rPr>
          <w:rFonts w:ascii="Times New Roman" w:hAnsi="Times New Roman"/>
          <w:b/>
          <w:sz w:val="24"/>
          <w:szCs w:val="24"/>
        </w:rPr>
        <w:t xml:space="preserve"> результаты 2 года обучения.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511">
        <w:rPr>
          <w:rFonts w:ascii="Times New Roman" w:hAnsi="Times New Roman" w:cs="Times New Roman"/>
          <w:sz w:val="24"/>
          <w:szCs w:val="24"/>
        </w:rPr>
        <w:t xml:space="preserve">   </w:t>
      </w:r>
      <w:r w:rsidRPr="009E1511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97E54" w:rsidRPr="009E1511" w:rsidRDefault="009E1511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Знают</w:t>
      </w:r>
      <w:r w:rsidR="00F97E54" w:rsidRPr="009E1511">
        <w:rPr>
          <w:rFonts w:ascii="Times New Roman" w:hAnsi="Times New Roman" w:cs="Times New Roman"/>
          <w:sz w:val="24"/>
          <w:szCs w:val="24"/>
        </w:rPr>
        <w:t>: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историю театра и театрального искусства;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работу актера над ролью;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 10-15 произведений русских поэтов;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 теоретические основы сценической речи;</w:t>
      </w:r>
    </w:p>
    <w:p w:rsidR="00F97E54" w:rsidRPr="009E1511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511">
        <w:rPr>
          <w:rFonts w:ascii="Times New Roman" w:hAnsi="Times New Roman" w:cs="Times New Roman"/>
          <w:sz w:val="24"/>
          <w:szCs w:val="24"/>
        </w:rPr>
        <w:t>-основы русского стихосложения.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- владеть элементами внутренней техники актера;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правильно выполнять упражнения актерского  тренинга и проводить тренинги в группе;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сочинять и ставить актерские этюды;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малыми театральными формами.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выполнять упражнения на  укрепление полученных навыков  по дыханию, голосу (развитие диапазона голоса, его гибкости, звучности, выносливости);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четко анализировать стихотворную форму, нести логику мысли, не нарушая ритма и формы.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всеми частями тела;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приемами аутотренинга и релаксации.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9A451B" w:rsidRPr="00705AF5" w:rsidRDefault="00F97E54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представлять движения в </w:t>
      </w:r>
      <w:r w:rsidR="00705AF5">
        <w:rPr>
          <w:rFonts w:ascii="Times New Roman" w:hAnsi="Times New Roman" w:cs="Times New Roman"/>
          <w:sz w:val="24"/>
          <w:szCs w:val="24"/>
        </w:rPr>
        <w:t>воображении и мыслить образами;</w:t>
      </w:r>
    </w:p>
    <w:p w:rsidR="00F97E54" w:rsidRPr="00705AF5" w:rsidRDefault="00F97E54" w:rsidP="00F97E54">
      <w:pPr>
        <w:pStyle w:val="a3"/>
        <w:numPr>
          <w:ilvl w:val="1"/>
          <w:numId w:val="25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Третий год обучения</w:t>
      </w:r>
    </w:p>
    <w:p w:rsidR="00C36225" w:rsidRPr="00705AF5" w:rsidRDefault="00F97E54" w:rsidP="00F97E54">
      <w:pPr>
        <w:pStyle w:val="a3"/>
        <w:spacing w:after="0" w:line="276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 xml:space="preserve">1.5.1. </w:t>
      </w:r>
      <w:r w:rsidR="00252933">
        <w:rPr>
          <w:rFonts w:ascii="Times New Roman" w:hAnsi="Times New Roman"/>
          <w:b/>
          <w:sz w:val="24"/>
          <w:szCs w:val="24"/>
        </w:rPr>
        <w:t xml:space="preserve">Учебный </w:t>
      </w:r>
      <w:r w:rsidR="00C36225" w:rsidRPr="00705AF5">
        <w:rPr>
          <w:rFonts w:ascii="Times New Roman" w:hAnsi="Times New Roman"/>
          <w:b/>
          <w:sz w:val="24"/>
          <w:szCs w:val="24"/>
        </w:rPr>
        <w:t xml:space="preserve"> план 3 год обучения</w:t>
      </w:r>
    </w:p>
    <w:p w:rsidR="00C36225" w:rsidRPr="00705AF5" w:rsidRDefault="00C36225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55"/>
        <w:gridCol w:w="819"/>
        <w:gridCol w:w="1005"/>
        <w:gridCol w:w="1309"/>
        <w:gridCol w:w="2657"/>
      </w:tblGrid>
      <w:tr w:rsidR="00AC3F5D" w:rsidRPr="00705AF5" w:rsidTr="00AC3F5D"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C3F5D" w:rsidRPr="00705AF5" w:rsidTr="00AC3F5D"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актера над образом. 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Басни. Инсценировка басен. Жонглирование. Об искусстве грима. Гигиена грима и технические средства в гриме. Гримы зверей (лиса, собака, кот).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Компоновка, репетиция и показ басен.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предлагаемых обстоятельствах.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Работа над образом по методу физических действий. Дыхание и голос. Приемы падений.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Компоновка, репетиции и показ спектакля по прозаическим отрывкам. Анализ мимики своего лица. Грим полного лица. Схема грима старческого лица.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ролью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Изучение жизни. Пощечина (сценическая). О форме и пропорциях тела и лица. Характерный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Фантазирование о роли. Дыхание и звук. Анатомические основы в гриме. Приемы нанесения общего тона. Грим черепа.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подтекста. Техника речи и </w:t>
            </w: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значение. Светотень.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Объяснение  понятия: внешняя характерность. Дикция. Костюм и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Домашние этюды «на образ». Голос и дикция. Расовый, национальный грим.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Одноактная пьеса.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Скульптурно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-объемные приемы грима. Фактура и аппликации. Прически и парики. Приемы гримирования с применением волосяных изделий.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-постановочная работа. Сказочные гримы. Концертный грим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5" w:rsidRPr="00705AF5" w:rsidRDefault="00C36225" w:rsidP="001651EA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E54" w:rsidRDefault="00F97E54" w:rsidP="00705AF5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E54" w:rsidRPr="00705AF5" w:rsidRDefault="00F97E54" w:rsidP="00F97E54">
      <w:pPr>
        <w:pStyle w:val="a3"/>
        <w:numPr>
          <w:ilvl w:val="2"/>
          <w:numId w:val="25"/>
        </w:num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Содержание программы 3 год обучения</w:t>
      </w:r>
    </w:p>
    <w:p w:rsidR="00F97E54" w:rsidRPr="00705AF5" w:rsidRDefault="00F97E54" w:rsidP="00F97E54">
      <w:pPr>
        <w:pStyle w:val="a3"/>
        <w:spacing w:after="0" w:line="254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F97E54" w:rsidRPr="00705AF5" w:rsidRDefault="00F97E54" w:rsidP="00F97E54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>Программа третьего года обучения содержит направления: «</w:t>
      </w:r>
      <w:proofErr w:type="gramStart"/>
      <w:r w:rsidRPr="00705AF5">
        <w:rPr>
          <w:rFonts w:ascii="Times New Roman" w:hAnsi="Times New Roman"/>
          <w:sz w:val="24"/>
          <w:szCs w:val="24"/>
        </w:rPr>
        <w:t>актерское</w:t>
      </w:r>
      <w:proofErr w:type="gramEnd"/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мастерство», «сценическая речь», «театральный грим»  и «сценическое действие».</w:t>
      </w: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Направление «Театральный грим»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Цель:  использование грима юными актерами для создания сценического образа.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1.  Обучить первоначальным навыкам гримерного дела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2.  Сформировать потребность у детей в соблюдении правил личной гигиены.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 Раздел. Работа актера над образом. Логика действия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 Басни. Инсценировка басен. Жонглирование. Об искусстве грима. Гигиена грима и технические средства в гриме. Гримы зверей (лиса, собака, кот).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Басня. Изучение материала (жанра, идеи, стиля и др.). События и событийный ряд в басне. Поиск выразительных средств. Баснописцы: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Техника жонглирования.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о значении грима в театре. Влияние на грим расстояния и глубины зрительного зала, а также сценического освещения. Происхождение грима. Образы религиозные празднества первобытного человека «магическая» раскраска тела. Условные маски и древнейшие театры (малайский, сиамский, индийский). Китайский классический театр и японский театр «Кабуки». Органическая связь грима с характером представления, жанром, стилем. Безвредность красок, их состав. Контроль Министерства здравоохранения за всей продукцией, выпускаемой  в нашей стране для гримирования. Подготовка лица к занятиям гримом. Гигиена рабочего места. Последовательность нанесения грима на лицо. Технические правила при гримировании лица. Свойства и качество гримировальных принадлежностей, их производственная характеристика. Специфика грима зверей. Изученные ранее приемы гримирования, фантазия, </w:t>
      </w: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чувство меры и вкус помогут создать гримы зверей без применения полумасок и волосяных изделий.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Читка басен. Выбор басен для инсценировки. Постановочные репетиции басен. Упражнения на тренировку ритмичности, ловкости, координации движения. Жонглирование  двумя, а по мере овладения, тремя мячами размером с теннисный шарик, бросание 2х мячей каскадом, одной рукой, перебрасывание 3х мячей из руки в руку и др.  Для выполнения практических заданий помогут эскизы, художественные репродукции, иллюстрации из детских книг; карикатуры, маржи. Грим Лисы, Собаки, Зайца, Кота, Обезьяны.    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Компоновка, репетиция и показ басен.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Компоновка басен по темам, репетиция и показ басен. </w:t>
      </w:r>
    </w:p>
    <w:p w:rsidR="00F97E54" w:rsidRPr="00705AF5" w:rsidRDefault="00F97E54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II Раздел. Я в предлагаемых обстоятельствах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1: Работа над образом по методу физических действий. Дыхание и голос. Приемы падений.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Этапы процесса оценки: собирание признаков, момент установки нового отношения, проявление характера персонажа. Понятие дыхание и голос. Типы и вид дыхания. Роль дыхания в воспитании речевого голоса. Смешано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диафрагматический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тип дыхания как основа постановки речевого голоса.  Объяснение правил выполнения падений.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Этюдные импровизации (я в лесу, на острове, под водой, в незнакомом городе, в пустыне и т.д.). Виды дыхательных упражнений, гимнастика. Прыжки с приземлением на 1 и 2 ноги, прыжки с падением на бок, прыжки с препятствиями, падения вперед, набок, назад; падение сверху и др. Мимический грим. Подбор и распределение общего тона для основных мимических выражений. Нанесение основных мимических выражений. Блики, грим полного лица,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запудривания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2. Компоновка, репетиции и показ спектакля по прозаическим отрывкам. Анализ мимики своего лица Грим полного лица. Схема грима старческого лица.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Ознакомление с темой. Понятие художественная проза. Понятие основных мимических морщин. Зависимость выражения лица от состояния мышц. Жевательные и мимические мышцы. Их значение. Основные мимические выражения: гнев, печаль, радость. Выявление элементов физиологических изменений под влиянием ожирения, отражающихся на пластических формах лица. Общая одутловатость и округлость щек, шеи, подбородка, заплывшие глаза. Объяснение очередности нанесения грима полного лица. Выявление элементов возрастного грима. Основные правила. Основные морщины.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Выбор прозаического произведения для инсценировки. Читка прозаических произведений. Репетиции, компоновка и показ спектакля по прозаическим отрывкам. Грим старческого лица.</w:t>
      </w:r>
    </w:p>
    <w:p w:rsidR="00F97E54" w:rsidRPr="00705AF5" w:rsidRDefault="00F97E54" w:rsidP="00F97E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III Раздел. Работа над ролью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Изучение жизни. Пощечина (сценическая) О форме и пропорциях тела и лица. Румяна. Подводка глаз. Гримы молодого и молодого худого лица. Характерный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о работе актера над ролью. Понятие сценическая пощёчина. Техники нанесения  сценической пощечины. Отличие грима женского молодого лица от мужского молодого лица. Определение понятия «характерный грим». Лицо и его характер.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Основные факторы, определяющие характерный грим: возраст, климат, расовые особенности, влияние условий труда, состояние здоровья, характерное мимическое выражения лица, влияние условий исторической среды, капризы моды и т.д.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Ведущая черта характера. Сохранение мимическое подвижности лица.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Практика: Накопление запасов творческой пищи для последующей работы актерской фантазии. Наблюдение жизни, обобщение своих наблюдений. Изучение жизни персонажа. Ознакомление с эпохой, в которой жил персонаж. Отработка пощечины. Румяна. Подводка глаз. Приемы нанесения румян и подводка глаз. Гримы молодого и молодого худого лица. Нанесение характерного грима по эскизу. Характерный грим молодого человека, старого человека.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Фантазирование о роли. Дыхание и звук. Анатомические основы в гриме. Приемы нанесения общего тона. Грим черепа.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дыхание. Понятие звук. Виды звуков.  Знание анатомии лица. Строение черепа. Основные выпуклости: лобные бугры, надбровные дуги, скуловые кости, носовая выпуклость, подбородочный бугор и два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заовальных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угла нижней челюсти.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 xml:space="preserve">Основные впадины: лобная, височные, глазные, носовая, скуловые, подчелюстные и подбородочное углубление. </w:t>
      </w:r>
      <w:proofErr w:type="gramEnd"/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Актер сочиняет жизненные обстоятельства, не предусмотренные фабулой пьесы, мысленно ставит в эти обстоятельства себя в качестве данного персонажа и старается найти убедительный ответ на вопросы. Фантазирование о прошлом героя. Практические занятия по дыханию. Упражнения на подачу звука, контроль звука. Грим черепа.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3.  Вскрытие подтекста. Техника речи и ее значение. Светотень.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Тёплые и холодные тона. Полутень.</w:t>
      </w:r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термина подтекст. Резонаторы. Значение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Роль слуха в воспитании речевого голоса.  Понятие светотень. Понятие полутень.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Анализ текста с целью вскрытия глубинного смысла его подтекста. Упражнения для тренировки дыхания и дикции. Нанесение общего тона и подчеркивание впадин, нанесение бликов на выпуклые места.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Растушевывание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границ.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4. Объяснение  понятия: внешняя характерность. Дикция. Костюм и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Понятие дикция. Понятие артикуляция и характеристика гласных звуков. Согласные звуки, их значение для формирования слова.  История создания костюмов: старославянские, русские костюмы регионов России; эпох: Античности, Средневековья, Возрождения, Просвещения.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 Подбор костюма персонажа. Внешний вид. Отработка повадок, профессиональных привычек предлагаемого персонажа. Разработка элементов высшей характеристики. Виды артикуляционных упражнений, гимнастика. Подбор костюма по характеру сказочного персонажа. Подбор костюма к гриму и подбор грима к костюму.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5. Домашние этюды «на образ». Голос и дикция. Расовый, национальный грим.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 Объяснение понятия образ. Голос и дикция. Мышечная свобода речевого аппарата. Понятие речевой аппарат. Грим, подчеркивающий расовые и национальные признаки. Типы. Особенности национального грима.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Поиск  убедительного варианта сценического образа для духовного и физического перевоплощения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евческая и речевая постановка голоса. Пословицы, скороговорки. Грим европейского лица. Грим монголоидного типа. Грим негроидного типа.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6. Одноактная пьеса.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-объемные приемы грима. Фактура и аппликации. Прически и парики. Приемы гримирования с применением волосяных изделий.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Пьеса, как драматургический материал. Жанр. Виды пьес. Ограниченность средств живописного грима.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-объемные приемы грима и их применение. Наклейки,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налепки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подтягивание. Особенности их использования.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Особенности и основные качества приемов аппликаций. Значение причесок и париков в создании образа. Приемы гримирования с применением волосяных изделий. Виды париков, надевание и их заделка.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Выбор одноактной пьесы для постановки. Репетиции. Показ спектакля.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Налепки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из гуммоза. Подтягивание глаз носа с применением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газошифона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. Приемы фактуры и аппликации: изображение шрамов, веснушек,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небритости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отсутствие зубов, синяков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адевание и заделка париков и накладок. Приклеивание готовой растительности усов,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бакенбардов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, бород, бровей, ресниц. Закрепление кос, локонов</w:t>
      </w:r>
      <w:r w:rsidR="009A451B"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E54" w:rsidRPr="00705AF5" w:rsidRDefault="00F97E54" w:rsidP="00F97E5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IV Раздел.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-постановочная работа. Сказочные гримы. Концертный грим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Читка сценария. Распределение ролей. Специфика сказочного грима. Преувеличенность форм и яркость красок. Необычность и фантастичность внешности сказочных персонажей. Фантазия в работе над сказочным гримом и разнообразия сре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имирования. Средства и приемы театрального грима и декоративной косметики. Нахождение стиля, образа. Достоинства и недостатки лица. Умение подчеркнуть первые и замаскировать последние. Продумывание прически и весь внешний облик. Соответствие грима жанру концерта. </w:t>
      </w:r>
    </w:p>
    <w:p w:rsidR="009A451B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Репетиция программы  ко Дню учителя,  репетиции новогоднего спектакля программы,  репетиции одноактной пьесы. Грим Бабы-Яги, Кикиморы, Лешего, Домового, Кощея Бессмертного, Вампира. Концертный грим   в соответствии </w:t>
      </w:r>
      <w:r w:rsidR="00705AF5">
        <w:rPr>
          <w:rFonts w:ascii="Times New Roman" w:hAnsi="Times New Roman" w:cs="Times New Roman"/>
          <w:sz w:val="24"/>
          <w:szCs w:val="24"/>
        </w:rPr>
        <w:t>с жанром концерта. Грим клоуна.</w:t>
      </w:r>
    </w:p>
    <w:p w:rsidR="00F97E54" w:rsidRPr="00705AF5" w:rsidRDefault="0043022F" w:rsidP="00004AD5">
      <w:pPr>
        <w:pStyle w:val="a3"/>
        <w:numPr>
          <w:ilvl w:val="2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97E54" w:rsidRPr="00705AF5">
        <w:rPr>
          <w:rFonts w:ascii="Times New Roman" w:hAnsi="Times New Roman"/>
          <w:b/>
          <w:sz w:val="24"/>
          <w:szCs w:val="24"/>
        </w:rPr>
        <w:t xml:space="preserve">  результаты 3 года обучения.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актерского мастерства;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актера над ролью и сценарием;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законы сценического действия;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законы живой речи на сцене, открытые К. Станиславским и В. Немировичем-Данченко;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композиции, требования к литературному монтажу;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r w:rsidR="00F97E54" w:rsidRPr="00705AF5">
        <w:rPr>
          <w:rFonts w:ascii="Times New Roman" w:hAnsi="Times New Roman" w:cs="Times New Roman"/>
          <w:sz w:val="24"/>
          <w:szCs w:val="24"/>
        </w:rPr>
        <w:t>правила гигиены полости рта в целях сохранения «здорового голоса»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и виды грима;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основные приемы гримирования.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>: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раскрывать действенную природу слова в действии;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анализировать постановочный материал;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ролью;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-создавать точные актерские образы.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владеть речевым общением;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текстом, добиваясь всех требований к работе над техникой речи и голоса;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накладывать коррективный грим;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пользоваться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-объемными приемами гримирования;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применять парики и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полупарики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F97E54" w:rsidRPr="00705AF5" w:rsidRDefault="00705AF5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владеют</w:t>
      </w:r>
      <w:r w:rsidR="00F97E54" w:rsidRPr="00705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всеми частями тела;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трюковой техникой;</w:t>
      </w:r>
    </w:p>
    <w:p w:rsidR="00F97E54" w:rsidRPr="00705AF5" w:rsidRDefault="00F97E54" w:rsidP="00F97E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техникой жонглирования;</w:t>
      </w:r>
    </w:p>
    <w:p w:rsidR="009A451B" w:rsidRDefault="00F97E54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сценической пластикой.</w:t>
      </w:r>
    </w:p>
    <w:p w:rsidR="00252933" w:rsidRPr="00705AF5" w:rsidRDefault="00252933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AD5" w:rsidRPr="00705AF5" w:rsidRDefault="0043022F" w:rsidP="0043022F">
      <w:pPr>
        <w:pStyle w:val="a3"/>
        <w:spacing w:after="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04AD5" w:rsidRPr="00705AF5">
        <w:rPr>
          <w:rFonts w:ascii="Times New Roman" w:hAnsi="Times New Roman"/>
          <w:b/>
          <w:sz w:val="24"/>
          <w:szCs w:val="24"/>
        </w:rPr>
        <w:t>6. Четвёртый год обучения</w:t>
      </w:r>
    </w:p>
    <w:p w:rsidR="00787FF9" w:rsidRPr="00705AF5" w:rsidRDefault="00252933" w:rsidP="00004AD5">
      <w:pPr>
        <w:pStyle w:val="a3"/>
        <w:numPr>
          <w:ilvl w:val="2"/>
          <w:numId w:val="26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</w:t>
      </w:r>
      <w:r w:rsidR="00787FF9" w:rsidRPr="00705AF5">
        <w:rPr>
          <w:rFonts w:ascii="Times New Roman" w:hAnsi="Times New Roman"/>
          <w:b/>
          <w:sz w:val="24"/>
          <w:szCs w:val="24"/>
        </w:rPr>
        <w:t xml:space="preserve"> план 4 год обучения</w:t>
      </w:r>
    </w:p>
    <w:p w:rsidR="00787FF9" w:rsidRPr="00705AF5" w:rsidRDefault="00787FF9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525"/>
        <w:gridCol w:w="819"/>
        <w:gridCol w:w="1005"/>
        <w:gridCol w:w="1309"/>
        <w:gridCol w:w="3187"/>
      </w:tblGrid>
      <w:tr w:rsidR="00AC3F5D" w:rsidRPr="00705AF5" w:rsidTr="00AC3F5D"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C3F5D" w:rsidRPr="00705AF5" w:rsidTr="00AC3F5D"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К.Станиславский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логике речи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Логика речи. Этикет и манеры поведения в разные эпохи.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текстом.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Темпо-ритм речи. Сценический бой.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Логический разбор как первый этап в работе над освоением авторского текста. Поклоны.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пьесой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впечатление.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Застольный период.     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в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ролью в процессе проката спектакля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Постановка и показ спектаклей по жанрам (трагедия, комедия).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Первое впечатление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Застольный период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в </w:t>
            </w:r>
            <w:proofErr w:type="spellStart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театров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</w:t>
            </w:r>
            <w:proofErr w:type="gramStart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C3F5D" w:rsidRPr="00705AF5" w:rsidRDefault="00AC3F5D" w:rsidP="00AC3F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AC3F5D" w:rsidRPr="00705AF5" w:rsidTr="00AC3F5D"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AC3F5D" w:rsidRPr="00705AF5" w:rsidRDefault="00AC3F5D" w:rsidP="00165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EE" w:rsidRPr="00705AF5" w:rsidRDefault="00450AEE" w:rsidP="00004AD5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787FF9" w:rsidP="00004AD5">
      <w:pPr>
        <w:pStyle w:val="a3"/>
        <w:numPr>
          <w:ilvl w:val="2"/>
          <w:numId w:val="26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Содержание программы 4 год обучения</w:t>
      </w:r>
    </w:p>
    <w:p w:rsidR="00004AD5" w:rsidRPr="00705AF5" w:rsidRDefault="00004AD5" w:rsidP="00004AD5">
      <w:pPr>
        <w:pStyle w:val="a3"/>
        <w:spacing w:after="0" w:line="276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К. Станиславский о логике речи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Логика речи. Этикет и манеры поведения в разные эпохи.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Логика речи. Законы логики в речевом действии. Законы логики в речевом общении: словесного действия, сверхзадачи, контекста, сквозного действия, перспективы нового понятия, сравнения, сопоставления подтекста создания линии видения.  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Изучение особенностей стилевого поведения и правила этикета (обхождения, принятые в европейском и русском обществе в XVI – XIX и начале XX столетия.</w:t>
      </w:r>
      <w:proofErr w:type="gramEnd"/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Походки. Обращения с плащом, тростью, веерами, зонтами, шляпами и др.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текстом.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1. Темпо-ритм речи. Сценический бой.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 xml:space="preserve">Теория: Понятие о речевом такте (звене), логическом ударении, логической паузе.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Скелетирование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фразы. Освоение навыков сценической борьбы и драки.        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Изучение техники боевой стойки. Передвижения в боевой стойке. Прямые удары разными руками. Удары сбоку. Защита телом. Захват за горло. Бросок через себя и др.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Логический разбор как первый этап в работе над освоением авторского текста. Поклоны.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Логический разбор как первый этап в работе над освоением авторского текста. Критерии выбора художественного материала. Композиционное построение, роль кульминации в композиции. Сверхзадача и сквозное действие. Пути воплощения. Объяснение темы поклоны и виды поклонов.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чтение смысловых отрывков. Отработка  поклонов, принятых в европейском и русском обществе в XVI – XIX и начале XX столетия.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пьесой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1. Первое впечатление.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Знакомство с литературным произведением. Общие сведения об авторе. Творческая манера драматурга.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2. Застольный период.    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Раскрытие основного замысла будущего спектакля, выбор методов достижения цели. Идейно-тематический анализ пьесы. Характеристика образов. Изучение действительности литературного материала.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3. Репетиции в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выгородке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Практика: Эскизная работа над ролью в пространстве с элементами бутафории, декорации и сценического костюма. Поиск мизансцен.</w:t>
      </w:r>
    </w:p>
    <w:p w:rsidR="00787FF9" w:rsidRPr="00705AF5" w:rsidRDefault="00004AD5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7FF9" w:rsidRPr="00705AF5">
        <w:rPr>
          <w:rFonts w:ascii="Times New Roman" w:hAnsi="Times New Roman" w:cs="Times New Roman"/>
          <w:b/>
          <w:sz w:val="24"/>
          <w:szCs w:val="24"/>
        </w:rPr>
        <w:t>. Работа над ролью в процессе проката спектакля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1 Постановка и показ спектаклей по жанрам (трагедия, комедия).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Объяснение темы. Театральные жанры. 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Работа в режиме текущего момента. Регулярный показ спектаклей разного жанра по мере их постановки. Постановочный материал подбирается таким образом, чтобы каждый из воспитанников играл несколько разноплановых ролей, демонстрируя, таким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весь объем навыков.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2.  Первое впечатление;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Знакомство с литературным произведением. Общие сведения об авторе. Творческая манера драматурга.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Тема  3 .Застольный период;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Раскрытие основного замысла будущего спектакля, выбор методов достижения цели. Идейно-тематический анализ пьесы. Характеристика образов. Изучение действительности литературного материала.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абота над образом. Читка по ролям.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 xml:space="preserve">Тема 4.Репетиции в </w:t>
      </w:r>
      <w:proofErr w:type="spellStart"/>
      <w:r w:rsidRPr="00705AF5">
        <w:rPr>
          <w:rFonts w:ascii="Times New Roman" w:hAnsi="Times New Roman" w:cs="Times New Roman"/>
          <w:b/>
          <w:sz w:val="24"/>
          <w:szCs w:val="24"/>
        </w:rPr>
        <w:t>выгородках</w:t>
      </w:r>
      <w:proofErr w:type="spellEnd"/>
      <w:r w:rsidRPr="00705AF5">
        <w:rPr>
          <w:rFonts w:ascii="Times New Roman" w:hAnsi="Times New Roman" w:cs="Times New Roman"/>
          <w:b/>
          <w:sz w:val="24"/>
          <w:szCs w:val="24"/>
        </w:rPr>
        <w:t>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Теория:  Эскизная работа над ролью в пространстве с элементами бутафории, декорации и сценического костюма. Поиск мизансцен.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</w:t>
      </w:r>
      <w:r w:rsidRPr="00705AF5">
        <w:rPr>
          <w:rFonts w:ascii="Times New Roman" w:hAnsi="Times New Roman" w:cs="Times New Roman"/>
          <w:b/>
          <w:sz w:val="24"/>
          <w:szCs w:val="24"/>
        </w:rPr>
        <w:t>Раздел 5. Посещение театров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Посещение репетиций театральных постановок в театрах и театральных коллективах с целью пополнения практических знаний.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Просмотр репетиций.</w:t>
      </w:r>
    </w:p>
    <w:p w:rsidR="00787FF9" w:rsidRPr="00705AF5" w:rsidRDefault="00787FF9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Ра</w:t>
      </w:r>
      <w:r w:rsidR="00004AD5" w:rsidRPr="00705AF5"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 w:rsidR="00004AD5" w:rsidRPr="00705A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04AD5" w:rsidRPr="00705A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4AD5" w:rsidRPr="00705AF5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="00004AD5" w:rsidRPr="00705AF5">
        <w:rPr>
          <w:rFonts w:ascii="Times New Roman" w:hAnsi="Times New Roman" w:cs="Times New Roman"/>
          <w:b/>
          <w:sz w:val="24"/>
          <w:szCs w:val="24"/>
        </w:rPr>
        <w:t>-</w:t>
      </w:r>
      <w:r w:rsidRPr="00705AF5">
        <w:rPr>
          <w:rFonts w:ascii="Times New Roman" w:hAnsi="Times New Roman" w:cs="Times New Roman"/>
          <w:b/>
          <w:sz w:val="24"/>
          <w:szCs w:val="24"/>
        </w:rPr>
        <w:t>постановочная работа.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Теория: Читка сценария. Распределение ролей. </w:t>
      </w:r>
    </w:p>
    <w:p w:rsidR="00256A2F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Практика: Репетиция программы  дня знаний, дня учителя,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спектакля,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новогодней программы, репетиции малыми группами и сводные репетиции  школьного  фестиваля, компоновочные,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прогоночные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и генеральные репетиции жанрового спектакля, последний звонок.</w:t>
      </w:r>
    </w:p>
    <w:p w:rsidR="00787FF9" w:rsidRPr="00705AF5" w:rsidRDefault="00252933" w:rsidP="00004AD5">
      <w:pPr>
        <w:pStyle w:val="a3"/>
        <w:numPr>
          <w:ilvl w:val="2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="00787FF9" w:rsidRPr="00705AF5">
        <w:rPr>
          <w:rFonts w:ascii="Times New Roman" w:hAnsi="Times New Roman"/>
          <w:b/>
          <w:sz w:val="24"/>
          <w:szCs w:val="24"/>
        </w:rPr>
        <w:t xml:space="preserve"> результаты 4 года обучения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F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="00787FF9" w:rsidRPr="00705A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FF9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Учащиеся з</w:t>
      </w:r>
      <w:r w:rsidR="00705AF5" w:rsidRPr="00705AF5">
        <w:rPr>
          <w:rFonts w:ascii="Times New Roman" w:hAnsi="Times New Roman" w:cs="Times New Roman"/>
          <w:sz w:val="24"/>
          <w:szCs w:val="24"/>
        </w:rPr>
        <w:t>нают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актерского мастерства;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над спектаклем.</w:t>
      </w:r>
    </w:p>
    <w:p w:rsidR="00787FF9" w:rsidRPr="00705AF5" w:rsidRDefault="00705AF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работать над сценическим образом и ролью - создавать этюды по обстоятельствам пьесы;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владеть словесным действием в спектакле;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раскрывать партитуру спектакля и владеть текстом;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создава</w:t>
      </w:r>
      <w:r w:rsidR="00E37E4D" w:rsidRPr="00705AF5">
        <w:rPr>
          <w:rFonts w:ascii="Times New Roman" w:hAnsi="Times New Roman" w:cs="Times New Roman"/>
          <w:sz w:val="24"/>
          <w:szCs w:val="24"/>
        </w:rPr>
        <w:t>ть точные и убедительные образы;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работать над созданием и воплощением литературной композиции, монтажа, концерта;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Pr="00705AF5">
        <w:rPr>
          <w:rFonts w:ascii="Times New Roman" w:hAnsi="Times New Roman" w:cs="Times New Roman"/>
          <w:sz w:val="24"/>
          <w:szCs w:val="24"/>
        </w:rPr>
        <w:t>: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приемы сценического боя.</w:t>
      </w:r>
    </w:p>
    <w:p w:rsidR="00E37E4D" w:rsidRPr="00705AF5" w:rsidRDefault="00705AF5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E37E4D" w:rsidRPr="00705AF5">
        <w:rPr>
          <w:rFonts w:ascii="Times New Roman" w:hAnsi="Times New Roman" w:cs="Times New Roman"/>
          <w:sz w:val="24"/>
          <w:szCs w:val="24"/>
        </w:rPr>
        <w:t>:</w:t>
      </w:r>
    </w:p>
    <w:p w:rsidR="00E37E4D" w:rsidRPr="00705AF5" w:rsidRDefault="00705AF5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</w:t>
      </w:r>
      <w:r w:rsidR="00E37E4D" w:rsidRPr="00705AF5">
        <w:rPr>
          <w:rFonts w:ascii="Times New Roman" w:hAnsi="Times New Roman" w:cs="Times New Roman"/>
          <w:sz w:val="24"/>
          <w:szCs w:val="24"/>
        </w:rPr>
        <w:t>существлять сценические падения;</w:t>
      </w:r>
    </w:p>
    <w:p w:rsidR="00E37E4D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выполнять трюковые этюды и композиции;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самостоятельно ставить этюды сценического боя без оружия, с палкой, шпагой. 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5AF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705A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7E4D" w:rsidRPr="00705AF5" w:rsidRDefault="00E37E4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05AF5" w:rsidRPr="00705AF5">
        <w:rPr>
          <w:rFonts w:ascii="Times New Roman" w:hAnsi="Times New Roman" w:cs="Times New Roman"/>
          <w:sz w:val="24"/>
          <w:szCs w:val="24"/>
        </w:rPr>
        <w:t>знают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композиции, требования к литературной композиции и литературному монтажу.</w:t>
      </w:r>
    </w:p>
    <w:p w:rsidR="00787FF9" w:rsidRPr="00705AF5" w:rsidRDefault="00705AF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умеют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глубоко проникая в текст автора,  логически точно и полно анализировать текст;</w:t>
      </w:r>
    </w:p>
    <w:p w:rsidR="00004AD5" w:rsidRPr="00705AF5" w:rsidRDefault="00E37E4D" w:rsidP="00E37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анализировать, уметь интерпрети</w:t>
      </w:r>
      <w:r w:rsidR="00705AF5" w:rsidRPr="00705AF5">
        <w:rPr>
          <w:rFonts w:ascii="Times New Roman" w:hAnsi="Times New Roman" w:cs="Times New Roman"/>
          <w:sz w:val="24"/>
          <w:szCs w:val="24"/>
        </w:rPr>
        <w:t>ровать художественный материал.</w:t>
      </w:r>
    </w:p>
    <w:p w:rsidR="00004AD5" w:rsidRPr="00705AF5" w:rsidRDefault="00FC043D" w:rsidP="007E778B">
      <w:pPr>
        <w:pStyle w:val="a3"/>
        <w:numPr>
          <w:ilvl w:val="1"/>
          <w:numId w:val="2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="00004AD5" w:rsidRPr="00705AF5"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</w:t>
      </w:r>
    </w:p>
    <w:p w:rsidR="00004AD5" w:rsidRPr="00705AF5" w:rsidRDefault="00004AD5" w:rsidP="00004AD5">
      <w:pPr>
        <w:pStyle w:val="a3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результате реализации пр</w:t>
      </w:r>
      <w:r w:rsidR="00252933">
        <w:rPr>
          <w:rFonts w:ascii="Times New Roman" w:hAnsi="Times New Roman" w:cs="Times New Roman"/>
          <w:sz w:val="24"/>
          <w:szCs w:val="24"/>
        </w:rPr>
        <w:t>ограммы каждый учащийся знает: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театра и театрального искусства;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актёрского мастерства;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этапы работы над спектаклем;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законы сценического действия;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историю и виды грима;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основные приёмы гримирования;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теоретические основы сценической речи;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принципы построения литературной композиции;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- этикет и манеры поведения в разные эпохи;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приёмы сценического боя.</w:t>
      </w:r>
    </w:p>
    <w:p w:rsidR="00787FF9" w:rsidRPr="00705AF5" w:rsidRDefault="00FC043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воспроизводить свои действия в заданной ситуации;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представлять движения в воображении и мыслить образами;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работать над сценическим образом и ролью;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самостоятельно анализировать постановочный план;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создавать точные и убедительные образы;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самостоятельно накладывать грим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согласно образа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>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выполнять упражнения артикуляционной и дыхательной гимнастики;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осуществлять сценические падения.</w:t>
      </w:r>
    </w:p>
    <w:p w:rsidR="00787FF9" w:rsidRPr="00705AF5" w:rsidRDefault="00FC043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</w:t>
      </w:r>
      <w:r w:rsidR="00787FF9" w:rsidRPr="00705AF5">
        <w:rPr>
          <w:rFonts w:ascii="Times New Roman" w:hAnsi="Times New Roman" w:cs="Times New Roman"/>
          <w:sz w:val="24"/>
          <w:szCs w:val="24"/>
        </w:rPr>
        <w:t>: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элементами внутренней и внешней техники актёра;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приёмами аутотренинга и релаксации;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словесным действием в спектакле;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трюковой техникой;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сценической пластикой;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речевым общением;</w:t>
      </w:r>
    </w:p>
    <w:p w:rsidR="00787FF9" w:rsidRPr="00705AF5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– объёмными приёмами гримирования.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 окончанию  обучения у учащихся сформировано умение  самоопределяться (делать выбор); проявлять инициативу в организации праздников, концертов, спектаклей и других форм театральной деятельности;  быть неравнодушным по отношению к людям, миру искусства и природы.</w:t>
      </w:r>
    </w:p>
    <w:p w:rsidR="00450AEE" w:rsidRPr="00705AF5" w:rsidRDefault="00787FF9" w:rsidP="00004AD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становятся настоящими любителями театра – активными участниками конкурсов, фестивалей, осознают ценность своей театрально-творческой деятельности для окружающих.</w:t>
      </w:r>
    </w:p>
    <w:p w:rsidR="00450AEE" w:rsidRPr="00705AF5" w:rsidRDefault="00B63A01" w:rsidP="00B63A0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5AF5">
        <w:rPr>
          <w:rFonts w:ascii="Times New Roman" w:hAnsi="Times New Roman" w:cs="Times New Roman"/>
          <w:b/>
          <w:sz w:val="24"/>
          <w:szCs w:val="24"/>
        </w:rPr>
        <w:t xml:space="preserve"> Комплекс органи</w:t>
      </w:r>
      <w:r w:rsidR="007534BF" w:rsidRPr="00705AF5">
        <w:rPr>
          <w:rFonts w:ascii="Times New Roman" w:hAnsi="Times New Roman" w:cs="Times New Roman"/>
          <w:b/>
          <w:sz w:val="24"/>
          <w:szCs w:val="24"/>
        </w:rPr>
        <w:t>зационно-педагогических условий</w:t>
      </w:r>
    </w:p>
    <w:p w:rsidR="007534BF" w:rsidRPr="00705AF5" w:rsidRDefault="007534BF" w:rsidP="00B63A01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ADD" w:rsidRPr="00705AF5" w:rsidRDefault="00926ADD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26ADD" w:rsidRPr="00705AF5" w:rsidRDefault="00926ADD" w:rsidP="001651E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Набор учащихся осуществляется с предварительным выявлением задатков и склонностей детей к театральному виду деятельности.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   </w:t>
      </w:r>
      <w:r w:rsidRPr="007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реализации программы включают: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Методы обучения и воспитания: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монологический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диалогический, алгоритмический, показательный).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Преподавания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объяснительный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информационно-сообщающий, иллюстративный).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Учения (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репродуктивный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исполнительский, поисковый, проблемный).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Воспитания (убеждения, упражнения, личный пример).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Формы проведения учебных занятий</w:t>
      </w: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учащихся: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Ролевые игры;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Упражнения на взаимодействия в группе;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Тренинги;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Творческие задания;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· Конкурсы (участие в </w:t>
      </w:r>
      <w:proofErr w:type="gramStart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районных</w:t>
      </w:r>
      <w:proofErr w:type="gramEnd"/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областных и всероссийских);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Проигрывание ситуаций;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Дискуссии;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Встречи с актерами, режиссерами;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Экспресс тесты и опросы;</w:t>
      </w:r>
    </w:p>
    <w:p w:rsidR="00926ADD" w:rsidRPr="00705AF5" w:rsidRDefault="00926ADD" w:rsidP="001651EA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Беседы;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Показы;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Шоу;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Творческие вечера;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· Праздники.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Средства:</w:t>
      </w:r>
      <w:r w:rsidRPr="00705AF5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A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наглядных пособий, раздаточного материала, аудио и видео материалов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Психологическое обеспечение </w:t>
      </w: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программы включает в себя следующие компоненты: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Создание комфортной, доброжелательной атмосферы на занятиях;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психологического тестирования с целью выявления направленности личности;</w:t>
      </w:r>
    </w:p>
    <w:p w:rsidR="00926ADD" w:rsidRPr="00705AF5" w:rsidRDefault="00926ADD" w:rsidP="001651EA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Побуждение творческого воображения учащихся к практической и творческой деятельности;</w:t>
      </w:r>
    </w:p>
    <w:p w:rsidR="00926ADD" w:rsidRPr="00705AF5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индивидуальных групповых и массовых форм обучения.</w:t>
      </w:r>
    </w:p>
    <w:p w:rsidR="00926ADD" w:rsidRPr="00705AF5" w:rsidRDefault="00926ADD" w:rsidP="00004A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F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Для организации и осуществления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>-образовательного процесса с учащимися театра-студии необходим ряд компонентов, обеспечивающих его эффективность: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наличие учебных и служебных помещений (зала для проведения репетиционных занятий, сцены, гардероба, санитарных комнат);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 стулья;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маты, матрацы;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кубы различных форм;</w:t>
      </w:r>
    </w:p>
    <w:p w:rsidR="00926ADD" w:rsidRPr="00705AF5" w:rsidRDefault="00004AD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Музыкальное и световое оборудование;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зеркала, грим;</w:t>
      </w:r>
    </w:p>
    <w:p w:rsidR="00926ADD" w:rsidRPr="00705AF5" w:rsidRDefault="00004AD5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реквизит</w:t>
      </w:r>
      <w:r w:rsidR="00926ADD" w:rsidRPr="00705AF5">
        <w:rPr>
          <w:rFonts w:ascii="Times New Roman" w:hAnsi="Times New Roman" w:cs="Times New Roman"/>
          <w:sz w:val="24"/>
          <w:szCs w:val="24"/>
        </w:rPr>
        <w:t>, костюмы;</w:t>
      </w:r>
    </w:p>
    <w:p w:rsidR="00926ADD" w:rsidRPr="00705AF5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ширмы (стационарные, передвижные);</w:t>
      </w:r>
    </w:p>
    <w:p w:rsidR="00926ADD" w:rsidRPr="00705AF5" w:rsidRDefault="00450AEE" w:rsidP="001651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- компьютер</w:t>
      </w:r>
      <w:r w:rsidR="00926ADD" w:rsidRPr="00705AF5">
        <w:rPr>
          <w:rFonts w:ascii="Times New Roman" w:hAnsi="Times New Roman" w:cs="Times New Roman"/>
          <w:sz w:val="24"/>
          <w:szCs w:val="24"/>
        </w:rPr>
        <w:t>;</w:t>
      </w:r>
    </w:p>
    <w:p w:rsidR="007E778B" w:rsidRPr="00705AF5" w:rsidRDefault="00926ADD" w:rsidP="00705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AF5">
        <w:rPr>
          <w:rFonts w:ascii="Times New Roman" w:hAnsi="Times New Roman" w:cs="Times New Roman"/>
          <w:sz w:val="24"/>
          <w:szCs w:val="24"/>
        </w:rPr>
        <w:t>видеофонд</w:t>
      </w:r>
      <w:proofErr w:type="spellEnd"/>
      <w:r w:rsidRPr="00705AF5">
        <w:rPr>
          <w:rFonts w:ascii="Times New Roman" w:hAnsi="Times New Roman" w:cs="Times New Roman"/>
          <w:sz w:val="24"/>
          <w:szCs w:val="24"/>
        </w:rPr>
        <w:t xml:space="preserve"> з</w:t>
      </w:r>
      <w:r w:rsidR="008D732A" w:rsidRPr="00705AF5">
        <w:rPr>
          <w:rFonts w:ascii="Times New Roman" w:hAnsi="Times New Roman" w:cs="Times New Roman"/>
          <w:sz w:val="24"/>
          <w:szCs w:val="24"/>
        </w:rPr>
        <w:t>аписей постановок тетра-студии.</w:t>
      </w:r>
    </w:p>
    <w:p w:rsidR="00926ADD" w:rsidRPr="00705AF5" w:rsidRDefault="00926ADD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AF5">
        <w:rPr>
          <w:rFonts w:ascii="Times New Roman" w:hAnsi="Times New Roman"/>
          <w:b/>
          <w:sz w:val="24"/>
          <w:szCs w:val="24"/>
        </w:rPr>
        <w:t>Формы контроля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(входящий, промежуточный, итоговый), диагностику творческих способностей; характеристику уровня творческой активности воспитанника (</w:t>
      </w:r>
      <w:r w:rsidRPr="00705AF5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705A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Методами мониторинга являются анкетирование, интервьюирование, тести</w:t>
      </w:r>
      <w:r w:rsidR="001A7CE3" w:rsidRPr="00705AF5">
        <w:rPr>
          <w:rFonts w:ascii="Times New Roman" w:hAnsi="Times New Roman" w:cs="Times New Roman"/>
          <w:sz w:val="24"/>
          <w:szCs w:val="24"/>
        </w:rPr>
        <w:t>рование, наблюдение</w:t>
      </w:r>
      <w:r w:rsidRPr="00705AF5">
        <w:rPr>
          <w:rFonts w:ascii="Times New Roman" w:hAnsi="Times New Roman" w:cs="Times New Roman"/>
          <w:sz w:val="24"/>
          <w:szCs w:val="24"/>
        </w:rPr>
        <w:t>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Программой предусмотрены наблюдение и </w:t>
      </w:r>
      <w:proofErr w:type="gramStart"/>
      <w:r w:rsidRPr="00705A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AF5">
        <w:rPr>
          <w:rFonts w:ascii="Times New Roman" w:hAnsi="Times New Roman" w:cs="Times New Roman"/>
          <w:sz w:val="24"/>
          <w:szCs w:val="24"/>
        </w:rPr>
        <w:t xml:space="preserve"> развитием личности учащихся, осуществляемые в ходе проведения анкетирования и диагностики (рекомендации по использованию диагностических методик, анкет даны в приложении). Результаты диагностики, анкетные данные позволяют педагогам театра-студии лучше узнать детей, проанализировать межличностные отношения в группе, выбрать эффективные направления деятельности по сплочению коллектива воспитанников, пробудить в детях желание прийти на помощь друг другу. 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lastRenderedPageBreak/>
        <w:t>На начальном этапе обучения программой предусмотрено обязательное выявление интересов, склонностей, потребностей учащихся, уровень мотивации, а также уровень творческой активности.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учащихся.</w:t>
      </w:r>
    </w:p>
    <w:p w:rsidR="00787FF9" w:rsidRPr="00705AF5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Основными формами подведения итогов по программе  является участие учащихся театра-студии в театральных конкурсах, смотрах, фестивалях местного, регионального, российского уровня. </w:t>
      </w:r>
    </w:p>
    <w:p w:rsidR="007E778B" w:rsidRPr="00705AF5" w:rsidRDefault="00787FF9" w:rsidP="00705A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По окончании курса обучения учащиеся получают свидетельства установленного образца.</w:t>
      </w:r>
    </w:p>
    <w:p w:rsidR="00787FF9" w:rsidRPr="00705AF5" w:rsidRDefault="00B63A01" w:rsidP="001D4F98">
      <w:pPr>
        <w:pStyle w:val="a3"/>
        <w:numPr>
          <w:ilvl w:val="1"/>
          <w:numId w:val="34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5AF5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691599" w:rsidRPr="00705AF5" w:rsidRDefault="00B63A01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>Мониторинг учащихся проходит 3 раза в год: сентябрь – входящий монито</w:t>
      </w:r>
      <w:r w:rsidR="001A7CE3" w:rsidRPr="00705AF5">
        <w:rPr>
          <w:rFonts w:ascii="Times New Roman" w:hAnsi="Times New Roman"/>
          <w:sz w:val="24"/>
          <w:szCs w:val="24"/>
        </w:rPr>
        <w:t xml:space="preserve">ринг, декабрь – промежуточный, </w:t>
      </w:r>
      <w:r w:rsidRPr="00705AF5">
        <w:rPr>
          <w:rFonts w:ascii="Times New Roman" w:hAnsi="Times New Roman"/>
          <w:sz w:val="24"/>
          <w:szCs w:val="24"/>
        </w:rPr>
        <w:t>май – промежуточный (итоговый по окончанию программы). Знания и умения воспитанников оцениваются по 5-ти бальной системе по каждому предмету: актёрское мастерство (практика), знания о театре (теория), сценическое движение, сценическая речь, жонглирование, грим</w:t>
      </w:r>
      <w:r w:rsidR="00691599" w:rsidRPr="00705AF5">
        <w:rPr>
          <w:rFonts w:ascii="Times New Roman" w:hAnsi="Times New Roman"/>
          <w:sz w:val="24"/>
          <w:szCs w:val="24"/>
        </w:rPr>
        <w:t xml:space="preserve">. Для диагностики теоретических знаний используется тест, который воспитанники заполняют через </w:t>
      </w:r>
      <w:proofErr w:type="spellStart"/>
      <w:r w:rsidR="00691599" w:rsidRPr="00705AF5">
        <w:rPr>
          <w:rFonts w:ascii="Times New Roman" w:hAnsi="Times New Roman"/>
          <w:sz w:val="24"/>
          <w:szCs w:val="24"/>
        </w:rPr>
        <w:t>гугл</w:t>
      </w:r>
      <w:proofErr w:type="spellEnd"/>
      <w:r w:rsidR="00691599" w:rsidRPr="00705AF5">
        <w:rPr>
          <w:rFonts w:ascii="Times New Roman" w:hAnsi="Times New Roman"/>
          <w:sz w:val="24"/>
          <w:szCs w:val="24"/>
        </w:rPr>
        <w:t xml:space="preserve"> формы:</w:t>
      </w:r>
    </w:p>
    <w:p w:rsidR="00482BC4" w:rsidRPr="00705AF5" w:rsidRDefault="001A7CE3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AF5">
        <w:rPr>
          <w:rFonts w:ascii="Times New Roman" w:hAnsi="Times New Roman"/>
          <w:sz w:val="24"/>
          <w:szCs w:val="24"/>
        </w:rPr>
        <w:t xml:space="preserve">Тест 1-й год обучения: </w:t>
      </w:r>
    </w:p>
    <w:p w:rsidR="007E778B" w:rsidRPr="00705AF5" w:rsidRDefault="00482BC4" w:rsidP="00CC0D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AF5">
        <w:rPr>
          <w:rFonts w:ascii="Times New Roman" w:hAnsi="Times New Roman"/>
          <w:i/>
          <w:sz w:val="24"/>
          <w:szCs w:val="24"/>
        </w:rPr>
        <w:t xml:space="preserve">https://docs.google.com/forms/d/e/1FAIpQLSeKu58NAC1YSpdKHKtff9AdItDyTBHCU_Q1K78I566VDmBmZw/viewform?usp=share_link  </w:t>
      </w:r>
      <w:r w:rsidR="004B39E5" w:rsidRPr="00705AF5">
        <w:rPr>
          <w:rFonts w:ascii="Times New Roman" w:hAnsi="Times New Roman"/>
          <w:i/>
          <w:sz w:val="24"/>
          <w:szCs w:val="24"/>
        </w:rPr>
        <w:t>(Приложение 2)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2-ой год обучения: 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https://docs.google.com/forms/d/e/1FAIpQLSfNjOgucY0ELTkD2XiWFPsq7Rs02TezuNF6UT_TxV6QndsCdA/viewform?usp=sf_link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3-й год обучения: 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https://docs.google.com/forms/d/e/1FAIpQLScdABJgyqpnUlxoYtRBn44ct7pKk6C3hyEiYXPNnIDuw0z9ww/viewform?usp=sf_link</w:t>
      </w:r>
    </w:p>
    <w:p w:rsidR="001A7CE3" w:rsidRPr="00705AF5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 xml:space="preserve">Тест 4-й год обучения: </w:t>
      </w:r>
    </w:p>
    <w:p w:rsidR="004B39E5" w:rsidRPr="00CC0D70" w:rsidRDefault="001A7CE3" w:rsidP="00CC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5">
        <w:rPr>
          <w:rFonts w:ascii="Times New Roman" w:hAnsi="Times New Roman" w:cs="Times New Roman"/>
          <w:sz w:val="24"/>
          <w:szCs w:val="24"/>
        </w:rPr>
        <w:t>https://docs.google.com/forms/d/e/1FAIpQLSeBwQsTKH_0kk7-c4gK-8394Fvhtwss5v1ZGglz</w:t>
      </w:r>
      <w:r w:rsidR="00CC0D70">
        <w:rPr>
          <w:rFonts w:ascii="Times New Roman" w:hAnsi="Times New Roman" w:cs="Times New Roman"/>
          <w:sz w:val="24"/>
          <w:szCs w:val="24"/>
        </w:rPr>
        <w:t>qCk9OUPbXw/viewform?usp=sf_link</w:t>
      </w:r>
    </w:p>
    <w:p w:rsidR="00926ADD" w:rsidRPr="00CC0D70" w:rsidRDefault="00572B56" w:rsidP="001D4F98">
      <w:pPr>
        <w:pStyle w:val="a3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926ADD" w:rsidRPr="00CC0D70" w:rsidRDefault="00926ADD" w:rsidP="001651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2"/>
        <w:gridCol w:w="7939"/>
      </w:tblGrid>
      <w:tr w:rsidR="00143DF7" w:rsidRPr="00CC0D70" w:rsidTr="00371D04">
        <w:tc>
          <w:tcPr>
            <w:tcW w:w="2802" w:type="dxa"/>
          </w:tcPr>
          <w:p w:rsidR="00926ADD" w:rsidRPr="00CC0D70" w:rsidRDefault="00926ADD" w:rsidP="00572B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1417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приёмы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1417" w:type="dxa"/>
          </w:tcPr>
          <w:p w:rsidR="00926ADD" w:rsidRPr="00CC0D70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фото, 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 Просмотр учебных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фильмов, презентаций, видео спектаклей.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</w:p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рецептивный</w:t>
            </w:r>
          </w:p>
        </w:tc>
        <w:tc>
          <w:tcPr>
            <w:tcW w:w="11417" w:type="dxa"/>
          </w:tcPr>
          <w:p w:rsidR="00926ADD" w:rsidRPr="00CC0D70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декораций, реквизита, перчаточных кукол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различных анализаторов (зрительных,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тактильных).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своих способов деятельности (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фантазирование на заданную тему, показ этюдов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виденных приёмов работы. Этюды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игровы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ситуации, обыгрывание реквизита и декораций, спектакли, открытые уроки, 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элементарная поисковая деятельность.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1417" w:type="dxa"/>
          </w:tcPr>
          <w:p w:rsidR="00926ADD" w:rsidRPr="00CC0D70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сверхзадачи, предлагаемых обстоятельств, сквозного действия.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еседы, дискуссии, обсуждение </w:t>
            </w:r>
            <w:r w:rsidR="00926ADD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ситуаций, чтение  литературы.  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её решения. Творческое использование готовых заданий, самостоятельное их преобразование</w:t>
            </w: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11417" w:type="dxa"/>
          </w:tcPr>
          <w:p w:rsidR="00926ADD" w:rsidRPr="00CC0D70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театральных игр для организации деятельности.</w:t>
            </w:r>
          </w:p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F7" w:rsidRPr="00CC0D70" w:rsidTr="00371D04">
        <w:tc>
          <w:tcPr>
            <w:tcW w:w="2802" w:type="dxa"/>
          </w:tcPr>
          <w:p w:rsidR="00926ADD" w:rsidRPr="00CC0D70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частично-поисковый </w:t>
            </w:r>
          </w:p>
        </w:tc>
        <w:tc>
          <w:tcPr>
            <w:tcW w:w="11417" w:type="dxa"/>
          </w:tcPr>
          <w:p w:rsidR="00926ADD" w:rsidRPr="00CC0D70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задач с помощью педагога и самостоятельн</w:t>
            </w:r>
            <w:r w:rsidR="00143DF7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6A2F" w:rsidRPr="00572B56" w:rsidRDefault="00256A2F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DF7" w:rsidRPr="00CC0D70" w:rsidRDefault="00926ADD" w:rsidP="00CC0D7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Технологии</w:t>
      </w: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2556"/>
        <w:gridCol w:w="7934"/>
      </w:tblGrid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</w:t>
            </w:r>
          </w:p>
          <w:p w:rsidR="00926ADD" w:rsidRPr="00CC0D70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ориентированная технология </w:t>
            </w:r>
          </w:p>
          <w:p w:rsidR="00926ADD" w:rsidRPr="00CC0D70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926ADD" w:rsidRPr="00CC0D70" w:rsidRDefault="00926ADD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Направлена на гуманное отношение к детям и включает в себя: педагогическую любовь к детям, заинтересованность в их судьбе; оптимистическую веру в ребенка; сотрудничество, мастерство общения; отсутствие прямого принуждения; терпимость к детс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ким недостаткам. 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Поэтому педагоги должны создавать каждому ребенку ситуацию успеха, одобрения, поддержки, добро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желательности, чтобы каждое занятие, 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приносил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ему радость; предоставлять возможности и помогать детям, реализовать себя 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>в любых</w:t>
            </w: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видах деятельности</w:t>
            </w:r>
          </w:p>
        </w:tc>
      </w:tr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ИКТ -</w:t>
            </w:r>
            <w:r w:rsidR="00143DF7"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7934" w:type="dxa"/>
          </w:tcPr>
          <w:p w:rsidR="00926ADD" w:rsidRPr="00CC0D70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деятельность с использованием презентационного материала, мультимедийных пособий приобретает новую окраску, проходит более эмоционально, выразительно, что в итоге и способствует повышения уровня развития творческих способностей детей.</w:t>
            </w:r>
          </w:p>
          <w:p w:rsidR="00BC68EF" w:rsidRPr="00CC0D70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Освещения деятельности студии </w:t>
            </w:r>
            <w:proofErr w:type="gramStart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>средством</w:t>
            </w:r>
            <w:proofErr w:type="gramEnd"/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 сетей способствует актуализации театрального направления, оповещения родителей и занятости детей.</w:t>
            </w:r>
          </w:p>
        </w:tc>
      </w:tr>
      <w:tr w:rsidR="00143DF7" w:rsidRPr="00CC0D70" w:rsidTr="00CC0D70">
        <w:tc>
          <w:tcPr>
            <w:tcW w:w="2556" w:type="dxa"/>
          </w:tcPr>
          <w:p w:rsidR="00926ADD" w:rsidRPr="00CC0D70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педагогические технологии:       </w:t>
            </w:r>
          </w:p>
          <w:p w:rsidR="00926ADD" w:rsidRPr="00CC0D70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творческой атмосферы обучения творчеству  Целью игровых технологий является решение ряда задач: </w:t>
            </w:r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деятельности); </w:t>
            </w:r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 развивающих (развитие внимания, памяти, речи, мышления, воображения, фантазии, творчески</w:t>
            </w:r>
            <w:r w:rsidR="00BC68EF"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х идей,</w:t>
            </w: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оптимальные решения); </w:t>
            </w:r>
            <w:proofErr w:type="gramEnd"/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 </w:t>
            </w:r>
            <w:proofErr w:type="gramEnd"/>
          </w:p>
          <w:p w:rsidR="00926ADD" w:rsidRPr="00CC0D70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социализирующих</w:t>
            </w:r>
            <w:proofErr w:type="gramEnd"/>
            <w:r w:rsidRPr="00CC0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(приобщение к нормам и ценностям общества; адаптация к условиям среды).</w:t>
            </w:r>
          </w:p>
        </w:tc>
      </w:tr>
    </w:tbl>
    <w:p w:rsidR="004B39E5" w:rsidRPr="00CC0D70" w:rsidRDefault="00E87AFF" w:rsidP="00CC0D70">
      <w:pPr>
        <w:pStyle w:val="a3"/>
        <w:shd w:val="clear" w:color="auto" w:fill="FFFFFF"/>
        <w:spacing w:before="100" w:beforeAutospacing="1" w:after="0"/>
        <w:ind w:left="14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C0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0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основы программы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 возможность сохранения здоровья за период всего его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В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  </w:t>
      </w:r>
    </w:p>
    <w:p w:rsidR="00CA542A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Обозначая  цели деятельности по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AFF" w:rsidRPr="00CC0D70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театральной деятельности театра-студии «Фантазёры» открывает большие возможности для сохранения и укрепления здоровья детей. Помимо традиционных мероприятий по </w:t>
      </w:r>
      <w:proofErr w:type="spellStart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занятие на свежем воздухе; тренинги с участием психолога; беседы с участие медицинского  работника; разминки; упражнений для снятия психофизических зажимов на занятиях также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элементы системы </w:t>
      </w:r>
      <w:proofErr w:type="spellStart"/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илатеса</w:t>
      </w:r>
      <w:proofErr w:type="spellEnd"/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дыхательная гимнастика А.Н.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 и З.</w:t>
      </w:r>
      <w:r w:rsidR="00CA542A"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Савковой. </w:t>
      </w:r>
    </w:p>
    <w:p w:rsidR="00E87AFF" w:rsidRPr="00CC0D70" w:rsidRDefault="00E87AFF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ведется по следующим направлениям деятельности: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Сценической речи. </w:t>
      </w:r>
    </w:p>
    <w:p w:rsidR="00E87AFF" w:rsidRPr="00CC0D70" w:rsidRDefault="00E87AFF" w:rsidP="001651EA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на занятиях сценической речи методик дыхательной гимнастики Стрельниковой и Савковой помогает обучающимся овладеть следующими знаниями, умениями и навыками: делать дыхательную и речевую разминку; знать правила гигиенического дыхания; самостоятельно проводить речевые тренинги;  работать с текстом – расставляя логические паузы и ударения, выбирать нужную интонацию, темп, ритм и громкость; свободно импровизировать при общении с партнером.</w:t>
      </w:r>
      <w:proofErr w:type="gram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Выносливый, закаленный тренингами, сценический голос работает безотказно, не зная быстрой усталости и частых заболеваний дыхательных путей. 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Сценическое движение.</w:t>
      </w:r>
    </w:p>
    <w:p w:rsidR="00E87AFF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Оптимальный двигательный режим – важнейшее условие здорового образа жизни. Его основу составляет систематические занятия физическими упражнениями, эффективно решающими задачи укрепления здоровья и развития физических способностей, сохранения и развитие двигательных навыков.  Упражнения по сценическому движению помогают включить в работу всю опорно-двигательную систему ребенка: система </w:t>
      </w:r>
      <w:proofErr w:type="spell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Пилатеса</w:t>
      </w:r>
      <w:proofErr w:type="spell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укрепления и тонизирование мышц, улучшение осанки, гибкости и чувства равновесия, на единение тела и разума. Так же на занятиях сценического движения обучающиеся учатся  определять места мышечного зажима и избавляться от них при помощи пластических этюдов и релаксационных упражнений. Это работа помогает воспитанникам  преодолевать психологические барьеры, выражать свое отношение к происходящему и учиться владеть своим телом.               </w:t>
      </w:r>
    </w:p>
    <w:p w:rsidR="00E87AFF" w:rsidRPr="00CC0D70" w:rsidRDefault="00E87AFF" w:rsidP="001651EA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Актерское мастерство.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направление  работы помогает обучающимся  контролировать свои эмоции и чувства,  выполнять этюды на воображение, чувство правды, логику переживаний и последовательность действий, развивает умение работать с партнером, поскольку общение играет не менее важную роль общение – взаимодействие с партнером на сцене, умение слушать, слышать друг друга и адекватно реагировать на партнера.</w:t>
      </w:r>
      <w:proofErr w:type="gram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каждом занятии предусматривается смена двигательного режима, режим движения наглядного учебного материла, постоянный зрительный поиск. 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учебном занятии в соответствии с требованиями  СанПиН соблюдается питьевой режим, проветривание кабинета на перерывах</w:t>
      </w:r>
      <w:r w:rsidR="00CA542A"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A542A" w:rsidRPr="00CC0D70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состояния физического и психического здоровья обучающихся представляет собой замкнутый цикл, который включает в себя систему мер: на входе (в начале года) мониторинг по сохранению и укреплению физического и психологического здоровья </w:t>
      </w: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обучающихся;  на выходе (в конце года) мониторинг позволяющий оценить эффективность работы и выработать новые рекомендаций.  </w:t>
      </w:r>
    </w:p>
    <w:p w:rsidR="00CC0D70" w:rsidRDefault="00E87AFF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Такая система работы и отслеживания образовательной и </w:t>
      </w:r>
      <w:proofErr w:type="spellStart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в области формирования здорового образа жизни обучающихся позволяет вносить изменения и делать корректировку всей дальнейшей работы по сохранению и укреплению здоровья учащ</w:t>
      </w:r>
      <w:r w:rsidR="00752D0F" w:rsidRP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C0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хся театра студии  «Фантазеры».</w:t>
      </w:r>
    </w:p>
    <w:p w:rsidR="008742A5" w:rsidRPr="00CC0D70" w:rsidRDefault="00CB7BCA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D70">
        <w:rPr>
          <w:rFonts w:ascii="Times New Roman" w:hAnsi="Times New Roman"/>
          <w:b/>
          <w:sz w:val="24"/>
          <w:szCs w:val="24"/>
        </w:rPr>
        <w:t>2.</w:t>
      </w:r>
      <w:r w:rsidR="00FC043D">
        <w:rPr>
          <w:rFonts w:ascii="Times New Roman" w:hAnsi="Times New Roman"/>
          <w:b/>
          <w:sz w:val="24"/>
          <w:szCs w:val="24"/>
        </w:rPr>
        <w:t>5</w:t>
      </w:r>
      <w:r w:rsidR="00CC0D70">
        <w:rPr>
          <w:rFonts w:ascii="Times New Roman" w:hAnsi="Times New Roman"/>
          <w:b/>
          <w:sz w:val="24"/>
          <w:szCs w:val="24"/>
        </w:rPr>
        <w:t xml:space="preserve">. Календарный </w:t>
      </w:r>
      <w:r w:rsidR="008742A5" w:rsidRPr="00CC0D70">
        <w:rPr>
          <w:rFonts w:ascii="Times New Roman" w:hAnsi="Times New Roman"/>
          <w:b/>
          <w:sz w:val="24"/>
          <w:szCs w:val="24"/>
        </w:rPr>
        <w:t>учебный график</w:t>
      </w:r>
    </w:p>
    <w:p w:rsidR="0034686B" w:rsidRPr="00CC0D70" w:rsidRDefault="00CB7BCA" w:rsidP="00CC0D70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D23A3A">
        <w:rPr>
          <w:rFonts w:ascii="Times New Roman" w:hAnsi="Times New Roman"/>
          <w:b/>
          <w:sz w:val="24"/>
          <w:szCs w:val="24"/>
        </w:rPr>
        <w:t>2.</w:t>
      </w:r>
      <w:r w:rsidR="00D23A3A" w:rsidRPr="00D23A3A">
        <w:rPr>
          <w:rFonts w:ascii="Times New Roman" w:hAnsi="Times New Roman"/>
          <w:b/>
          <w:sz w:val="24"/>
          <w:szCs w:val="24"/>
        </w:rPr>
        <w:t>5</w:t>
      </w:r>
      <w:r w:rsidR="00CC0D70" w:rsidRPr="00D23A3A">
        <w:rPr>
          <w:rFonts w:ascii="Times New Roman" w:hAnsi="Times New Roman"/>
          <w:b/>
          <w:sz w:val="24"/>
          <w:szCs w:val="24"/>
        </w:rPr>
        <w:t>.1.</w:t>
      </w:r>
      <w:r w:rsidR="00CC0D70">
        <w:rPr>
          <w:rFonts w:ascii="Times New Roman" w:hAnsi="Times New Roman"/>
          <w:b/>
          <w:sz w:val="24"/>
          <w:szCs w:val="24"/>
        </w:rPr>
        <w:t xml:space="preserve"> Календарный </w:t>
      </w:r>
      <w:r w:rsidR="00396CFC" w:rsidRPr="00CC0D70">
        <w:rPr>
          <w:rFonts w:ascii="Times New Roman" w:hAnsi="Times New Roman"/>
          <w:b/>
          <w:sz w:val="24"/>
          <w:szCs w:val="24"/>
        </w:rPr>
        <w:t>учебный график 1 год обучения</w:t>
      </w:r>
    </w:p>
    <w:p w:rsidR="0034686B" w:rsidRDefault="0034686B" w:rsidP="0034686B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82"/>
        <w:gridCol w:w="698"/>
        <w:gridCol w:w="1940"/>
        <w:gridCol w:w="2115"/>
        <w:gridCol w:w="784"/>
        <w:gridCol w:w="1591"/>
        <w:gridCol w:w="2304"/>
      </w:tblGrid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 Раздел. Я и мир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1.Я наблюдаю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2.Я слышу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3.Я осязаю и обоняю мир.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4.Язык жестов, движений и чувств (эмоции).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 Раздел. Я и мир предметов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1.Предметы, принадлежащие мне.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2.Предметы в моем доме.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3.Предметы улиц, городов.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III Раздел. Я и мир литературного творчества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1.Мир обряда.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игра, беседа-диалог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2.Мир фольклора.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3.Мир художественных произведений.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педагога, импровизация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B" w:rsidRPr="00CC0D70" w:rsidTr="00430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IV Раздел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постановочная работа.</w:t>
            </w:r>
          </w:p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Организация спектаклей. Сочинение сказок, придумывание историй для постановки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..     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атрибутов и пособий к спектаклям.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CC0D70" w:rsidRDefault="0034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1A" w:rsidRPr="00D041E0" w:rsidRDefault="00CB7BCA" w:rsidP="00CC0D70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 w:rsidRPr="00D041E0">
        <w:rPr>
          <w:rFonts w:ascii="Times New Roman" w:hAnsi="Times New Roman"/>
          <w:b/>
          <w:sz w:val="24"/>
          <w:szCs w:val="24"/>
        </w:rPr>
        <w:t>2.</w:t>
      </w:r>
      <w:r w:rsidR="00D041E0">
        <w:rPr>
          <w:rFonts w:ascii="Times New Roman" w:hAnsi="Times New Roman"/>
          <w:b/>
          <w:sz w:val="24"/>
          <w:szCs w:val="24"/>
        </w:rPr>
        <w:t>5</w:t>
      </w:r>
      <w:r w:rsidR="00396CFC" w:rsidRPr="00D041E0">
        <w:rPr>
          <w:rFonts w:ascii="Times New Roman" w:hAnsi="Times New Roman"/>
          <w:b/>
          <w:sz w:val="24"/>
          <w:szCs w:val="24"/>
        </w:rPr>
        <w:t>.2</w:t>
      </w:r>
      <w:r w:rsidR="00D32015" w:rsidRPr="00D041E0">
        <w:rPr>
          <w:rFonts w:ascii="Times New Roman" w:hAnsi="Times New Roman"/>
          <w:b/>
          <w:sz w:val="24"/>
          <w:szCs w:val="24"/>
        </w:rPr>
        <w:t xml:space="preserve">. </w:t>
      </w:r>
      <w:r w:rsidR="00CC0D70" w:rsidRPr="00D041E0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D32015" w:rsidRPr="00D041E0">
        <w:rPr>
          <w:rFonts w:ascii="Times New Roman" w:hAnsi="Times New Roman"/>
          <w:b/>
          <w:sz w:val="24"/>
          <w:szCs w:val="24"/>
        </w:rPr>
        <w:t>учебный график 2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2"/>
        <w:gridCol w:w="698"/>
        <w:gridCol w:w="2219"/>
        <w:gridCol w:w="2429"/>
        <w:gridCol w:w="813"/>
        <w:gridCol w:w="1893"/>
        <w:gridCol w:w="1487"/>
      </w:tblGrid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 Раздел. Введение в актерское мастерство и сценическую речь.</w:t>
            </w:r>
          </w:p>
          <w:p w:rsidR="00F657DF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 Специфика театрального (актерского) искусства. Содержание и понятие орфоэпии.</w:t>
            </w:r>
          </w:p>
        </w:tc>
        <w:tc>
          <w:tcPr>
            <w:tcW w:w="0" w:type="auto"/>
          </w:tcPr>
          <w:p w:rsidR="00D32015" w:rsidRPr="00CC0D70" w:rsidRDefault="00F657DF" w:rsidP="00F6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педагога.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 Работа актера над собой. Тренинг.</w:t>
            </w:r>
          </w:p>
          <w:p w:rsidR="00D32015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1.Приемы релаксации, концентрации внимания, дыхания.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Мускульная свобода. Снятие мышечных зажимов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3.Творческое оправдание и фантазия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игры, индивидуальные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Наблюдения на занятиях, выступления на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концертах, конкурсах, спектаклях,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4.Сценическое отношение и оценка факта.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5. Оценка и ритм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6. Чувство правды и контроль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7.Сценическая задача и чувство. Сценическое действие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DF" w:rsidRPr="00626822" w:rsidTr="00D32015"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57DF" w:rsidRPr="00CC0D70" w:rsidRDefault="00F657DF" w:rsidP="00F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8. Звуки. Мысль и подтекст.</w:t>
            </w:r>
          </w:p>
        </w:tc>
        <w:tc>
          <w:tcPr>
            <w:tcW w:w="0" w:type="auto"/>
          </w:tcPr>
          <w:p w:rsidR="00F657DF" w:rsidRPr="00CC0D70" w:rsidRDefault="003C5C1A" w:rsidP="003C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F657DF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F657DF" w:rsidRPr="00CC0D70" w:rsidRDefault="00F657DF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F657DF" w:rsidP="00F657DF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9</w:t>
            </w:r>
            <w:r w:rsidR="00D32015" w:rsidRPr="00CC0D70">
              <w:rPr>
                <w:rFonts w:ascii="Times New Roman" w:hAnsi="Times New Roman"/>
                <w:sz w:val="24"/>
                <w:szCs w:val="24"/>
              </w:rPr>
              <w:t>. Сценический образ как «комплекс отношений».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III Раздел. Работа актера над образом. Логика действия.</w:t>
            </w:r>
          </w:p>
          <w:p w:rsidR="00D32015" w:rsidRPr="00CC0D70" w:rsidRDefault="00D32015" w:rsidP="00D3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1.Я – предмет.</w:t>
            </w:r>
          </w:p>
          <w:p w:rsidR="00CB7BCA" w:rsidRPr="00CC0D70" w:rsidRDefault="00CB7BCA" w:rsidP="00D320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BCA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творческие задания, беседа-</w:t>
            </w:r>
          </w:p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2.Я – стихия.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3.Я – животное.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игры, индивидуальные </w:t>
            </w:r>
            <w:r w:rsidRPr="00CC0D7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4.Я – фантастическое животное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5.Станиславский об этюдах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беседа-диалог, рассказ педагога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 xml:space="preserve">IV Раздел </w:t>
            </w:r>
            <w:proofErr w:type="spellStart"/>
            <w:r w:rsidRPr="00CC0D70">
              <w:rPr>
                <w:rFonts w:ascii="Times New Roman" w:hAnsi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Театрализованные игры, индивидуальные творческие задания, беседа-диалог, концерты, спектакли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32015" w:rsidRPr="00CC0D70" w:rsidRDefault="003C5C1A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5" w:rsidRPr="00626822" w:rsidTr="00D32015">
        <w:tc>
          <w:tcPr>
            <w:tcW w:w="0" w:type="auto"/>
            <w:gridSpan w:val="7"/>
          </w:tcPr>
          <w:p w:rsidR="00D32015" w:rsidRPr="00CC0D70" w:rsidRDefault="00D32015" w:rsidP="00D32015">
            <w:pPr>
              <w:pStyle w:val="a3"/>
              <w:spacing w:before="100" w:beforeAutospacing="1" w:after="0"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216 часов</w:t>
            </w:r>
          </w:p>
        </w:tc>
      </w:tr>
    </w:tbl>
    <w:p w:rsidR="00CC0D70" w:rsidRDefault="00CC0D70" w:rsidP="00CC0D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CFC" w:rsidRPr="00CC0D70" w:rsidRDefault="00CB7BCA" w:rsidP="00CC0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2.</w:t>
      </w:r>
      <w:r w:rsidR="00D041E0">
        <w:rPr>
          <w:rFonts w:ascii="Times New Roman" w:hAnsi="Times New Roman" w:cs="Times New Roman"/>
          <w:b/>
          <w:sz w:val="24"/>
          <w:szCs w:val="24"/>
        </w:rPr>
        <w:t>5</w:t>
      </w:r>
      <w:r w:rsidR="00396CFC" w:rsidRPr="00CC0D70">
        <w:rPr>
          <w:rFonts w:ascii="Times New Roman" w:hAnsi="Times New Roman" w:cs="Times New Roman"/>
          <w:b/>
          <w:sz w:val="24"/>
          <w:szCs w:val="24"/>
        </w:rPr>
        <w:t>.3. К</w:t>
      </w:r>
      <w:r w:rsidR="00D041E0">
        <w:rPr>
          <w:rFonts w:ascii="Times New Roman" w:hAnsi="Times New Roman" w:cs="Times New Roman"/>
          <w:b/>
          <w:sz w:val="24"/>
          <w:szCs w:val="24"/>
        </w:rPr>
        <w:t xml:space="preserve">алендарный </w:t>
      </w:r>
      <w:r w:rsidR="00396CFC" w:rsidRPr="00CC0D70">
        <w:rPr>
          <w:rFonts w:ascii="Times New Roman" w:hAnsi="Times New Roman" w:cs="Times New Roman"/>
          <w:b/>
          <w:sz w:val="24"/>
          <w:szCs w:val="24"/>
        </w:rPr>
        <w:t>учебный график 3 год обучения</w:t>
      </w:r>
    </w:p>
    <w:tbl>
      <w:tblPr>
        <w:tblStyle w:val="a8"/>
        <w:tblW w:w="21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116"/>
        <w:gridCol w:w="2506"/>
        <w:gridCol w:w="2125"/>
        <w:gridCol w:w="1113"/>
        <w:gridCol w:w="1820"/>
        <w:gridCol w:w="1079"/>
        <w:gridCol w:w="10899"/>
      </w:tblGrid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I Раздел. </w:t>
            </w:r>
          </w:p>
          <w:p w:rsidR="00396CFC" w:rsidRPr="00CC0D70" w:rsidRDefault="0039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актера над образом.  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1.Басни. Инсценировка басен.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2.Компоновка, репетиция и показ басен.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Я в предлагаемых обстоятельствах.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1.Работа над образом по методу физических действий. Дыхание и голос.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индивидуальные творческие задания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2.Компоновка, репетиции и показ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спектакля по прозаическим отрывкам.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Театрализованные игры,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занятиях,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жизни.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2.Фантазирование о роли. Дыхание и звук. </w:t>
            </w:r>
          </w:p>
          <w:p w:rsidR="00CB7BCA" w:rsidRPr="00CC0D70" w:rsidRDefault="00CB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3.Вскрытие подтекста. Техника речи и ее значение.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4.Объяснение  понятия: внешняя характерность. Дикция.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5.Домашние этюды «на образ». Голос и дикция.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сочинение сказок,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6. Одноактная пьеса.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беседа-диалог, рассказ педагога, импровизация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rPr>
          <w:gridAfter w:val="1"/>
          <w:wAfter w:w="10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Раздел.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-постановочная работа. </w:t>
            </w:r>
          </w:p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импровизация.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C" w:rsidRPr="00CC0D70" w:rsidTr="004B39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 w:rsidP="00396CFC">
            <w:pPr>
              <w:ind w:left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C" w:rsidRPr="00CC0D70" w:rsidRDefault="0039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ИТОГО:  216 часа</w:t>
            </w:r>
          </w:p>
        </w:tc>
      </w:tr>
    </w:tbl>
    <w:p w:rsidR="00396CFC" w:rsidRPr="00CC0D70" w:rsidRDefault="00396CFC" w:rsidP="00396CFC">
      <w:pPr>
        <w:rPr>
          <w:rFonts w:ascii="Times New Roman" w:hAnsi="Times New Roman" w:cs="Times New Roman"/>
          <w:sz w:val="24"/>
          <w:szCs w:val="24"/>
        </w:rPr>
      </w:pPr>
    </w:p>
    <w:p w:rsidR="004B39E5" w:rsidRDefault="004B39E5" w:rsidP="004B39E5">
      <w:pPr>
        <w:rPr>
          <w:rFonts w:ascii="Times New Roman" w:hAnsi="Times New Roman" w:cs="Times New Roman"/>
          <w:b/>
          <w:sz w:val="28"/>
          <w:szCs w:val="28"/>
        </w:rPr>
      </w:pPr>
    </w:p>
    <w:p w:rsidR="00D041E0" w:rsidRDefault="00D041E0" w:rsidP="003C5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C1A" w:rsidRPr="00CC0D70" w:rsidRDefault="00CB7BCA" w:rsidP="003C5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041E0">
        <w:rPr>
          <w:rFonts w:ascii="Times New Roman" w:hAnsi="Times New Roman" w:cs="Times New Roman"/>
          <w:b/>
          <w:sz w:val="24"/>
          <w:szCs w:val="24"/>
        </w:rPr>
        <w:t>5</w:t>
      </w:r>
      <w:r w:rsidR="00CC0D70" w:rsidRPr="00CC0D70">
        <w:rPr>
          <w:rFonts w:ascii="Times New Roman" w:hAnsi="Times New Roman" w:cs="Times New Roman"/>
          <w:b/>
          <w:sz w:val="24"/>
          <w:szCs w:val="24"/>
        </w:rPr>
        <w:t xml:space="preserve">.4. Календарный </w:t>
      </w:r>
      <w:r w:rsidR="003C5C1A" w:rsidRPr="00CC0D70">
        <w:rPr>
          <w:rFonts w:ascii="Times New Roman" w:hAnsi="Times New Roman" w:cs="Times New Roman"/>
          <w:b/>
          <w:sz w:val="24"/>
          <w:szCs w:val="24"/>
        </w:rPr>
        <w:t>учебный график 4 год обучения</w:t>
      </w: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882"/>
        <w:gridCol w:w="698"/>
        <w:gridCol w:w="2289"/>
        <w:gridCol w:w="2355"/>
        <w:gridCol w:w="805"/>
        <w:gridCol w:w="1905"/>
        <w:gridCol w:w="1487"/>
      </w:tblGrid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I Раздел. </w:t>
            </w:r>
          </w:p>
          <w:p w:rsidR="00626822" w:rsidRPr="00CC0D70" w:rsidRDefault="00626822" w:rsidP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К.Станиславский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о логике речи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1.Логика речи. Этикет и манеры поведения в разные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1Темпо-ритм речи. Сценический бой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беседа-диалог, индивидуальные творческие задания,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2.Логический разбор как первый этап в работе над освоением авторского текста. Поклоны.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1.Первое впечатление.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2.Застольный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,рассказ педагога,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3.Репетиции в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Работа над ролью в процессе проката спектакля</w:t>
            </w:r>
          </w:p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1.Постановка и показ спектаклей по жанрам (трагедия, комедия).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импровизация.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2.Первое впечатление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3.Застольный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4.Репетиции в </w:t>
            </w: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Этюды, импровизации</w:t>
            </w:r>
          </w:p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занятиях,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беседа-диалог.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тестирование</w:t>
            </w: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B" w:rsidRPr="00CC0D70" w:rsidRDefault="007E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626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626822" w:rsidRPr="00CC0D70" w:rsidRDefault="00626822" w:rsidP="0062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Репетиционн</w:t>
            </w:r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Репетиции,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22" w:rsidRPr="00CC0D70" w:rsidTr="0034686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22" w:rsidRPr="00CC0D70" w:rsidRDefault="00626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Всего: 216 часов</w:t>
            </w:r>
          </w:p>
        </w:tc>
      </w:tr>
    </w:tbl>
    <w:p w:rsidR="003C5C1A" w:rsidRPr="00CC0D70" w:rsidRDefault="003C5C1A" w:rsidP="00CC0D7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BCA" w:rsidRPr="00CC0D70" w:rsidRDefault="00D041E0" w:rsidP="00CC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CB7BCA" w:rsidRPr="00CC0D70">
        <w:rPr>
          <w:rFonts w:ascii="Times New Roman" w:hAnsi="Times New Roman" w:cs="Times New Roman"/>
          <w:b/>
          <w:sz w:val="24"/>
          <w:szCs w:val="24"/>
        </w:rPr>
        <w:t>. Пл</w:t>
      </w:r>
      <w:r w:rsidR="00CC0D70" w:rsidRPr="00CC0D70">
        <w:rPr>
          <w:rFonts w:ascii="Times New Roman" w:hAnsi="Times New Roman" w:cs="Times New Roman"/>
          <w:b/>
          <w:sz w:val="24"/>
          <w:szCs w:val="24"/>
        </w:rPr>
        <w:t>ан воспитательной работы на 2023-2024</w:t>
      </w:r>
      <w:r w:rsidR="00CB7BCA" w:rsidRPr="00CC0D7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B7BCA" w:rsidRPr="00CC0D70" w:rsidRDefault="00CB7BCA" w:rsidP="00CC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Театральная студия «Фантазёры»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9296"/>
      </w:tblGrid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(правила эвакуации, правила дорожного движения, правила поведения).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Поздравление летних именинников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 мероприятии «</w:t>
            </w:r>
            <w:proofErr w:type="spellStart"/>
            <w:r w:rsidRPr="00CC0D7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C0D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Мероприятие «Ура, каникулы!»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поэтическом конкурсе «Поэзия Хабаровского края»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Посвящение в студийцы-театралы, праздник, чаепитие.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</w:t>
            </w:r>
            <w:r w:rsidRPr="00CC0D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личной безопасности на улице, правила пожарной безопасности, правила безопасности на льду)</w:t>
            </w:r>
            <w:r w:rsidRPr="00CC0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городском конкурсе «Времена года»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Межрегиональном фестивале детских любительских театров «Хабаровские театральные встречи»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Новогодняя дискотека.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Мероприятие «Ура, каникулы!»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(правила безопасности при общении с животными, правила общения по телефону, правила поведения, когда ты один дома).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Праздник «День будущих защитников»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gramStart"/>
            <w:r w:rsidRPr="00CC0D70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gramEnd"/>
            <w:r w:rsidRPr="00CC0D70">
              <w:rPr>
                <w:rFonts w:ascii="Times New Roman" w:hAnsi="Times New Roman"/>
                <w:sz w:val="24"/>
                <w:szCs w:val="24"/>
              </w:rPr>
              <w:t xml:space="preserve"> девочки-лучше всех!»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Премьеры спектаклей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региональном  фестивале «Театральное зазеркалье», посещение спектаклей, мастер-классов.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городском   фестивале «Волшебство театра», посещение спектаклей, мастер-классов.</w:t>
            </w:r>
          </w:p>
        </w:tc>
      </w:tr>
      <w:tr w:rsidR="00CB7BCA" w:rsidTr="00CB7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Выезд на природу в честь закрытие театрального сезона.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CB7BCA" w:rsidRPr="00CC0D70" w:rsidRDefault="00CB7BCA" w:rsidP="00CB7BC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70">
              <w:rPr>
                <w:rFonts w:ascii="Times New Roman" w:hAnsi="Times New Roman"/>
                <w:sz w:val="24"/>
                <w:szCs w:val="24"/>
              </w:rPr>
              <w:t>Участие в поэтическом конкурсе «Выжить, чтобы победить»</w:t>
            </w:r>
          </w:p>
        </w:tc>
      </w:tr>
    </w:tbl>
    <w:p w:rsidR="00CC0D70" w:rsidRDefault="0043022F" w:rsidP="00CC0D70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2.7. </w:t>
      </w:r>
      <w:r w:rsidR="00CC0D70" w:rsidRPr="00CC0D70">
        <w:rPr>
          <w:rFonts w:ascii="Times New Roman" w:eastAsia="Calibri" w:hAnsi="Times New Roman" w:cs="Times New Roman"/>
          <w:b/>
          <w:sz w:val="24"/>
          <w:szCs w:val="24"/>
        </w:rPr>
        <w:t>Список источников</w:t>
      </w:r>
    </w:p>
    <w:p w:rsidR="0042477B" w:rsidRPr="00CC0D70" w:rsidRDefault="0042477B" w:rsidP="00CC0D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D70">
        <w:rPr>
          <w:rFonts w:ascii="Times New Roman" w:hAnsi="Times New Roman"/>
          <w:b/>
          <w:sz w:val="24"/>
          <w:szCs w:val="24"/>
        </w:rPr>
        <w:t>Список литературы для педагога: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Андрачников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С.Г. Теория и практика сценической школы. - М., 2006.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2.  Аникеева Н.П. Воспитание игрой. Книга для учителя. – М.: Просвещение, 2004.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И.А. Мастерская чувств. – М., 2006.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4.  Горчаков Н.М. Режиссерские уроки Станиславского. - М., 2001.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Гиппнус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</w:p>
    <w:p w:rsidR="0042477B" w:rsidRPr="00CC0D70" w:rsidRDefault="0042477B" w:rsidP="00CC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7. Концепция персонифицированного дополнительного образования детей в Хабаровском крае от 05.08.2019г.</w:t>
      </w:r>
    </w:p>
    <w:p w:rsidR="0042477B" w:rsidRPr="00CC0D70" w:rsidRDefault="0042477B" w:rsidP="00CC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Корогодский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З.Я. Начало, СПб,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9.Курбатов М. Несколько слов о психотехнике актера. М., 2004. 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Л. А. Ступени мастерства. - М.: Искусство,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11.  Новицкая Л.П. Тренинг и муштра. - М., 2002.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12. Письмо Министерства образования и науки  РФ от 18.11.2015г. № 09-3242 Метод. рекомендации по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ДОП</w:t>
      </w:r>
      <w:proofErr w:type="gramEnd"/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Поламишев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А. М. Мастерство режиссера. Действенный анализ пьесы. -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М.: Просвещение, 2006.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14. Правила ПФ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Миниобр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Хабаровского края от 26.09.2019г. №1321 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15. Приказ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РФ от 09 ноября 2018 г. № 196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16. СанПиН 2.4.3648-20 (от 28.09.2020г. № 28)</w:t>
      </w:r>
    </w:p>
    <w:p w:rsidR="0042477B" w:rsidRPr="00CC0D70" w:rsidRDefault="0042477B" w:rsidP="00CC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17. Федеральный закон  от 29.12.2012 г. № 273-ФЗ  «Об образовании в РФ».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 xml:space="preserve"> Н. Е. Воспитание: Новый взгляд с позиции культуры. - М.: Педагогический поиск, 2005.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19.  Чистякова М.И.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proofErr w:type="gramStart"/>
      <w:r w:rsidRPr="00CC0D7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>М: Просвещение, 2004.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20.  Эфрос А.В. Профессия: режиссер. - М., 2000.</w:t>
      </w:r>
    </w:p>
    <w:p w:rsidR="0042477B" w:rsidRPr="00CC0D70" w:rsidRDefault="0042477B" w:rsidP="00CC0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21. Эфрос А.В. Ре</w:t>
      </w:r>
      <w:r w:rsidR="00CC0D70">
        <w:rPr>
          <w:rFonts w:ascii="Times New Roman" w:hAnsi="Times New Roman" w:cs="Times New Roman"/>
          <w:sz w:val="24"/>
          <w:szCs w:val="24"/>
        </w:rPr>
        <w:t>петиция-Любовь моя. - М.: 2001.</w:t>
      </w:r>
    </w:p>
    <w:p w:rsidR="0042477B" w:rsidRPr="00CC0D70" w:rsidRDefault="0042477B" w:rsidP="0042477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0D70">
        <w:rPr>
          <w:rFonts w:ascii="Times New Roman" w:hAnsi="Times New Roman"/>
          <w:b/>
          <w:sz w:val="24"/>
          <w:szCs w:val="24"/>
        </w:rPr>
        <w:t xml:space="preserve">Список литературы для </w:t>
      </w:r>
      <w:proofErr w:type="gramStart"/>
      <w:r w:rsidRPr="00CC0D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C0D70">
        <w:rPr>
          <w:rFonts w:ascii="Times New Roman" w:hAnsi="Times New Roman"/>
          <w:b/>
          <w:sz w:val="24"/>
          <w:szCs w:val="24"/>
        </w:rPr>
        <w:t>:</w:t>
      </w:r>
    </w:p>
    <w:p w:rsidR="0042477B" w:rsidRPr="00CC0D70" w:rsidRDefault="0042477B" w:rsidP="0042477B">
      <w:pPr>
        <w:rPr>
          <w:rFonts w:ascii="Times New Roman" w:hAnsi="Times New Roman" w:cs="Times New Roman"/>
          <w:sz w:val="24"/>
          <w:szCs w:val="24"/>
        </w:rPr>
      </w:pP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D70">
        <w:rPr>
          <w:rFonts w:ascii="Times New Roman" w:hAnsi="Times New Roman"/>
          <w:sz w:val="24"/>
          <w:szCs w:val="24"/>
        </w:rPr>
        <w:t>Гиппнус</w:t>
      </w:r>
      <w:proofErr w:type="spellEnd"/>
      <w:r w:rsidRPr="00CC0D70">
        <w:rPr>
          <w:rFonts w:ascii="Times New Roman" w:hAnsi="Times New Roman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D70">
        <w:rPr>
          <w:rFonts w:ascii="Times New Roman" w:hAnsi="Times New Roman"/>
          <w:sz w:val="24"/>
          <w:szCs w:val="24"/>
        </w:rPr>
        <w:t>Невский</w:t>
      </w:r>
      <w:proofErr w:type="gramEnd"/>
      <w:r w:rsidRPr="00CC0D70">
        <w:rPr>
          <w:rFonts w:ascii="Times New Roman" w:hAnsi="Times New Roman"/>
          <w:sz w:val="24"/>
          <w:szCs w:val="24"/>
        </w:rPr>
        <w:t xml:space="preserve"> Л. А. Ступени мастерства. - М.: Искусство, 2005.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CC0D70">
        <w:rPr>
          <w:rFonts w:ascii="Times New Roman" w:hAnsi="Times New Roman"/>
          <w:sz w:val="24"/>
          <w:szCs w:val="24"/>
        </w:rPr>
        <w:t xml:space="preserve"> Новицкая Л.П. Тренинг и муштра. - М., 2002.</w:t>
      </w:r>
    </w:p>
    <w:p w:rsidR="0042477B" w:rsidRPr="00CC0D70" w:rsidRDefault="0042477B" w:rsidP="0042477B">
      <w:pPr>
        <w:pStyle w:val="a3"/>
        <w:numPr>
          <w:ilvl w:val="0"/>
          <w:numId w:val="46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CC0D70">
        <w:rPr>
          <w:rFonts w:ascii="Times New Roman" w:hAnsi="Times New Roman"/>
          <w:sz w:val="24"/>
          <w:szCs w:val="24"/>
        </w:rPr>
        <w:t xml:space="preserve">Чистякова М.И. </w:t>
      </w:r>
      <w:proofErr w:type="spellStart"/>
      <w:r w:rsidRPr="00CC0D70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proofErr w:type="gramStart"/>
      <w:r w:rsidRPr="00CC0D70">
        <w:rPr>
          <w:rFonts w:ascii="Times New Roman" w:hAnsi="Times New Roman"/>
          <w:sz w:val="24"/>
          <w:szCs w:val="24"/>
        </w:rPr>
        <w:t>.-</w:t>
      </w:r>
      <w:proofErr w:type="gramEnd"/>
      <w:r w:rsidRPr="00CC0D70">
        <w:rPr>
          <w:rFonts w:ascii="Times New Roman" w:hAnsi="Times New Roman"/>
          <w:sz w:val="24"/>
          <w:szCs w:val="24"/>
        </w:rPr>
        <w:t>М: Просвещение, 2004.</w:t>
      </w:r>
    </w:p>
    <w:p w:rsidR="0042477B" w:rsidRPr="00CC0D70" w:rsidRDefault="0042477B" w:rsidP="004247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77B" w:rsidRDefault="0042477B" w:rsidP="00CC0D70">
      <w:pPr>
        <w:rPr>
          <w:rFonts w:ascii="Times New Roman" w:hAnsi="Times New Roman"/>
          <w:i/>
          <w:sz w:val="28"/>
          <w:szCs w:val="28"/>
        </w:rPr>
      </w:pPr>
    </w:p>
    <w:p w:rsidR="000E0A25" w:rsidRPr="00CC0D70" w:rsidRDefault="000E0A25" w:rsidP="000E0A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D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E0A25" w:rsidRPr="00CC0D70" w:rsidRDefault="000E0A25" w:rsidP="000E0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70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041"/>
        <w:gridCol w:w="1276"/>
        <w:gridCol w:w="1559"/>
        <w:gridCol w:w="2410"/>
        <w:gridCol w:w="1559"/>
        <w:gridCol w:w="1559"/>
        <w:gridCol w:w="993"/>
      </w:tblGrid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Актерс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кое мастер-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Сценичес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 xml:space="preserve"> о театральном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Сценичес</w:t>
            </w:r>
            <w:proofErr w:type="spellEnd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кое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Жонглиро-вание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 w:rsidP="000E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25" w:rsidRPr="00CC0D70" w:rsidTr="000E0A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CC0D70" w:rsidRDefault="000E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25" w:rsidRPr="00CC0D70" w:rsidRDefault="000E0A25" w:rsidP="000E0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Итоги: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Низкий уровень (0-9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Средний уровень(13-27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Высокий уровень (свыше 27-30 балов) </w:t>
      </w: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</w:p>
    <w:p w:rsidR="000E0A25" w:rsidRPr="00CC0D70" w:rsidRDefault="000E0A25" w:rsidP="000E0A25">
      <w:pPr>
        <w:rPr>
          <w:rFonts w:ascii="Times New Roman" w:hAnsi="Times New Roman" w:cs="Times New Roman"/>
          <w:sz w:val="24"/>
          <w:szCs w:val="24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Times New Roman" w:hAnsi="Times New Roman"/>
          <w:sz w:val="28"/>
          <w:szCs w:val="28"/>
        </w:rPr>
      </w:pPr>
    </w:p>
    <w:p w:rsidR="000E0A25" w:rsidRDefault="000E0A25" w:rsidP="000E0A25">
      <w:pPr>
        <w:rPr>
          <w:rFonts w:ascii="Calibri" w:hAnsi="Calibri"/>
        </w:rPr>
      </w:pPr>
    </w:p>
    <w:p w:rsidR="000E0A25" w:rsidRDefault="000E0A25" w:rsidP="00482B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D70" w:rsidRDefault="00CC0D70" w:rsidP="00482BC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2BC4" w:rsidRPr="00CC0D70" w:rsidRDefault="00482BC4" w:rsidP="00CC0D7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D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Тест для учащихся театральной студии (1 год обучения)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Фамилия, имя______________________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1.    Что такое театр?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род искусства;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представление, спектакль;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здание, где происходит театральное представление;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2. Какие вы знаете виды искусства (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Музыка, живопись, политика, скульптура, школа, архитектура, танец, торговля,  кино, театр, футбол;</w:t>
      </w:r>
      <w:proofErr w:type="gramEnd"/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3. В оперном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4. В драматическом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5. В балетном спектакле актеры…..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говорят;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танцуют;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поют;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развлекаются;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6. Как называется текст в опере?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монолог;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пьеса;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ария;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позиция;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7. Соотнесите понятия с определением: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Комедия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Трагедия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Мелодрама – это…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жанр художественного произведения, характеризующийся юмористическим или сатирическим подходом;</w:t>
      </w:r>
    </w:p>
    <w:p w:rsidR="00482BC4" w:rsidRPr="00CC0D70" w:rsidRDefault="00482BC4" w:rsidP="00CC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 жанр художественного произведения, предназначенный для постановки на сцене, в котором сюжет приводит персонажей к катастрофическому (печальному) исходу;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жанр художественной литературы, театрального искусства и кинематографа, произведения которого раскрывают духовный и чувственный мир героев в особенно ярких эмоциональных обстоятельствах на основе контрастов: добро и зло, любовь и ненависть;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Г) всё, выше перечисленное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8. Как называется текст, по которому играют актеры в спектакле?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А) пьеса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утренник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9. Перечислите виды театров, которые вы знаете?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10. Что такое афиша?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объявление о спектакле, концерте, лекции и т. п., вывешиваемое на видном месте;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расположение актёров на сцене в тот или иной момент спектакля (съёмок);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11. Как называется первый спектакль?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аншлаг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премьера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этюд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12. Что такое аншлаг?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объявление о спектакле, концерте, лекции и т. п., вывешиваемое на видном месте;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Г) расположение актёров на сцене в тот или </w:t>
      </w:r>
      <w:r w:rsidR="0042477B" w:rsidRPr="00CC0D70">
        <w:rPr>
          <w:rFonts w:ascii="Times New Roman" w:hAnsi="Times New Roman" w:cs="Times New Roman"/>
          <w:sz w:val="24"/>
          <w:szCs w:val="24"/>
        </w:rPr>
        <w:t>иной момент спектакля (съёмок).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13. Оркестровая яма – это…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обособленное заглублённое помещение перед сценой длиной не менее ширины расчётного игрового портала сцены, предназначенное для размещения оркестра, сопровождающего спектакль;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здание музыкального театра, в котором проходят, прежде всего, представления опер, оперетт и балетов;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окоп;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углубление в земле для посадки деревьев;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14. Распределите места зрительного зала по порядку, начиная </w:t>
      </w:r>
      <w:proofErr w:type="gramStart"/>
      <w:r w:rsidRPr="00CC0D70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от сцены: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Балкон, партер, галерка, амфитеатр, </w:t>
      </w:r>
      <w:proofErr w:type="spellStart"/>
      <w:r w:rsidRPr="00CC0D70">
        <w:rPr>
          <w:rFonts w:ascii="Times New Roman" w:hAnsi="Times New Roman" w:cs="Times New Roman"/>
          <w:sz w:val="24"/>
          <w:szCs w:val="24"/>
        </w:rPr>
        <w:t>бельетаж</w:t>
      </w:r>
      <w:proofErr w:type="spellEnd"/>
      <w:r w:rsidRPr="00CC0D70">
        <w:rPr>
          <w:rFonts w:ascii="Times New Roman" w:hAnsi="Times New Roman" w:cs="Times New Roman"/>
          <w:sz w:val="24"/>
          <w:szCs w:val="24"/>
        </w:rPr>
        <w:t>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15. В каком помещении театра находится буфет: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фойе;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сцена;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кулисы;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галерка;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16. Что можно делать зрителю во время спектакля (нужное подчеркнуть):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Хлопать, топать, кричать, смеяться;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17. Перерыв между актами (частями спектакля) называется: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антракт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Б) аншлаг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фойе</w:t>
      </w:r>
    </w:p>
    <w:p w:rsidR="00482BC4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мизансцена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18. Кто такой режиссер?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работник сцены;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Художественный руководитель и организатор театральной, эстрадной, цирковой, кинематографической постановки или радио- или телепередачи; постановщик;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художественный оформитель;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всё, выше перечисленное;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19. Соедини цеха стрелками названием их производства в театре: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Гримерный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поддельные предметы, похожие на настоящие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D70">
        <w:rPr>
          <w:rFonts w:ascii="Times New Roman" w:hAnsi="Times New Roman" w:cs="Times New Roman"/>
          <w:sz w:val="24"/>
          <w:szCs w:val="24"/>
        </w:rPr>
        <w:t>Швейный</w:t>
      </w:r>
      <w:proofErr w:type="gramEnd"/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костюмы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Бутафорский                            грим</w:t>
      </w:r>
    </w:p>
    <w:p w:rsidR="0042477B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77B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20. Что такое софиты?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осветительные приборы;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ноты;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актеры;</w:t>
      </w:r>
    </w:p>
    <w:p w:rsidR="00482BC4" w:rsidRPr="00CC0D70" w:rsidRDefault="0042477B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звуковой эффект;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21. Соедините понятия с определением стрелками: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42FE" wp14:editId="7B8AF545">
                <wp:simplePos x="0" y="0"/>
                <wp:positionH relativeFrom="column">
                  <wp:posOffset>1891665</wp:posOffset>
                </wp:positionH>
                <wp:positionV relativeFrom="paragraph">
                  <wp:posOffset>157480</wp:posOffset>
                </wp:positionV>
                <wp:extent cx="4219575" cy="828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8.95pt;margin-top:12.4pt;width:33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</w:r>
                    </w:p>
                  </w:txbxContent>
                </v:textbox>
              </v:rect>
            </w:pict>
          </mc:Fallback>
        </mc:AlternateContent>
      </w:r>
      <w:r w:rsidRPr="00CC0D70">
        <w:rPr>
          <w:rFonts w:ascii="Times New Roman" w:hAnsi="Times New Roman" w:cs="Times New Roman"/>
          <w:sz w:val="24"/>
          <w:szCs w:val="24"/>
        </w:rPr>
        <w:t>Грим</w:t>
      </w:r>
    </w:p>
    <w:p w:rsidR="00482BC4" w:rsidRPr="00CC0D70" w:rsidRDefault="00482BC4" w:rsidP="00CC0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искусство изменения внешности актёра,                   преимущественно его лица, 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82BC4" w:rsidRPr="00CC0D70" w:rsidRDefault="00482BC4" w:rsidP="00CC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C99D1" wp14:editId="79A5C927">
                <wp:simplePos x="0" y="0"/>
                <wp:positionH relativeFrom="column">
                  <wp:posOffset>1977390</wp:posOffset>
                </wp:positionH>
                <wp:positionV relativeFrom="paragraph">
                  <wp:posOffset>264795</wp:posOffset>
                </wp:positionV>
                <wp:extent cx="413385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в широком значении слова — всякое художественное украшение предмета или помещения.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55.7pt;margin-top:20.85pt;width:32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в широком значении слова — всякое художественное украшение предмета или помещения.</w:t>
                      </w:r>
                    </w:p>
                  </w:txbxContent>
                </v:textbox>
              </v:rect>
            </w:pict>
          </mc:Fallback>
        </mc:AlternateContent>
      </w:r>
      <w:r w:rsidRPr="00CC0D7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Кулисы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68220D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84D2A" wp14:editId="47F520F2">
                <wp:simplePos x="0" y="0"/>
                <wp:positionH relativeFrom="column">
                  <wp:posOffset>2044065</wp:posOffset>
                </wp:positionH>
                <wp:positionV relativeFrom="paragraph">
                  <wp:posOffset>119380</wp:posOffset>
                </wp:positionV>
                <wp:extent cx="417195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Pr="00CC0D70" w:rsidRDefault="00B52556" w:rsidP="00482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D70">
                              <w:rPr>
                                <w:rFonts w:ascii="Times New Roman" w:hAnsi="Times New Roman" w:cs="Times New Roman"/>
                              </w:rPr>
                              <w:t>определённый род ролей, соответствующий внешним и внутренним данным актёра.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60.95pt;margin-top:9.4pt;width:32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" fillcolor="white [3201]" strokecolor="#f79646 [3209]" strokeweight="2pt">
                <v:textbox>
                  <w:txbxContent>
                    <w:p w:rsidR="00B52556" w:rsidRPr="00CC0D70" w:rsidRDefault="00B52556" w:rsidP="00482B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0D70">
                        <w:rPr>
                          <w:rFonts w:ascii="Times New Roman" w:hAnsi="Times New Roman" w:cs="Times New Roman"/>
                        </w:rPr>
                        <w:t>определённый род ролей, соответствующий внешним и внутренним данным актёра.</w:t>
                      </w:r>
                    </w:p>
                  </w:txbxContent>
                </v:textbox>
              </v:rect>
            </w:pict>
          </mc:Fallback>
        </mc:AlternateContent>
      </w:r>
      <w:r w:rsidR="00482BC4" w:rsidRPr="00CC0D70">
        <w:rPr>
          <w:rFonts w:ascii="Times New Roman" w:hAnsi="Times New Roman" w:cs="Times New Roman"/>
          <w:sz w:val="24"/>
          <w:szCs w:val="24"/>
        </w:rPr>
        <w:t>Декорации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Амплуа</w:t>
      </w:r>
    </w:p>
    <w:p w:rsidR="00482BC4" w:rsidRPr="00CC0D70" w:rsidRDefault="0068220D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E678" wp14:editId="1C2038F3">
                <wp:simplePos x="0" y="0"/>
                <wp:positionH relativeFrom="column">
                  <wp:posOffset>2158365</wp:posOffset>
                </wp:positionH>
                <wp:positionV relativeFrom="paragraph">
                  <wp:posOffset>191135</wp:posOffset>
                </wp:positionV>
                <wp:extent cx="3952875" cy="762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69.95pt;margin-top:15.05pt;width:311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</w:r>
                    </w:p>
                  </w:txbxContent>
                </v:textbox>
              </v:rect>
            </w:pict>
          </mc:Fallback>
        </mc:AlternateConten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Массовка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03B41" wp14:editId="67CE1DD4">
                <wp:simplePos x="0" y="0"/>
                <wp:positionH relativeFrom="column">
                  <wp:posOffset>2215515</wp:posOffset>
                </wp:positionH>
                <wp:positionV relativeFrom="paragraph">
                  <wp:posOffset>46355</wp:posOffset>
                </wp:positionV>
                <wp:extent cx="3895725" cy="752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56" w:rsidRDefault="00B52556" w:rsidP="00482BC4">
                            <w:pPr>
                              <w:jc w:val="center"/>
                            </w:pPr>
                            <w:r>
      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74.45pt;margin-top:3.65pt;width:30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" fillcolor="white [3201]" strokecolor="#f79646 [3209]" strokeweight="2pt">
                <v:textbox>
                  <w:txbxContent>
                    <w:p w:rsidR="00B52556" w:rsidRDefault="00B52556" w:rsidP="00482BC4">
                      <w:pPr>
                        <w:jc w:val="center"/>
                      </w:pPr>
                      <w:r>
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</w:r>
                    </w:p>
                  </w:txbxContent>
                </v:textbox>
              </v:rect>
            </w:pict>
          </mc:Fallback>
        </mc:AlternateContent>
      </w: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lastRenderedPageBreak/>
        <w:t>22. Как называется профессия человека, который отвечает за звуки и музыку в спектакле?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звукорежиссер;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осветитель;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рабочий сцены;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23. Кто придумывает для спектакля декорации, грим, костюмы: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 xml:space="preserve"> А) 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художник;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звукорежиссер;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осветитель;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24. Генеральная репетиция это…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А) первая репетиция;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Б) последняя репетиция перед спектаклем;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В) репетиция, на которую приглашаются генералы;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D70">
        <w:rPr>
          <w:rFonts w:ascii="Times New Roman" w:hAnsi="Times New Roman" w:cs="Times New Roman"/>
          <w:sz w:val="24"/>
          <w:szCs w:val="24"/>
        </w:rPr>
        <w:t>Г) репетиция с музыкой и светом.</w:t>
      </w: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C4" w:rsidRPr="00CC0D70" w:rsidRDefault="00482BC4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CC0D70" w:rsidRDefault="008742A5" w:rsidP="00CC0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sectPr w:rsidR="008742A5" w:rsidRPr="008742A5" w:rsidSect="003C5C1A"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E3" w:rsidRDefault="001500E3" w:rsidP="00E87AFF">
      <w:pPr>
        <w:spacing w:after="0" w:line="240" w:lineRule="auto"/>
      </w:pPr>
      <w:r>
        <w:separator/>
      </w:r>
    </w:p>
  </w:endnote>
  <w:endnote w:type="continuationSeparator" w:id="0">
    <w:p w:rsidR="001500E3" w:rsidRDefault="001500E3" w:rsidP="00E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24754"/>
      <w:docPartObj>
        <w:docPartGallery w:val="Page Numbers (Bottom of Page)"/>
        <w:docPartUnique/>
      </w:docPartObj>
    </w:sdtPr>
    <w:sdtEndPr/>
    <w:sdtContent>
      <w:p w:rsidR="00B52556" w:rsidRPr="00E03D26" w:rsidRDefault="00B52556">
        <w:pPr>
          <w:pStyle w:val="a6"/>
          <w:jc w:val="center"/>
        </w:pPr>
        <w:r w:rsidRPr="00E03D26">
          <w:fldChar w:fldCharType="begin"/>
        </w:r>
        <w:r w:rsidRPr="00E03D26">
          <w:instrText>PAGE   \* MERGEFORMAT</w:instrText>
        </w:r>
        <w:r w:rsidRPr="00E03D26">
          <w:fldChar w:fldCharType="separate"/>
        </w:r>
        <w:r w:rsidR="008A3DB3">
          <w:rPr>
            <w:noProof/>
          </w:rPr>
          <w:t>2</w:t>
        </w:r>
        <w:r w:rsidRPr="00E03D26">
          <w:fldChar w:fldCharType="end"/>
        </w:r>
      </w:p>
    </w:sdtContent>
  </w:sdt>
  <w:p w:rsidR="00B52556" w:rsidRDefault="00B52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E3" w:rsidRDefault="001500E3" w:rsidP="00E87AFF">
      <w:pPr>
        <w:spacing w:after="0" w:line="240" w:lineRule="auto"/>
      </w:pPr>
      <w:r>
        <w:separator/>
      </w:r>
    </w:p>
  </w:footnote>
  <w:footnote w:type="continuationSeparator" w:id="0">
    <w:p w:rsidR="001500E3" w:rsidRDefault="001500E3" w:rsidP="00E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  <w:pPr>
        <w:ind w:left="0" w:firstLine="0"/>
      </w:pPr>
    </w:lvl>
    <w:lvl w:ilvl="1" w:tplc="00E82460">
      <w:numFmt w:val="decimal"/>
      <w:lvlText w:val=""/>
      <w:lvlJc w:val="left"/>
      <w:pPr>
        <w:ind w:left="0" w:firstLine="0"/>
      </w:pPr>
    </w:lvl>
    <w:lvl w:ilvl="2" w:tplc="D2E4171A">
      <w:numFmt w:val="decimal"/>
      <w:lvlText w:val=""/>
      <w:lvlJc w:val="left"/>
      <w:pPr>
        <w:ind w:left="0" w:firstLine="0"/>
      </w:pPr>
    </w:lvl>
    <w:lvl w:ilvl="3" w:tplc="C0E25A34">
      <w:numFmt w:val="decimal"/>
      <w:lvlText w:val=""/>
      <w:lvlJc w:val="left"/>
      <w:pPr>
        <w:ind w:left="0" w:firstLine="0"/>
      </w:pPr>
    </w:lvl>
    <w:lvl w:ilvl="4" w:tplc="0986D468">
      <w:numFmt w:val="decimal"/>
      <w:lvlText w:val=""/>
      <w:lvlJc w:val="left"/>
      <w:pPr>
        <w:ind w:left="0" w:firstLine="0"/>
      </w:pPr>
    </w:lvl>
    <w:lvl w:ilvl="5" w:tplc="21F6537C">
      <w:numFmt w:val="decimal"/>
      <w:lvlText w:val=""/>
      <w:lvlJc w:val="left"/>
      <w:pPr>
        <w:ind w:left="0" w:firstLine="0"/>
      </w:pPr>
    </w:lvl>
    <w:lvl w:ilvl="6" w:tplc="25D014DA">
      <w:numFmt w:val="decimal"/>
      <w:lvlText w:val=""/>
      <w:lvlJc w:val="left"/>
      <w:pPr>
        <w:ind w:left="0" w:firstLine="0"/>
      </w:pPr>
    </w:lvl>
    <w:lvl w:ilvl="7" w:tplc="5E369640">
      <w:numFmt w:val="decimal"/>
      <w:lvlText w:val=""/>
      <w:lvlJc w:val="left"/>
      <w:pPr>
        <w:ind w:left="0" w:firstLine="0"/>
      </w:pPr>
    </w:lvl>
    <w:lvl w:ilvl="8" w:tplc="B1C674CC">
      <w:numFmt w:val="decimal"/>
      <w:lvlText w:val=""/>
      <w:lvlJc w:val="left"/>
      <w:pPr>
        <w:ind w:left="0" w:firstLine="0"/>
      </w:pPr>
    </w:lvl>
  </w:abstractNum>
  <w:abstractNum w:abstractNumId="1">
    <w:nsid w:val="00777F79"/>
    <w:multiLevelType w:val="multilevel"/>
    <w:tmpl w:val="1E9E13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2ED7430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532F34"/>
    <w:multiLevelType w:val="multilevel"/>
    <w:tmpl w:val="180618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07AA3CDB"/>
    <w:multiLevelType w:val="hybridMultilevel"/>
    <w:tmpl w:val="E43C8ECA"/>
    <w:lvl w:ilvl="0" w:tplc="7C6E2A3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848"/>
    <w:multiLevelType w:val="multilevel"/>
    <w:tmpl w:val="5270F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B8C1FC6"/>
    <w:multiLevelType w:val="hybridMultilevel"/>
    <w:tmpl w:val="62D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5D02"/>
    <w:multiLevelType w:val="hybridMultilevel"/>
    <w:tmpl w:val="EBAA6474"/>
    <w:lvl w:ilvl="0" w:tplc="EB8A9A9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330CB"/>
    <w:multiLevelType w:val="hybridMultilevel"/>
    <w:tmpl w:val="AE7073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1545"/>
    <w:multiLevelType w:val="multilevel"/>
    <w:tmpl w:val="641CEE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543400"/>
    <w:multiLevelType w:val="hybridMultilevel"/>
    <w:tmpl w:val="448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813A2"/>
    <w:multiLevelType w:val="multilevel"/>
    <w:tmpl w:val="A74A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021655"/>
    <w:multiLevelType w:val="multilevel"/>
    <w:tmpl w:val="CEBCA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5F71C85"/>
    <w:multiLevelType w:val="hybridMultilevel"/>
    <w:tmpl w:val="357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39C"/>
    <w:multiLevelType w:val="hybridMultilevel"/>
    <w:tmpl w:val="EB3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0A82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1A4BF3"/>
    <w:multiLevelType w:val="multilevel"/>
    <w:tmpl w:val="0472C3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39217496"/>
    <w:multiLevelType w:val="hybridMultilevel"/>
    <w:tmpl w:val="97CA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2F1"/>
    <w:multiLevelType w:val="multilevel"/>
    <w:tmpl w:val="171AA2C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9">
    <w:nsid w:val="3A0334A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465DF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BC7045"/>
    <w:multiLevelType w:val="multilevel"/>
    <w:tmpl w:val="B1FEE0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20E5826"/>
    <w:multiLevelType w:val="hybridMultilevel"/>
    <w:tmpl w:val="9F9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56EDE"/>
    <w:multiLevelType w:val="hybridMultilevel"/>
    <w:tmpl w:val="0AE2C3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970F4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AB3BB4"/>
    <w:multiLevelType w:val="hybridMultilevel"/>
    <w:tmpl w:val="08F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81452"/>
    <w:multiLevelType w:val="hybridMultilevel"/>
    <w:tmpl w:val="0F6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DEC"/>
    <w:multiLevelType w:val="hybridMultilevel"/>
    <w:tmpl w:val="AE3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97582"/>
    <w:multiLevelType w:val="multilevel"/>
    <w:tmpl w:val="7FA8F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0A19BB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8B067B9"/>
    <w:multiLevelType w:val="hybridMultilevel"/>
    <w:tmpl w:val="73F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F52D1"/>
    <w:multiLevelType w:val="multilevel"/>
    <w:tmpl w:val="B7001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B5D2693"/>
    <w:multiLevelType w:val="hybridMultilevel"/>
    <w:tmpl w:val="9F5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5B"/>
    <w:multiLevelType w:val="multilevel"/>
    <w:tmpl w:val="55E0C8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874CD2"/>
    <w:multiLevelType w:val="hybridMultilevel"/>
    <w:tmpl w:val="637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C28"/>
    <w:multiLevelType w:val="hybridMultilevel"/>
    <w:tmpl w:val="B008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37F"/>
    <w:multiLevelType w:val="multilevel"/>
    <w:tmpl w:val="F230D2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FD1F0E"/>
    <w:multiLevelType w:val="hybridMultilevel"/>
    <w:tmpl w:val="602C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3192F"/>
    <w:multiLevelType w:val="hybridMultilevel"/>
    <w:tmpl w:val="428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4"/>
  </w:num>
  <w:num w:numId="8">
    <w:abstractNumId w:val="28"/>
  </w:num>
  <w:num w:numId="9">
    <w:abstractNumId w:val="8"/>
  </w:num>
  <w:num w:numId="10">
    <w:abstractNumId w:val="23"/>
  </w:num>
  <w:num w:numId="11">
    <w:abstractNumId w:val="19"/>
  </w:num>
  <w:num w:numId="12">
    <w:abstractNumId w:val="24"/>
  </w:num>
  <w:num w:numId="13">
    <w:abstractNumId w:val="20"/>
  </w:num>
  <w:num w:numId="14">
    <w:abstractNumId w:val="21"/>
  </w:num>
  <w:num w:numId="15">
    <w:abstractNumId w:val="5"/>
  </w:num>
  <w:num w:numId="16">
    <w:abstractNumId w:val="26"/>
  </w:num>
  <w:num w:numId="17">
    <w:abstractNumId w:val="27"/>
  </w:num>
  <w:num w:numId="18">
    <w:abstractNumId w:val="38"/>
  </w:num>
  <w:num w:numId="19">
    <w:abstractNumId w:val="0"/>
  </w:num>
  <w:num w:numId="20">
    <w:abstractNumId w:val="11"/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 w:numId="31">
    <w:abstractNumId w:val="36"/>
  </w:num>
  <w:num w:numId="32">
    <w:abstractNumId w:val="33"/>
  </w:num>
  <w:num w:numId="33">
    <w:abstractNumId w:val="9"/>
  </w:num>
  <w:num w:numId="34">
    <w:abstractNumId w:val="31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F"/>
    <w:rsid w:val="00004AD5"/>
    <w:rsid w:val="000216A8"/>
    <w:rsid w:val="00021A6A"/>
    <w:rsid w:val="00025B15"/>
    <w:rsid w:val="00062FB6"/>
    <w:rsid w:val="000B0E1B"/>
    <w:rsid w:val="000C1219"/>
    <w:rsid w:val="000D4FD4"/>
    <w:rsid w:val="000E0433"/>
    <w:rsid w:val="000E0A25"/>
    <w:rsid w:val="001107FF"/>
    <w:rsid w:val="00123A21"/>
    <w:rsid w:val="00134E12"/>
    <w:rsid w:val="001437EE"/>
    <w:rsid w:val="00143DF7"/>
    <w:rsid w:val="0014557E"/>
    <w:rsid w:val="0014668E"/>
    <w:rsid w:val="001500E3"/>
    <w:rsid w:val="00150691"/>
    <w:rsid w:val="001651EA"/>
    <w:rsid w:val="0019198D"/>
    <w:rsid w:val="001A7CE3"/>
    <w:rsid w:val="001D4F98"/>
    <w:rsid w:val="001E522D"/>
    <w:rsid w:val="002071FE"/>
    <w:rsid w:val="00207869"/>
    <w:rsid w:val="00222616"/>
    <w:rsid w:val="00225953"/>
    <w:rsid w:val="0023415A"/>
    <w:rsid w:val="0023475E"/>
    <w:rsid w:val="002458C9"/>
    <w:rsid w:val="00252933"/>
    <w:rsid w:val="00256A2F"/>
    <w:rsid w:val="00277F39"/>
    <w:rsid w:val="002932D0"/>
    <w:rsid w:val="00297859"/>
    <w:rsid w:val="00297C1F"/>
    <w:rsid w:val="002B3414"/>
    <w:rsid w:val="002B6C04"/>
    <w:rsid w:val="002C3533"/>
    <w:rsid w:val="002D7DB6"/>
    <w:rsid w:val="002F7E81"/>
    <w:rsid w:val="0032129E"/>
    <w:rsid w:val="00321881"/>
    <w:rsid w:val="00345DDC"/>
    <w:rsid w:val="0034686B"/>
    <w:rsid w:val="00352A23"/>
    <w:rsid w:val="00371D04"/>
    <w:rsid w:val="003751FB"/>
    <w:rsid w:val="003917D0"/>
    <w:rsid w:val="00393833"/>
    <w:rsid w:val="00396CFC"/>
    <w:rsid w:val="003B1C4F"/>
    <w:rsid w:val="003C5C1A"/>
    <w:rsid w:val="003D226E"/>
    <w:rsid w:val="003D230C"/>
    <w:rsid w:val="003D2E80"/>
    <w:rsid w:val="003D65DA"/>
    <w:rsid w:val="003F5B95"/>
    <w:rsid w:val="00405031"/>
    <w:rsid w:val="00420A5D"/>
    <w:rsid w:val="00424318"/>
    <w:rsid w:val="0042477B"/>
    <w:rsid w:val="0043022F"/>
    <w:rsid w:val="004419D3"/>
    <w:rsid w:val="00442C44"/>
    <w:rsid w:val="00443FE2"/>
    <w:rsid w:val="004479C0"/>
    <w:rsid w:val="00450AEE"/>
    <w:rsid w:val="004517E1"/>
    <w:rsid w:val="00470021"/>
    <w:rsid w:val="00482BC4"/>
    <w:rsid w:val="00485B2E"/>
    <w:rsid w:val="004879CB"/>
    <w:rsid w:val="004A40E5"/>
    <w:rsid w:val="004A4371"/>
    <w:rsid w:val="004B39E5"/>
    <w:rsid w:val="004D1A8F"/>
    <w:rsid w:val="0050209C"/>
    <w:rsid w:val="00511AB9"/>
    <w:rsid w:val="00544426"/>
    <w:rsid w:val="00552F5F"/>
    <w:rsid w:val="00557F8B"/>
    <w:rsid w:val="00572B56"/>
    <w:rsid w:val="00573C8F"/>
    <w:rsid w:val="00581396"/>
    <w:rsid w:val="005A32D0"/>
    <w:rsid w:val="005B05C5"/>
    <w:rsid w:val="005F4372"/>
    <w:rsid w:val="005F4C18"/>
    <w:rsid w:val="00624CF6"/>
    <w:rsid w:val="00626822"/>
    <w:rsid w:val="0066265D"/>
    <w:rsid w:val="00664D64"/>
    <w:rsid w:val="0068220D"/>
    <w:rsid w:val="00691599"/>
    <w:rsid w:val="00696760"/>
    <w:rsid w:val="006A2750"/>
    <w:rsid w:val="006A4FE8"/>
    <w:rsid w:val="006B18E6"/>
    <w:rsid w:val="006F5A50"/>
    <w:rsid w:val="006F7EF9"/>
    <w:rsid w:val="00704578"/>
    <w:rsid w:val="00705AF5"/>
    <w:rsid w:val="00714CF3"/>
    <w:rsid w:val="00720A19"/>
    <w:rsid w:val="00744344"/>
    <w:rsid w:val="00752D0F"/>
    <w:rsid w:val="007534BF"/>
    <w:rsid w:val="007746B7"/>
    <w:rsid w:val="007834CD"/>
    <w:rsid w:val="007858D9"/>
    <w:rsid w:val="00787FF9"/>
    <w:rsid w:val="007A6F67"/>
    <w:rsid w:val="007A7570"/>
    <w:rsid w:val="007D7D8A"/>
    <w:rsid w:val="007E778B"/>
    <w:rsid w:val="007F0B0A"/>
    <w:rsid w:val="007F2327"/>
    <w:rsid w:val="00801F7C"/>
    <w:rsid w:val="00806A82"/>
    <w:rsid w:val="0081221C"/>
    <w:rsid w:val="0081776B"/>
    <w:rsid w:val="008202D8"/>
    <w:rsid w:val="00825094"/>
    <w:rsid w:val="00842724"/>
    <w:rsid w:val="00863049"/>
    <w:rsid w:val="008742A5"/>
    <w:rsid w:val="00880019"/>
    <w:rsid w:val="008924B2"/>
    <w:rsid w:val="00895530"/>
    <w:rsid w:val="008A3DB3"/>
    <w:rsid w:val="008B2411"/>
    <w:rsid w:val="008C34CB"/>
    <w:rsid w:val="008D456E"/>
    <w:rsid w:val="008D732A"/>
    <w:rsid w:val="00900E22"/>
    <w:rsid w:val="00903506"/>
    <w:rsid w:val="009239E6"/>
    <w:rsid w:val="00926ADD"/>
    <w:rsid w:val="00973E26"/>
    <w:rsid w:val="00982AAC"/>
    <w:rsid w:val="009A451B"/>
    <w:rsid w:val="009B78CF"/>
    <w:rsid w:val="009C5233"/>
    <w:rsid w:val="009E1511"/>
    <w:rsid w:val="00A314A5"/>
    <w:rsid w:val="00A53C73"/>
    <w:rsid w:val="00A56272"/>
    <w:rsid w:val="00AB086C"/>
    <w:rsid w:val="00AC3F5D"/>
    <w:rsid w:val="00AD02FE"/>
    <w:rsid w:val="00AF41DC"/>
    <w:rsid w:val="00B0005F"/>
    <w:rsid w:val="00B00713"/>
    <w:rsid w:val="00B42B47"/>
    <w:rsid w:val="00B52556"/>
    <w:rsid w:val="00B527C7"/>
    <w:rsid w:val="00B63A01"/>
    <w:rsid w:val="00B66092"/>
    <w:rsid w:val="00B66DCB"/>
    <w:rsid w:val="00B74375"/>
    <w:rsid w:val="00B85A56"/>
    <w:rsid w:val="00B91D22"/>
    <w:rsid w:val="00BA26E2"/>
    <w:rsid w:val="00BA73FA"/>
    <w:rsid w:val="00BB5BDA"/>
    <w:rsid w:val="00BC68EF"/>
    <w:rsid w:val="00C101C5"/>
    <w:rsid w:val="00C23080"/>
    <w:rsid w:val="00C36225"/>
    <w:rsid w:val="00C44C61"/>
    <w:rsid w:val="00C80DE0"/>
    <w:rsid w:val="00C929D7"/>
    <w:rsid w:val="00CA038B"/>
    <w:rsid w:val="00CA542A"/>
    <w:rsid w:val="00CB7BCA"/>
    <w:rsid w:val="00CC0D70"/>
    <w:rsid w:val="00CD19C5"/>
    <w:rsid w:val="00CF4978"/>
    <w:rsid w:val="00D03C28"/>
    <w:rsid w:val="00D041E0"/>
    <w:rsid w:val="00D23A3A"/>
    <w:rsid w:val="00D266A6"/>
    <w:rsid w:val="00D32015"/>
    <w:rsid w:val="00D565A5"/>
    <w:rsid w:val="00D67CBF"/>
    <w:rsid w:val="00D824FA"/>
    <w:rsid w:val="00DA26D8"/>
    <w:rsid w:val="00DC4C1F"/>
    <w:rsid w:val="00DC7DDA"/>
    <w:rsid w:val="00DE1101"/>
    <w:rsid w:val="00DE3A88"/>
    <w:rsid w:val="00DE5973"/>
    <w:rsid w:val="00DE59F7"/>
    <w:rsid w:val="00DF4D78"/>
    <w:rsid w:val="00E00E6C"/>
    <w:rsid w:val="00E03D26"/>
    <w:rsid w:val="00E25073"/>
    <w:rsid w:val="00E37E4D"/>
    <w:rsid w:val="00E40DFC"/>
    <w:rsid w:val="00E41F94"/>
    <w:rsid w:val="00E50B14"/>
    <w:rsid w:val="00E54009"/>
    <w:rsid w:val="00E87AFF"/>
    <w:rsid w:val="00E92ECD"/>
    <w:rsid w:val="00E97BB8"/>
    <w:rsid w:val="00EB6153"/>
    <w:rsid w:val="00EE1360"/>
    <w:rsid w:val="00F1677A"/>
    <w:rsid w:val="00F2574A"/>
    <w:rsid w:val="00F35FC4"/>
    <w:rsid w:val="00F61679"/>
    <w:rsid w:val="00F6320A"/>
    <w:rsid w:val="00F657DF"/>
    <w:rsid w:val="00F97E54"/>
    <w:rsid w:val="00FC043D"/>
    <w:rsid w:val="00FF1F7B"/>
    <w:rsid w:val="00FF27A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DFE2-3526-49DA-8DBE-EA4FECEE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39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117_БОСС</cp:lastModifiedBy>
  <cp:revision>74</cp:revision>
  <cp:lastPrinted>2022-11-30T03:47:00Z</cp:lastPrinted>
  <dcterms:created xsi:type="dcterms:W3CDTF">2014-12-29T10:01:00Z</dcterms:created>
  <dcterms:modified xsi:type="dcterms:W3CDTF">2024-03-29T02:25:00Z</dcterms:modified>
</cp:coreProperties>
</file>