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98" w:rsidRPr="00766D49" w:rsidRDefault="00E50798" w:rsidP="00E50798">
      <w:pPr>
        <w:rPr>
          <w:rFonts w:ascii="Times New Roman" w:hAnsi="Times New Roman" w:cs="Times New Roman"/>
          <w:b/>
          <w:sz w:val="28"/>
          <w:szCs w:val="28"/>
        </w:rPr>
      </w:pPr>
    </w:p>
    <w:p w:rsidR="00E50798" w:rsidRPr="00766D49" w:rsidRDefault="00E50798" w:rsidP="00E50798">
      <w:pPr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7BBA78" wp14:editId="62AD8B19">
            <wp:simplePos x="0" y="0"/>
            <wp:positionH relativeFrom="column">
              <wp:posOffset>3869055</wp:posOffset>
            </wp:positionH>
            <wp:positionV relativeFrom="paragraph">
              <wp:posOffset>291465</wp:posOffset>
            </wp:positionV>
            <wp:extent cx="1572895" cy="1621790"/>
            <wp:effectExtent l="0" t="0" r="8255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D49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    ОБРАЗОВАНИЯ  «ЦЕНТР ВНЕШКОЛЬНОЙ РАБОТЫ  «ЮНОСТЬ»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798" w:rsidRPr="00766D49" w:rsidTr="00DC4179">
        <w:tc>
          <w:tcPr>
            <w:tcW w:w="3190" w:type="dxa"/>
          </w:tcPr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протокол№ _2_____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66D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«26»10.2023г</w:t>
            </w:r>
          </w:p>
        </w:tc>
        <w:tc>
          <w:tcPr>
            <w:tcW w:w="3190" w:type="dxa"/>
          </w:tcPr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36BE2170" wp14:editId="371599FC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61595</wp:posOffset>
                  </wp:positionV>
                  <wp:extent cx="1012190" cy="938530"/>
                  <wp:effectExtent l="0" t="0" r="0" b="0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МОУ ДО «ЦВР «Юность»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протокол №__2___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766D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26» 10.2023</w:t>
            </w:r>
            <w:r w:rsidR="006454B2" w:rsidRPr="00766D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Директор МОУ ДО «ЦВР «Юность»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А.Л.Русакова</w:t>
            </w:r>
            <w:proofErr w:type="spellEnd"/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№__164_ </w:t>
            </w:r>
          </w:p>
          <w:p w:rsidR="00E50798" w:rsidRPr="00766D49" w:rsidRDefault="00E50798" w:rsidP="00DC4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766D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26» 10.2023г</w:t>
            </w: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0798" w:rsidRPr="00766D49" w:rsidRDefault="00E50798" w:rsidP="00E50798">
      <w:pPr>
        <w:rPr>
          <w:rFonts w:ascii="Times New Roman" w:hAnsi="Times New Roman" w:cs="Times New Roman"/>
          <w:b/>
          <w:sz w:val="28"/>
          <w:szCs w:val="28"/>
        </w:rPr>
      </w:pPr>
    </w:p>
    <w:p w:rsidR="00E50798" w:rsidRPr="00766D49" w:rsidRDefault="00E50798" w:rsidP="00E50798">
      <w:pPr>
        <w:rPr>
          <w:rFonts w:ascii="Times New Roman" w:hAnsi="Times New Roman" w:cs="Times New Roman"/>
          <w:b/>
          <w:sz w:val="28"/>
          <w:szCs w:val="28"/>
        </w:rPr>
      </w:pPr>
    </w:p>
    <w:p w:rsidR="00E50798" w:rsidRPr="00766D49" w:rsidRDefault="00E50798" w:rsidP="00E50798">
      <w:pPr>
        <w:rPr>
          <w:rFonts w:ascii="Times New Roman" w:hAnsi="Times New Roman" w:cs="Times New Roman"/>
          <w:b/>
          <w:sz w:val="28"/>
          <w:szCs w:val="28"/>
        </w:rPr>
      </w:pPr>
    </w:p>
    <w:p w:rsidR="00E50798" w:rsidRPr="00766D49" w:rsidRDefault="00E50798" w:rsidP="00E50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E50798" w:rsidRPr="00766D49" w:rsidRDefault="001B7856" w:rsidP="00E5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766D49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по Сценической Речи</w:t>
      </w:r>
    </w:p>
    <w:p w:rsidR="00E50798" w:rsidRPr="00766D49" w:rsidRDefault="00E50798" w:rsidP="00E507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766D49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«фантазия»</w:t>
      </w:r>
    </w:p>
    <w:p w:rsidR="00E50798" w:rsidRPr="00766D49" w:rsidRDefault="00E50798" w:rsidP="00E50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 xml:space="preserve">Осеннего  оздоровительного лагеря </w:t>
      </w:r>
    </w:p>
    <w:p w:rsidR="00E50798" w:rsidRPr="00766D49" w:rsidRDefault="00E50798" w:rsidP="00E50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>«Тайны русских сказок»</w:t>
      </w:r>
    </w:p>
    <w:p w:rsidR="00E50798" w:rsidRPr="00CA08E8" w:rsidRDefault="00E50798" w:rsidP="00E5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8E8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E50798" w:rsidRPr="00CA08E8" w:rsidRDefault="00E50798" w:rsidP="00E5079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8E8">
        <w:rPr>
          <w:rFonts w:ascii="Times New Roman" w:eastAsia="Calibri" w:hAnsi="Times New Roman" w:cs="Times New Roman"/>
          <w:sz w:val="24"/>
          <w:szCs w:val="24"/>
        </w:rPr>
        <w:t xml:space="preserve">                           (краткосрочная каникулярная)</w:t>
      </w:r>
    </w:p>
    <w:p w:rsidR="00E50798" w:rsidRPr="00CA08E8" w:rsidRDefault="00E50798" w:rsidP="00E50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8E8">
        <w:rPr>
          <w:rFonts w:ascii="Times New Roman" w:hAnsi="Times New Roman" w:cs="Times New Roman"/>
          <w:sz w:val="24"/>
          <w:szCs w:val="24"/>
        </w:rPr>
        <w:t>Возраст учащихся: 7-14 лет</w:t>
      </w:r>
    </w:p>
    <w:p w:rsidR="00E50798" w:rsidRPr="00CA08E8" w:rsidRDefault="00E50798" w:rsidP="00E5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8E8">
        <w:rPr>
          <w:rFonts w:ascii="Times New Roman" w:hAnsi="Times New Roman" w:cs="Times New Roman"/>
          <w:sz w:val="24"/>
          <w:szCs w:val="24"/>
        </w:rPr>
        <w:t>Срок реализации: 5 дней</w:t>
      </w:r>
    </w:p>
    <w:p w:rsidR="00E50798" w:rsidRPr="00766D49" w:rsidRDefault="00E50798" w:rsidP="00E5079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50798" w:rsidRPr="00766D49" w:rsidRDefault="00E50798" w:rsidP="00E5079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50798" w:rsidRPr="00766D49" w:rsidRDefault="00E50798" w:rsidP="00E5079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50798" w:rsidRPr="00766D49" w:rsidRDefault="00E50798" w:rsidP="00E5079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50798" w:rsidRPr="00766D49" w:rsidRDefault="00E50798" w:rsidP="00E5079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E50798" w:rsidRPr="007D0025" w:rsidRDefault="00E50798" w:rsidP="007D002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D002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50798" w:rsidRPr="007D0025" w:rsidRDefault="00E50798" w:rsidP="007D002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D0025">
        <w:rPr>
          <w:rFonts w:ascii="Times New Roman" w:hAnsi="Times New Roman" w:cs="Times New Roman"/>
          <w:sz w:val="24"/>
          <w:szCs w:val="24"/>
        </w:rPr>
        <w:t>Руина А.Ю.</w:t>
      </w:r>
    </w:p>
    <w:p w:rsidR="00E50798" w:rsidRPr="007D0025" w:rsidRDefault="00CA08E8" w:rsidP="007D002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E50798" w:rsidRPr="007D0025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:rsidR="007D0025" w:rsidRPr="007D0025" w:rsidRDefault="007D0025" w:rsidP="007D002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D0025">
        <w:rPr>
          <w:rFonts w:ascii="Times New Roman" w:hAnsi="Times New Roman" w:cs="Times New Roman"/>
          <w:sz w:val="24"/>
          <w:szCs w:val="24"/>
        </w:rPr>
        <w:t>Первой категории</w:t>
      </w:r>
    </w:p>
    <w:p w:rsidR="00E50798" w:rsidRPr="00766D49" w:rsidRDefault="00E50798" w:rsidP="00766D49">
      <w:pPr>
        <w:rPr>
          <w:rFonts w:ascii="Times New Roman" w:hAnsi="Times New Roman" w:cs="Times New Roman"/>
          <w:sz w:val="28"/>
          <w:szCs w:val="28"/>
        </w:rPr>
      </w:pPr>
    </w:p>
    <w:p w:rsidR="00E50798" w:rsidRPr="00766D49" w:rsidRDefault="00E50798" w:rsidP="00E50798">
      <w:pPr>
        <w:ind w:left="6372"/>
        <w:jc w:val="right"/>
        <w:rPr>
          <w:rFonts w:ascii="Times New Roman" w:hAnsi="Times New Roman" w:cs="Times New Roman"/>
          <w:sz w:val="28"/>
          <w:szCs w:val="28"/>
        </w:rPr>
      </w:pPr>
    </w:p>
    <w:p w:rsidR="00E50798" w:rsidRPr="007D0025" w:rsidRDefault="00E50798" w:rsidP="00E50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025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E50798" w:rsidRPr="00766D49" w:rsidRDefault="00E50798" w:rsidP="00E50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025">
        <w:rPr>
          <w:rFonts w:ascii="Times New Roman" w:hAnsi="Times New Roman" w:cs="Times New Roman"/>
          <w:sz w:val="24"/>
          <w:szCs w:val="24"/>
        </w:rPr>
        <w:t xml:space="preserve"> 2023</w:t>
      </w:r>
      <w:r w:rsidRPr="00766D49">
        <w:rPr>
          <w:rFonts w:ascii="Times New Roman" w:hAnsi="Times New Roman" w:cs="Times New Roman"/>
          <w:sz w:val="28"/>
          <w:szCs w:val="28"/>
        </w:rPr>
        <w:tab/>
      </w:r>
    </w:p>
    <w:p w:rsidR="00E50798" w:rsidRPr="00766D49" w:rsidRDefault="00E50798" w:rsidP="00E5079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54B2" w:rsidRPr="00766D49" w:rsidRDefault="006454B2" w:rsidP="0033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4B2" w:rsidRPr="00766D49" w:rsidRDefault="006454B2" w:rsidP="006454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6454B2" w:rsidRPr="00766D49" w:rsidRDefault="006454B2" w:rsidP="006454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54B2" w:rsidRPr="00766D49" w:rsidRDefault="006454B2" w:rsidP="006454B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54B2" w:rsidRPr="00766D49" w:rsidRDefault="006454B2" w:rsidP="006454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ПРОГРАММЫ</w:t>
      </w:r>
    </w:p>
    <w:p w:rsidR="006454B2" w:rsidRPr="00766D49" w:rsidRDefault="006454B2" w:rsidP="006454B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54B2" w:rsidRPr="00766D49" w:rsidRDefault="006454B2" w:rsidP="006454B2">
      <w:pPr>
        <w:pStyle w:val="a3"/>
        <w:numPr>
          <w:ilvl w:val="1"/>
          <w:numId w:val="3"/>
        </w:numPr>
        <w:shd w:val="clear" w:color="auto" w:fill="FFFFFF"/>
        <w:tabs>
          <w:tab w:val="left" w:pos="1605"/>
        </w:tabs>
        <w:spacing w:after="0" w:line="276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766D49">
        <w:rPr>
          <w:rFonts w:ascii="Times New Roman" w:hAnsi="Times New Roman"/>
          <w:b/>
          <w:sz w:val="28"/>
          <w:szCs w:val="28"/>
        </w:rPr>
        <w:t xml:space="preserve"> Пояснительная записка                                                   </w:t>
      </w:r>
      <w:r w:rsidR="007D0025">
        <w:rPr>
          <w:rFonts w:ascii="Times New Roman" w:hAnsi="Times New Roman"/>
          <w:b/>
          <w:sz w:val="28"/>
          <w:szCs w:val="28"/>
        </w:rPr>
        <w:t xml:space="preserve">                         стр.3</w:t>
      </w:r>
    </w:p>
    <w:p w:rsidR="006454B2" w:rsidRPr="00766D49" w:rsidRDefault="006454B2" w:rsidP="0064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bCs/>
          <w:sz w:val="28"/>
          <w:szCs w:val="28"/>
        </w:rPr>
        <w:t xml:space="preserve">1.2 Цель и задачи программы                                                                        стр.5                                                                                                        </w:t>
      </w:r>
      <w:r w:rsidRPr="00766D49">
        <w:rPr>
          <w:rFonts w:ascii="Times New Roman" w:hAnsi="Times New Roman" w:cs="Times New Roman"/>
          <w:b/>
          <w:sz w:val="28"/>
          <w:szCs w:val="28"/>
        </w:rPr>
        <w:t xml:space="preserve">1.3  Учебный план                                                             </w:t>
      </w:r>
      <w:r w:rsidR="007D002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66D49">
        <w:rPr>
          <w:rFonts w:ascii="Times New Roman" w:hAnsi="Times New Roman" w:cs="Times New Roman"/>
          <w:b/>
          <w:sz w:val="28"/>
          <w:szCs w:val="28"/>
        </w:rPr>
        <w:t>стр.</w:t>
      </w:r>
      <w:r w:rsidRPr="00766D49">
        <w:rPr>
          <w:rFonts w:ascii="Times New Roman" w:hAnsi="Times New Roman" w:cs="Times New Roman"/>
          <w:b/>
          <w:sz w:val="28"/>
          <w:szCs w:val="28"/>
        </w:rPr>
        <w:t>6</w:t>
      </w:r>
    </w:p>
    <w:p w:rsidR="006454B2" w:rsidRPr="00766D49" w:rsidRDefault="006454B2" w:rsidP="0064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 xml:space="preserve">1.4   Содержание программы                                                                        </w:t>
      </w:r>
      <w:r w:rsidR="00766D49">
        <w:rPr>
          <w:rFonts w:ascii="Times New Roman" w:hAnsi="Times New Roman" w:cs="Times New Roman"/>
          <w:b/>
          <w:sz w:val="28"/>
          <w:szCs w:val="28"/>
        </w:rPr>
        <w:t xml:space="preserve"> стр.6</w:t>
      </w:r>
    </w:p>
    <w:p w:rsidR="006454B2" w:rsidRPr="00766D49" w:rsidRDefault="006454B2" w:rsidP="0064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 xml:space="preserve">1.5   Планируемые результаты                                                                      </w:t>
      </w:r>
      <w:r w:rsidR="00D445EA">
        <w:rPr>
          <w:rFonts w:ascii="Times New Roman" w:hAnsi="Times New Roman" w:cs="Times New Roman"/>
          <w:b/>
          <w:sz w:val="28"/>
          <w:szCs w:val="28"/>
        </w:rPr>
        <w:t>стр.7</w:t>
      </w:r>
    </w:p>
    <w:p w:rsidR="006454B2" w:rsidRPr="00766D49" w:rsidRDefault="006454B2" w:rsidP="0064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4B2" w:rsidRPr="00766D49" w:rsidRDefault="006454B2" w:rsidP="006454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>РАЗДЕЛ 2.  КОМПЛЕКС ОРГАНИЗАЦИОНН0-ПЕДАГОГИЧЕСКИХ УСЛОВИЙ</w:t>
      </w:r>
    </w:p>
    <w:p w:rsidR="006454B2" w:rsidRPr="00766D49" w:rsidRDefault="006454B2" w:rsidP="006454B2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54B2" w:rsidRPr="00766D49" w:rsidRDefault="006454B2" w:rsidP="00645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b/>
          <w:sz w:val="28"/>
          <w:szCs w:val="28"/>
        </w:rPr>
        <w:t xml:space="preserve">2.1   Условия реализации программы                                                         </w:t>
      </w:r>
      <w:r w:rsidR="00D445EA">
        <w:rPr>
          <w:rFonts w:ascii="Times New Roman" w:eastAsia="Times New Roman" w:hAnsi="Times New Roman" w:cs="Times New Roman"/>
          <w:b/>
          <w:sz w:val="28"/>
          <w:szCs w:val="28"/>
        </w:rPr>
        <w:t>стр.8</w:t>
      </w:r>
    </w:p>
    <w:p w:rsidR="006454B2" w:rsidRPr="00766D49" w:rsidRDefault="006454B2" w:rsidP="006454B2">
      <w:pPr>
        <w:shd w:val="clear" w:color="auto" w:fill="FFFFFF"/>
        <w:tabs>
          <w:tab w:val="left" w:pos="960"/>
        </w:tabs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>2.2</w:t>
      </w:r>
      <w:r w:rsidRPr="00766D49">
        <w:rPr>
          <w:rFonts w:ascii="Times New Roman" w:hAnsi="Times New Roman" w:cs="Times New Roman"/>
          <w:sz w:val="28"/>
          <w:szCs w:val="28"/>
        </w:rPr>
        <w:t xml:space="preserve">   </w:t>
      </w:r>
      <w:r w:rsidRPr="00766D49">
        <w:rPr>
          <w:rFonts w:ascii="Times New Roman" w:hAnsi="Times New Roman" w:cs="Times New Roman"/>
          <w:b/>
          <w:sz w:val="28"/>
          <w:szCs w:val="28"/>
        </w:rPr>
        <w:t xml:space="preserve">Формы контроля                                                                                    </w:t>
      </w:r>
      <w:r w:rsidR="00D445EA">
        <w:rPr>
          <w:rFonts w:ascii="Times New Roman" w:hAnsi="Times New Roman" w:cs="Times New Roman"/>
          <w:b/>
          <w:sz w:val="28"/>
          <w:szCs w:val="28"/>
        </w:rPr>
        <w:t xml:space="preserve"> стр.9</w:t>
      </w:r>
    </w:p>
    <w:p w:rsidR="006454B2" w:rsidRPr="00766D49" w:rsidRDefault="006454B2" w:rsidP="0064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b/>
          <w:sz w:val="28"/>
          <w:szCs w:val="28"/>
        </w:rPr>
        <w:t>2.3   Формы представления материалов                                                    стр.10</w:t>
      </w:r>
    </w:p>
    <w:p w:rsidR="006454B2" w:rsidRPr="003B3128" w:rsidRDefault="006454B2" w:rsidP="006454B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b/>
          <w:sz w:val="28"/>
          <w:szCs w:val="28"/>
        </w:rPr>
        <w:t>2.4   Оценочные материалы                                                                          стр.</w:t>
      </w:r>
      <w:r w:rsidR="003B3128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6454B2" w:rsidRPr="003B3128" w:rsidRDefault="003B3128" w:rsidP="003B31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2.5</w:t>
      </w:r>
      <w:r w:rsidRPr="003B3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B31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B31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B31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основы программы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6454B2" w:rsidRPr="0076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стр.11</w:t>
      </w:r>
    </w:p>
    <w:p w:rsidR="006454B2" w:rsidRPr="00766D49" w:rsidRDefault="003B3128" w:rsidP="006454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2.6</w:t>
      </w:r>
      <w:r w:rsidR="006454B2" w:rsidRPr="00766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Календарно-учебный график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стр.12</w:t>
      </w:r>
    </w:p>
    <w:p w:rsidR="006454B2" w:rsidRPr="00766D49" w:rsidRDefault="006454B2" w:rsidP="006454B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6D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Список источников                                                             </w:t>
      </w:r>
      <w:r w:rsidR="007E6E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7D0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стр.13</w:t>
      </w:r>
    </w:p>
    <w:p w:rsidR="006454B2" w:rsidRDefault="006454B2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EAC" w:rsidRDefault="007E6EAC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D49" w:rsidRPr="00766D49" w:rsidRDefault="00766D49" w:rsidP="00645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5EA" w:rsidRDefault="00D445EA" w:rsidP="00D445E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ПРОГРАММЫ</w:t>
      </w:r>
    </w:p>
    <w:p w:rsidR="006454B2" w:rsidRPr="00766D49" w:rsidRDefault="006454B2" w:rsidP="00D4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56" w:rsidRPr="00D445EA" w:rsidRDefault="001B7856" w:rsidP="00D445EA">
      <w:pPr>
        <w:pStyle w:val="a3"/>
        <w:numPr>
          <w:ilvl w:val="1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5EA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1B7856" w:rsidRPr="00766D49" w:rsidRDefault="001B7856" w:rsidP="001B785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Дополнительная общеобразовательная общеразвивающая программа «Основы актёрского мастерства» разработана в соответствии:  </w:t>
      </w:r>
    </w:p>
    <w:p w:rsidR="001B7856" w:rsidRPr="00766D49" w:rsidRDefault="001B7856" w:rsidP="001B7856">
      <w:pPr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sz w:val="28"/>
          <w:szCs w:val="28"/>
        </w:rPr>
        <w:t>-     Федеральный Закон от 29 декабря 2012 г. № 273 «Об образовании в Российской Федерации»;</w:t>
      </w:r>
    </w:p>
    <w:p w:rsidR="001B7856" w:rsidRPr="00766D49" w:rsidRDefault="001B7856" w:rsidP="001B7856">
      <w:pPr>
        <w:numPr>
          <w:ilvl w:val="0"/>
          <w:numId w:val="4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pacing w:val="-4"/>
          <w:sz w:val="28"/>
          <w:szCs w:val="28"/>
        </w:rPr>
        <w:t xml:space="preserve">Письмом </w:t>
      </w:r>
      <w:proofErr w:type="spellStart"/>
      <w:r w:rsidRPr="00766D49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766D49">
        <w:rPr>
          <w:rFonts w:ascii="Times New Roman" w:hAnsi="Times New Roman" w:cs="Times New Roman"/>
          <w:spacing w:val="-4"/>
          <w:sz w:val="28"/>
          <w:szCs w:val="28"/>
        </w:rPr>
        <w:t xml:space="preserve"> России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 марта 2016 г. №ВК-641/09;</w:t>
      </w:r>
    </w:p>
    <w:p w:rsidR="001B7856" w:rsidRPr="00766D49" w:rsidRDefault="001B7856" w:rsidP="001B7856">
      <w:pPr>
        <w:numPr>
          <w:ilvl w:val="0"/>
          <w:numId w:val="4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1B7856" w:rsidRPr="00766D49" w:rsidRDefault="001B7856" w:rsidP="001B7856">
      <w:pPr>
        <w:numPr>
          <w:ilvl w:val="0"/>
          <w:numId w:val="4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766D4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B7856" w:rsidRPr="00766D49" w:rsidRDefault="001B7856" w:rsidP="001B7856">
      <w:pPr>
        <w:numPr>
          <w:ilvl w:val="0"/>
          <w:numId w:val="4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766D49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 программы)»);</w:t>
      </w:r>
    </w:p>
    <w:p w:rsidR="001B7856" w:rsidRPr="00766D49" w:rsidRDefault="001B7856" w:rsidP="001B7856">
      <w:pPr>
        <w:numPr>
          <w:ilvl w:val="0"/>
          <w:numId w:val="4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766D49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от 05.08.2019 №645-рп;</w:t>
      </w:r>
    </w:p>
    <w:p w:rsidR="001B7856" w:rsidRPr="00766D49" w:rsidRDefault="001B7856" w:rsidP="001B7856">
      <w:pPr>
        <w:numPr>
          <w:ilvl w:val="0"/>
          <w:numId w:val="4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sz w:val="28"/>
          <w:szCs w:val="28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1B7856" w:rsidRPr="00766D49" w:rsidRDefault="001B7856" w:rsidP="001B7856">
      <w:pPr>
        <w:numPr>
          <w:ilvl w:val="0"/>
          <w:numId w:val="4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766D4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 от 26.09.2019);</w:t>
      </w:r>
    </w:p>
    <w:p w:rsidR="001B7856" w:rsidRPr="00766D49" w:rsidRDefault="001B7856" w:rsidP="001B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1B7856" w:rsidRPr="00766D49" w:rsidRDefault="001B7856" w:rsidP="001B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</w:t>
      </w:r>
      <w:r w:rsidRPr="00766D49">
        <w:rPr>
          <w:rFonts w:ascii="Times New Roman" w:hAnsi="Times New Roman" w:cs="Times New Roman"/>
          <w:sz w:val="28"/>
          <w:szCs w:val="28"/>
        </w:rPr>
        <w:lastRenderedPageBreak/>
        <w:t>интересов общества и молодёжи Хабаровского края в области государственной молодёжной политики;</w:t>
      </w:r>
    </w:p>
    <w:p w:rsidR="001B7856" w:rsidRPr="00766D49" w:rsidRDefault="001B7856" w:rsidP="001B7856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49">
        <w:rPr>
          <w:rFonts w:ascii="Times New Roman" w:eastAsia="Times New Roman" w:hAnsi="Times New Roman" w:cs="Times New Roman"/>
          <w:sz w:val="28"/>
          <w:szCs w:val="28"/>
        </w:rPr>
        <w:t xml:space="preserve">          - Устав МОУ ДО «ЦВР «Юность».</w:t>
      </w:r>
    </w:p>
    <w:p w:rsidR="001B7856" w:rsidRPr="00766D49" w:rsidRDefault="001B7856" w:rsidP="001B785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позволяют «пережить кусочек жизни» через осознание и переживание определенного мировоззрения, чем  «создают определенные отношения и моральные оценки, имеющие несравненно большую силу, чем оценки, просто сообщаемые и усваиваемые» (</w:t>
      </w:r>
      <w:proofErr w:type="spellStart"/>
      <w:r w:rsidRPr="00766D49">
        <w:rPr>
          <w:rFonts w:ascii="Times New Roman" w:hAnsi="Times New Roman" w:cs="Times New Roman"/>
          <w:sz w:val="28"/>
          <w:szCs w:val="28"/>
        </w:rPr>
        <w:t>Б.В.Теплов</w:t>
      </w:r>
      <w:proofErr w:type="spellEnd"/>
      <w:r w:rsidRPr="00766D49">
        <w:rPr>
          <w:rFonts w:ascii="Times New Roman" w:hAnsi="Times New Roman" w:cs="Times New Roman"/>
          <w:sz w:val="28"/>
          <w:szCs w:val="28"/>
        </w:rPr>
        <w:t>).</w:t>
      </w:r>
    </w:p>
    <w:p w:rsidR="001B7856" w:rsidRPr="00766D49" w:rsidRDefault="001B7856" w:rsidP="001B785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Совершенствование «аппарата переживания» (</w:t>
      </w:r>
      <w:proofErr w:type="spellStart"/>
      <w:r w:rsidRPr="00766D49">
        <w:rPr>
          <w:rFonts w:ascii="Times New Roman" w:hAnsi="Times New Roman" w:cs="Times New Roman"/>
          <w:sz w:val="28"/>
          <w:szCs w:val="28"/>
        </w:rPr>
        <w:t>К.Станиславский</w:t>
      </w:r>
      <w:proofErr w:type="spellEnd"/>
      <w:r w:rsidRPr="00766D49">
        <w:rPr>
          <w:rFonts w:ascii="Times New Roman" w:hAnsi="Times New Roman" w:cs="Times New Roman"/>
          <w:sz w:val="28"/>
          <w:szCs w:val="28"/>
        </w:rPr>
        <w:t xml:space="preserve">) и «аппарата осмысления» через развитие театральных способностей, творческого мышления и творческой активности на основе классической театральной культуры способствует   духовному, социальному и профессиональному становлению личности ребенка. </w:t>
      </w:r>
    </w:p>
    <w:p w:rsidR="001B7856" w:rsidRPr="00766D49" w:rsidRDefault="001B7856" w:rsidP="001B785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</w:t>
      </w:r>
      <w:r w:rsidRPr="00766D49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художественная.</w:t>
      </w:r>
    </w:p>
    <w:p w:rsidR="001B7856" w:rsidRPr="00766D49" w:rsidRDefault="001B7856" w:rsidP="001B785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освоения</w:t>
      </w:r>
      <w:r w:rsidRPr="00766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стартовый, </w:t>
      </w:r>
      <w:proofErr w:type="spellStart"/>
      <w:r w:rsidRPr="00766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разноуровневая</w:t>
      </w:r>
      <w:proofErr w:type="spellEnd"/>
      <w:r w:rsidRPr="00766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A83" w:rsidRPr="00766D49" w:rsidRDefault="00533A83" w:rsidP="00533A8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66D49">
        <w:rPr>
          <w:b/>
          <w:sz w:val="28"/>
          <w:szCs w:val="28"/>
        </w:rPr>
        <w:t>Адресат программы</w:t>
      </w:r>
    </w:p>
    <w:p w:rsidR="00533A83" w:rsidRPr="00766D49" w:rsidRDefault="00533A83" w:rsidP="00533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66D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Целевая аудитория программы – дети от 7 до 18 лет. </w:t>
      </w:r>
    </w:p>
    <w:p w:rsidR="00533A83" w:rsidRPr="00766D49" w:rsidRDefault="00533A83" w:rsidP="00533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66D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Количество обучающихся в группе до 15 человек. </w:t>
      </w:r>
    </w:p>
    <w:p w:rsidR="001B7856" w:rsidRPr="00766D49" w:rsidRDefault="001B7856" w:rsidP="001B7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B11" w:rsidRPr="00766D49" w:rsidRDefault="00337B11" w:rsidP="0033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  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жизненный опыт и обогащать чувственно-эмоциональную сферу. «Значение произведений искусств заключается в том, что позволяют «пережить кусочек жизни» через осознание и переживание определенного мировоззрения, чем  «создают определенные отношения и моральные оценки, имеющие несравненно большую силу, чем оценки, просто сообщаемые и усваиваемые» (</w:t>
      </w:r>
      <w:proofErr w:type="spellStart"/>
      <w:r w:rsidRPr="00766D49">
        <w:rPr>
          <w:rFonts w:ascii="Times New Roman" w:hAnsi="Times New Roman" w:cs="Times New Roman"/>
          <w:sz w:val="28"/>
          <w:szCs w:val="28"/>
        </w:rPr>
        <w:t>Б.В.Теплов</w:t>
      </w:r>
      <w:proofErr w:type="spellEnd"/>
      <w:r w:rsidRPr="00766D49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  Совершенствование «аппарата переживания» (</w:t>
      </w:r>
      <w:proofErr w:type="spellStart"/>
      <w:r w:rsidRPr="00766D49">
        <w:rPr>
          <w:rFonts w:ascii="Times New Roman" w:hAnsi="Times New Roman" w:cs="Times New Roman"/>
          <w:sz w:val="28"/>
          <w:szCs w:val="28"/>
        </w:rPr>
        <w:t>К.Станиславский</w:t>
      </w:r>
      <w:proofErr w:type="spellEnd"/>
      <w:r w:rsidRPr="00766D49">
        <w:rPr>
          <w:rFonts w:ascii="Times New Roman" w:hAnsi="Times New Roman" w:cs="Times New Roman"/>
          <w:sz w:val="28"/>
          <w:szCs w:val="28"/>
        </w:rPr>
        <w:t xml:space="preserve">) и «аппарата осмысления» через развитие театральных способностей, творческого мышления и творческой активности на основе классической театральной культуры способствует   духовному, социальному и профессиональному становлению личности ребенка. </w:t>
      </w:r>
    </w:p>
    <w:p w:rsidR="00337B11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  Актуальность программы театра-студии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</w:t>
      </w:r>
      <w:proofErr w:type="gramStart"/>
      <w:r w:rsidRPr="00766D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6D49">
        <w:rPr>
          <w:rFonts w:ascii="Times New Roman" w:hAnsi="Times New Roman" w:cs="Times New Roman"/>
          <w:sz w:val="28"/>
          <w:szCs w:val="28"/>
        </w:rPr>
        <w:t xml:space="preserve"> творческой деятельности, необходимые как для профессионального становления, так и для практического применения в жизни.</w:t>
      </w:r>
    </w:p>
    <w:p w:rsidR="00766D49" w:rsidRDefault="00766D49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49" w:rsidRPr="00766D49" w:rsidRDefault="00766D49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11" w:rsidRPr="00D445EA" w:rsidRDefault="007D0025" w:rsidP="00D445EA">
      <w:pPr>
        <w:pStyle w:val="a3"/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337B11" w:rsidRPr="00D445EA">
        <w:rPr>
          <w:rFonts w:ascii="Times New Roman" w:hAnsi="Times New Roman"/>
          <w:b/>
          <w:sz w:val="28"/>
          <w:szCs w:val="28"/>
        </w:rPr>
        <w:t xml:space="preserve"> и задачи программы.</w:t>
      </w:r>
    </w:p>
    <w:p w:rsidR="00337B11" w:rsidRPr="00766D49" w:rsidRDefault="00337B11" w:rsidP="00337B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49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Развитие  творчески   активной личности воспитанника средствами театральной деятельности, содействие их жизненному и профессиональному самоопределению.</w:t>
      </w:r>
    </w:p>
    <w:p w:rsidR="00337B11" w:rsidRPr="00766D49" w:rsidRDefault="00337B11" w:rsidP="00337B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D4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891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Pr="00766D49">
        <w:rPr>
          <w:rFonts w:ascii="Times New Roman" w:hAnsi="Times New Roman" w:cs="Times New Roman"/>
          <w:i/>
          <w:sz w:val="28"/>
          <w:szCs w:val="28"/>
        </w:rPr>
        <w:t>: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– обучить воспитанников  основам театральной деятельности, сформировать навыки актёрского мастерства;</w:t>
      </w:r>
    </w:p>
    <w:p w:rsidR="00337B11" w:rsidRPr="00766D49" w:rsidRDefault="007D0025" w:rsidP="00337B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337B11" w:rsidRPr="00766D49">
        <w:rPr>
          <w:rFonts w:ascii="Times New Roman" w:hAnsi="Times New Roman" w:cs="Times New Roman"/>
          <w:i/>
          <w:sz w:val="28"/>
          <w:szCs w:val="28"/>
        </w:rPr>
        <w:t>: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6D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6D49">
        <w:rPr>
          <w:rFonts w:ascii="Times New Roman" w:hAnsi="Times New Roman" w:cs="Times New Roman"/>
          <w:sz w:val="28"/>
          <w:szCs w:val="28"/>
        </w:rPr>
        <w:t>развивать творческие артистические способности детей, развить коммуникативные и организаторские способности воспитанника</w:t>
      </w:r>
      <w:r w:rsidRPr="00766D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B11" w:rsidRPr="00766D49" w:rsidRDefault="007D0025" w:rsidP="00337B1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="00337B11" w:rsidRPr="00766D49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66D49" w:rsidRPr="00D445EA" w:rsidRDefault="00337B11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66D4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66D49">
        <w:rPr>
          <w:rFonts w:ascii="Times New Roman" w:hAnsi="Times New Roman" w:cs="Times New Roman"/>
          <w:sz w:val="28"/>
          <w:szCs w:val="28"/>
        </w:rPr>
        <w:t>сформировать художественно</w:t>
      </w:r>
      <w:r w:rsidR="007D0025">
        <w:rPr>
          <w:rFonts w:ascii="Times New Roman" w:hAnsi="Times New Roman" w:cs="Times New Roman"/>
          <w:sz w:val="28"/>
          <w:szCs w:val="28"/>
        </w:rPr>
        <w:t xml:space="preserve"> </w:t>
      </w:r>
      <w:r w:rsidRPr="00766D49">
        <w:rPr>
          <w:rFonts w:ascii="Times New Roman" w:hAnsi="Times New Roman" w:cs="Times New Roman"/>
          <w:sz w:val="28"/>
          <w:szCs w:val="28"/>
        </w:rPr>
        <w:t>- эстетический вкус, воспитывать социальную активность личности воспитанника.</w:t>
      </w:r>
    </w:p>
    <w:p w:rsidR="00337B11" w:rsidRPr="00766D49" w:rsidRDefault="00337B11" w:rsidP="00337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11" w:rsidRPr="00D445EA" w:rsidRDefault="00766D49" w:rsidP="00D445EA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5EA">
        <w:rPr>
          <w:rFonts w:ascii="Times New Roman" w:hAnsi="Times New Roman"/>
          <w:b/>
          <w:sz w:val="28"/>
          <w:szCs w:val="28"/>
        </w:rPr>
        <w:t xml:space="preserve">Учебный </w:t>
      </w:r>
      <w:r w:rsidR="00337B11" w:rsidRPr="00D445EA">
        <w:rPr>
          <w:rFonts w:ascii="Times New Roman" w:hAnsi="Times New Roman"/>
          <w:b/>
          <w:sz w:val="28"/>
          <w:szCs w:val="28"/>
        </w:rPr>
        <w:t>план</w:t>
      </w:r>
    </w:p>
    <w:p w:rsidR="00337B11" w:rsidRPr="00766D49" w:rsidRDefault="00337B11" w:rsidP="0033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5584"/>
        <w:gridCol w:w="907"/>
        <w:gridCol w:w="1070"/>
        <w:gridCol w:w="1352"/>
      </w:tblGrid>
      <w:tr w:rsidR="00337B11" w:rsidRPr="00766D49" w:rsidTr="007F35AA">
        <w:tc>
          <w:tcPr>
            <w:tcW w:w="0" w:type="auto"/>
            <w:vMerge w:val="restart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  <w:gridSpan w:val="3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37B11" w:rsidRPr="00766D49" w:rsidTr="007F35AA">
        <w:tc>
          <w:tcPr>
            <w:tcW w:w="0" w:type="auto"/>
            <w:vMerge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37B11" w:rsidRPr="00766D49" w:rsidTr="007F35AA">
        <w:tc>
          <w:tcPr>
            <w:tcW w:w="0" w:type="auto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Изменю себя, друзья. Догадайтесь, кто же я?</w:t>
            </w:r>
          </w:p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37B11" w:rsidRPr="00766D49" w:rsidTr="007F35AA">
        <w:tc>
          <w:tcPr>
            <w:tcW w:w="0" w:type="auto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Пойми меня.</w:t>
            </w:r>
          </w:p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37B11" w:rsidRPr="00766D49" w:rsidTr="007F35AA">
        <w:tc>
          <w:tcPr>
            <w:tcW w:w="0" w:type="auto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 Язык жестов и эмоций.</w:t>
            </w:r>
          </w:p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337B11" w:rsidRPr="00766D49" w:rsidTr="007F35AA">
        <w:tc>
          <w:tcPr>
            <w:tcW w:w="0" w:type="auto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B11" w:rsidRPr="00766D49" w:rsidTr="007F35AA">
        <w:tc>
          <w:tcPr>
            <w:tcW w:w="0" w:type="auto"/>
          </w:tcPr>
          <w:p w:rsidR="00337B11" w:rsidRPr="00766D49" w:rsidRDefault="001B7856" w:rsidP="007F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B11" w:rsidRPr="00766D49" w:rsidTr="007F35AA">
        <w:tc>
          <w:tcPr>
            <w:tcW w:w="0" w:type="auto"/>
          </w:tcPr>
          <w:p w:rsidR="00337B11" w:rsidRPr="00766D49" w:rsidRDefault="00337B11" w:rsidP="007F3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337B11" w:rsidRPr="00766D49" w:rsidRDefault="00337B11" w:rsidP="007F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</w:tbl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5EA" w:rsidRPr="00D445EA" w:rsidRDefault="00D445EA" w:rsidP="00D445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B11" w:rsidRPr="00D445EA" w:rsidRDefault="00337B11" w:rsidP="00D445EA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5EA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37B11" w:rsidRPr="00766D49" w:rsidRDefault="00337B11" w:rsidP="00337B1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66D49">
        <w:rPr>
          <w:rFonts w:ascii="Times New Roman" w:hAnsi="Times New Roman"/>
          <w:b/>
          <w:sz w:val="28"/>
          <w:szCs w:val="28"/>
        </w:rPr>
        <w:t xml:space="preserve">   </w:t>
      </w:r>
    </w:p>
    <w:p w:rsidR="00337B11" w:rsidRPr="00766D49" w:rsidRDefault="00337B11" w:rsidP="008D2A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 xml:space="preserve">   Программа на первый содержит блоки: «театральная игра», «ритмопластика», «культура и техника речи», «основы театральной культуры».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  Блок  «Театральная  игра»  - исторически сложившееся общественное явление, самостоятельный вид деятельности, свойственный человеку.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Блок  «Ритмопластика»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свободы и выразительности телодвижений, обретение ощущения гармонии своего тела с окружающим миром.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Блок «Культура и техника речи». Данный раздел работы объединяет игры и упражнения, направленные на развитие дыхания и свободы речевого аппарата.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Блок «Основы театральной культуры». Этот раздел работы призван познакомить учащихся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мастерства, культура зрителя).</w:t>
      </w:r>
    </w:p>
    <w:p w:rsidR="00337B11" w:rsidRPr="00766D49" w:rsidRDefault="00337B11" w:rsidP="00337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11" w:rsidRPr="00766D49" w:rsidRDefault="00337B11" w:rsidP="00337B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Изменю себя, друзья. Догадайтесь, кто же я?</w:t>
      </w:r>
    </w:p>
    <w:p w:rsidR="00337B11" w:rsidRPr="00766D49" w:rsidRDefault="00337B11" w:rsidP="00337B11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 xml:space="preserve">Теория: понятие движение, мимика, голос; </w:t>
      </w:r>
    </w:p>
    <w:p w:rsidR="00337B11" w:rsidRPr="00766D49" w:rsidRDefault="00D445EA" w:rsidP="00337B11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игра</w:t>
      </w:r>
      <w:r w:rsidR="00337B11" w:rsidRPr="00766D49">
        <w:rPr>
          <w:rFonts w:ascii="Times New Roman" w:hAnsi="Times New Roman"/>
          <w:sz w:val="28"/>
          <w:szCs w:val="28"/>
        </w:rPr>
        <w:t xml:space="preserve"> «Измени голос», знакомство с упражнениями на развитие дыхания «Покачаем куклу», на внимание: «Слушаем тишину».</w:t>
      </w:r>
    </w:p>
    <w:p w:rsidR="00337B11" w:rsidRPr="00766D49" w:rsidRDefault="00337B11" w:rsidP="00337B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Пойми меня.</w:t>
      </w:r>
    </w:p>
    <w:p w:rsidR="00337B11" w:rsidRPr="00766D49" w:rsidRDefault="00337B11" w:rsidP="00337B1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Теория: имитация характерных движений животных.</w:t>
      </w:r>
    </w:p>
    <w:p w:rsidR="00337B11" w:rsidRPr="00766D49" w:rsidRDefault="00337B11" w:rsidP="00337B1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 xml:space="preserve">Практика: отгадывание загадок, упражнения на развитие внимания «Будь внимательным», </w:t>
      </w:r>
    </w:p>
    <w:p w:rsidR="00337B11" w:rsidRPr="00766D49" w:rsidRDefault="00337B11" w:rsidP="00337B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Язык жестов и эмоций</w:t>
      </w:r>
    </w:p>
    <w:p w:rsidR="00337B11" w:rsidRPr="00766D49" w:rsidRDefault="00337B11" w:rsidP="00337B1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Те</w:t>
      </w:r>
      <w:r w:rsidR="003A4637" w:rsidRPr="00766D49">
        <w:rPr>
          <w:rFonts w:ascii="Times New Roman" w:hAnsi="Times New Roman"/>
          <w:sz w:val="28"/>
          <w:szCs w:val="28"/>
        </w:rPr>
        <w:t xml:space="preserve">ория: понятия движения, жеста, </w:t>
      </w:r>
      <w:r w:rsidRPr="00766D49">
        <w:rPr>
          <w:rFonts w:ascii="Times New Roman" w:hAnsi="Times New Roman"/>
          <w:sz w:val="28"/>
          <w:szCs w:val="28"/>
        </w:rPr>
        <w:t>мимики</w:t>
      </w:r>
      <w:r w:rsidR="003A4637" w:rsidRPr="00766D49">
        <w:rPr>
          <w:rFonts w:ascii="Times New Roman" w:hAnsi="Times New Roman"/>
          <w:sz w:val="28"/>
          <w:szCs w:val="28"/>
        </w:rPr>
        <w:t xml:space="preserve"> и эмоций.</w:t>
      </w:r>
    </w:p>
    <w:p w:rsidR="00337B11" w:rsidRPr="00766D49" w:rsidRDefault="00337B11" w:rsidP="00337B11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Практика: игры «Где мы были</w:t>
      </w:r>
      <w:r w:rsidR="007D0025">
        <w:rPr>
          <w:rFonts w:ascii="Times New Roman" w:hAnsi="Times New Roman"/>
          <w:sz w:val="28"/>
          <w:szCs w:val="28"/>
        </w:rPr>
        <w:t xml:space="preserve">, </w:t>
      </w:r>
      <w:r w:rsidRPr="00766D49">
        <w:rPr>
          <w:rFonts w:ascii="Times New Roman" w:hAnsi="Times New Roman"/>
          <w:sz w:val="28"/>
          <w:szCs w:val="28"/>
        </w:rPr>
        <w:t xml:space="preserve"> мы не скажем», «Смелые мышки», упражнение на развитие внимания «Делай как я»</w:t>
      </w:r>
    </w:p>
    <w:p w:rsidR="003A4637" w:rsidRPr="00766D49" w:rsidRDefault="003A4637" w:rsidP="003A46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Театральная игра</w:t>
      </w:r>
    </w:p>
    <w:p w:rsidR="003A4637" w:rsidRPr="00766D49" w:rsidRDefault="003A4637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Теория: правила театральных игр, их польза</w:t>
      </w:r>
    </w:p>
    <w:p w:rsidR="003A4637" w:rsidRPr="00766D49" w:rsidRDefault="003A4637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Практика: Игры «Да-нет», «Остров», «Друг-враг», «Эволюция», «Экстрасенсы», «Третий лишний»</w:t>
      </w:r>
    </w:p>
    <w:p w:rsidR="003A4637" w:rsidRPr="00766D49" w:rsidRDefault="003A4637" w:rsidP="003A46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Этюды</w:t>
      </w:r>
    </w:p>
    <w:p w:rsidR="003A4637" w:rsidRPr="00766D49" w:rsidRDefault="003A4637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Теория: понятия этюд, предлагаемые обстоятельства и событие</w:t>
      </w:r>
    </w:p>
    <w:p w:rsidR="003A4637" w:rsidRDefault="003A4637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  <w:r w:rsidRPr="00766D49">
        <w:rPr>
          <w:rFonts w:ascii="Times New Roman" w:hAnsi="Times New Roman"/>
          <w:sz w:val="28"/>
          <w:szCs w:val="28"/>
        </w:rPr>
        <w:t>Практика: Этюды на тему «Скамейка примирения», «Дощечка через лужу», «Сюрприз», «Ура, каникулы!».</w:t>
      </w:r>
    </w:p>
    <w:p w:rsidR="00D445EA" w:rsidRDefault="00D445EA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D445EA" w:rsidRDefault="00D445EA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D445EA" w:rsidRDefault="00D445EA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D445EA" w:rsidRDefault="00D445EA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D445EA" w:rsidRDefault="00D445EA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D445EA" w:rsidRDefault="00D445EA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D445EA" w:rsidRDefault="00D445EA" w:rsidP="00D445EA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1.7. Ожидаемый результат по программе</w:t>
      </w:r>
    </w:p>
    <w:p w:rsidR="00D445EA" w:rsidRDefault="00D445EA" w:rsidP="00D445EA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0025" w:rsidRPr="007D0025" w:rsidRDefault="007D0025" w:rsidP="007D0025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Предметные</w:t>
      </w:r>
      <w:r w:rsidR="001D589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:</w:t>
      </w:r>
    </w:p>
    <w:p w:rsidR="00D445EA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0025">
        <w:rPr>
          <w:rFonts w:ascii="Times New Roman" w:hAnsi="Times New Roman" w:cs="Times New Roman"/>
          <w:sz w:val="28"/>
          <w:szCs w:val="28"/>
        </w:rPr>
        <w:t xml:space="preserve"> знают</w:t>
      </w:r>
      <w:r>
        <w:rPr>
          <w:rFonts w:ascii="Times New Roman" w:hAnsi="Times New Roman" w:cs="Times New Roman"/>
          <w:sz w:val="28"/>
          <w:szCs w:val="28"/>
        </w:rPr>
        <w:t xml:space="preserve"> основные театральные термины</w:t>
      </w:r>
    </w:p>
    <w:p w:rsidR="00D445EA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0025">
        <w:rPr>
          <w:rFonts w:ascii="Times New Roman" w:hAnsi="Times New Roman" w:cs="Times New Roman"/>
          <w:sz w:val="28"/>
          <w:szCs w:val="28"/>
        </w:rPr>
        <w:t xml:space="preserve">познакомились с основными видами </w:t>
      </w:r>
      <w:r>
        <w:rPr>
          <w:rFonts w:ascii="Times New Roman" w:hAnsi="Times New Roman" w:cs="Times New Roman"/>
          <w:sz w:val="28"/>
          <w:szCs w:val="28"/>
        </w:rPr>
        <w:t xml:space="preserve"> театрального искусства;</w:t>
      </w:r>
    </w:p>
    <w:p w:rsidR="00D445EA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0025">
        <w:rPr>
          <w:rFonts w:ascii="Times New Roman" w:hAnsi="Times New Roman" w:cs="Times New Roman"/>
          <w:sz w:val="28"/>
          <w:szCs w:val="28"/>
        </w:rPr>
        <w:t xml:space="preserve">могут показать </w:t>
      </w:r>
      <w:r>
        <w:rPr>
          <w:rFonts w:ascii="Times New Roman" w:hAnsi="Times New Roman" w:cs="Times New Roman"/>
          <w:sz w:val="28"/>
          <w:szCs w:val="28"/>
        </w:rPr>
        <w:t>5-8 артикуляционных поз;</w:t>
      </w:r>
    </w:p>
    <w:p w:rsidR="00A1568F" w:rsidRDefault="00A1568F" w:rsidP="00A1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могут произносить скороговорку с разными интонациями;</w:t>
      </w:r>
    </w:p>
    <w:p w:rsidR="00A1568F" w:rsidRDefault="00A1568F" w:rsidP="00A1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могут строить простейший диалог;</w:t>
      </w:r>
    </w:p>
    <w:p w:rsidR="00A1568F" w:rsidRDefault="00A1568F" w:rsidP="00A1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могут составлять предложения с заданными словами. </w:t>
      </w:r>
    </w:p>
    <w:p w:rsidR="00A1568F" w:rsidRDefault="00A1568F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EA" w:rsidRPr="001D5891" w:rsidRDefault="001D5891" w:rsidP="00D44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D445EA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68F">
        <w:rPr>
          <w:rFonts w:ascii="Times New Roman" w:hAnsi="Times New Roman" w:cs="Times New Roman"/>
          <w:sz w:val="28"/>
          <w:szCs w:val="28"/>
        </w:rPr>
        <w:t xml:space="preserve">могут действовать согласованно, </w:t>
      </w:r>
      <w:r>
        <w:rPr>
          <w:rFonts w:ascii="Times New Roman" w:hAnsi="Times New Roman" w:cs="Times New Roman"/>
          <w:sz w:val="28"/>
          <w:szCs w:val="28"/>
        </w:rPr>
        <w:t>запоминать заданные позы;</w:t>
      </w:r>
    </w:p>
    <w:p w:rsidR="00D445EA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запоминают и описывают внешний вид каждого ребёнка;</w:t>
      </w:r>
    </w:p>
    <w:p w:rsidR="00D445EA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1568F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делать длинный вдох при незаметном коротком вдохе;</w:t>
      </w:r>
    </w:p>
    <w:p w:rsidR="00A1568F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произносить скороговорки в разных темпах;</w:t>
      </w:r>
    </w:p>
    <w:p w:rsidR="00D445EA" w:rsidRPr="00A1568F" w:rsidRDefault="00A1568F" w:rsidP="00D445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445EA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68F">
        <w:rPr>
          <w:rFonts w:ascii="Times New Roman" w:hAnsi="Times New Roman" w:cs="Times New Roman"/>
          <w:sz w:val="28"/>
          <w:szCs w:val="28"/>
        </w:rPr>
        <w:t xml:space="preserve">владеют </w:t>
      </w:r>
      <w:r>
        <w:rPr>
          <w:rFonts w:ascii="Times New Roman" w:hAnsi="Times New Roman" w:cs="Times New Roman"/>
          <w:sz w:val="28"/>
          <w:szCs w:val="28"/>
        </w:rPr>
        <w:t>техникой снятия на</w:t>
      </w:r>
      <w:r w:rsidR="00A1568F">
        <w:rPr>
          <w:rFonts w:ascii="Times New Roman" w:hAnsi="Times New Roman" w:cs="Times New Roman"/>
          <w:sz w:val="28"/>
          <w:szCs w:val="28"/>
        </w:rPr>
        <w:t>пряжения с отдельных групп мышц;</w:t>
      </w:r>
    </w:p>
    <w:p w:rsidR="00A1568F" w:rsidRDefault="00A1568F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-сформирован</w:t>
      </w:r>
      <w:r w:rsidRPr="00766D49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- эстетический вкус;</w:t>
      </w:r>
    </w:p>
    <w:p w:rsidR="00A1568F" w:rsidRDefault="00A1568F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-воспитание социальной активности</w:t>
      </w:r>
      <w:r w:rsidRPr="00766D49">
        <w:rPr>
          <w:rFonts w:ascii="Times New Roman" w:hAnsi="Times New Roman" w:cs="Times New Roman"/>
          <w:sz w:val="28"/>
          <w:szCs w:val="28"/>
        </w:rPr>
        <w:t xml:space="preserve"> личности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EA" w:rsidRDefault="00D445EA" w:rsidP="00D4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реализации программы обучающиеся становятся настоящими любителями театра – активными участниками  школьной самодеятельности, осознают ценность своей театрально-творческой деятельности для окружающих.</w:t>
      </w:r>
    </w:p>
    <w:p w:rsidR="00D445EA" w:rsidRDefault="00D445EA" w:rsidP="00D4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EA" w:rsidRDefault="00D445EA" w:rsidP="00D44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EA" w:rsidRPr="00766D49" w:rsidRDefault="00D445EA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8D2A51" w:rsidRPr="00766D49" w:rsidRDefault="008D2A51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D445EA" w:rsidRDefault="00D445EA" w:rsidP="00D44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 КОМПЛЕКС ОРГАНИЗАЦИОНН0-ПЕДАГОГИЧЕСКИХ УСЛОВИЙ</w:t>
      </w:r>
    </w:p>
    <w:p w:rsidR="00D445EA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D2A51" w:rsidRPr="00766D49" w:rsidRDefault="00D445EA" w:rsidP="00766D49">
      <w:pPr>
        <w:spacing w:after="0" w:line="25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8D2A51" w:rsidRPr="00766D49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8D2A51" w:rsidRPr="00766D49" w:rsidRDefault="008D2A51" w:rsidP="008D2A51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Набор учащихся осуществляется с предварительным выявлением задатков и склонностей детей к театральному виду деятельности.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   </w:t>
      </w:r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условия реализации программы включают: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Методы обучения и воспитания: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(</w:t>
      </w:r>
      <w:proofErr w:type="gramStart"/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монологический</w:t>
      </w:r>
      <w:proofErr w:type="gramEnd"/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диалогический, алгоритмический, показательный).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Преподавания (</w:t>
      </w:r>
      <w:proofErr w:type="gramStart"/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объяснительный</w:t>
      </w:r>
      <w:proofErr w:type="gramEnd"/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информационно-сообщающий, иллюстративный).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Учения (</w:t>
      </w:r>
      <w:proofErr w:type="gramStart"/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репродуктивный</w:t>
      </w:r>
      <w:proofErr w:type="gramEnd"/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исполнительский, поисковый, проблемный).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Воспитания (убеждения, упражнения, личный пример).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Формы проведения учебных занятий</w:t>
      </w: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учащихся: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Ролевые игры;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Упражнения на взаимодействия в группе;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Тренинги;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Творческие задания;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Конкурсы (участие в </w:t>
      </w:r>
      <w:proofErr w:type="gramStart"/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районных</w:t>
      </w:r>
      <w:proofErr w:type="gramEnd"/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областных и всероссийских);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Проигрывание ситуаций;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Дискуссии;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Встречи с актерами, режиссерами;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Экспресс тесты и опросы;</w:t>
      </w:r>
    </w:p>
    <w:p w:rsidR="008D2A51" w:rsidRPr="00766D49" w:rsidRDefault="008D2A51" w:rsidP="008D2A51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Беседы;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· Показы;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· Шоу;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· Творческие вечера;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· Праздники.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Средства:</w:t>
      </w:r>
      <w:r w:rsidRPr="00766D49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6D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наглядных пособий, раздаточного материала, аудио и видео материалов</w:t>
      </w:r>
    </w:p>
    <w:p w:rsidR="008D2A51" w:rsidRPr="00766D49" w:rsidRDefault="008D2A51" w:rsidP="008D2A51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Психологическое обеспечение </w:t>
      </w:r>
      <w:r w:rsidRPr="0076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 включает в себя следующие компоненты:</w:t>
      </w:r>
    </w:p>
    <w:p w:rsidR="008D2A51" w:rsidRPr="00766D49" w:rsidRDefault="008D2A51" w:rsidP="008D2A51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Создание комфортной, доброжелательной атмосферы на занятиях;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психологического тестирования с целью выявления направленности личности;</w:t>
      </w:r>
    </w:p>
    <w:p w:rsidR="008D2A51" w:rsidRPr="00766D49" w:rsidRDefault="008D2A51" w:rsidP="008D2A51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Побуждение творческого воображения учащихся к практической и творческой деятельности;</w:t>
      </w:r>
    </w:p>
    <w:p w:rsidR="008D2A51" w:rsidRPr="00766D49" w:rsidRDefault="008D2A51" w:rsidP="008D2A51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Применение индивидуальных групповых и массовых форм обучения.</w:t>
      </w:r>
    </w:p>
    <w:p w:rsidR="008D2A51" w:rsidRPr="00766D49" w:rsidRDefault="008D2A51" w:rsidP="008D2A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Для организации и осуществления </w:t>
      </w:r>
      <w:proofErr w:type="spellStart"/>
      <w:r w:rsidRPr="00766D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66D49">
        <w:rPr>
          <w:rFonts w:ascii="Times New Roman" w:hAnsi="Times New Roman" w:cs="Times New Roman"/>
          <w:sz w:val="28"/>
          <w:szCs w:val="28"/>
        </w:rPr>
        <w:t>-образовательного процесса с учащимися театра-студии необходим ряд компонентов, обеспечивающих его эффективность: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наличие учебных и служебных помещений (зала для проведения репетиционных занятий, сцены, гардероба, санитарных комнат);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 стулья;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маты, матрацы;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кубы различных форм;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Музыкальное и световое оборудование;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зеркала, грим;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реквизит, костюмы;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ширмы (стационарные, передвижные);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- компьютер;</w:t>
      </w:r>
    </w:p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6D49">
        <w:rPr>
          <w:rFonts w:ascii="Times New Roman" w:hAnsi="Times New Roman" w:cs="Times New Roman"/>
          <w:sz w:val="28"/>
          <w:szCs w:val="28"/>
        </w:rPr>
        <w:t>видеофонд</w:t>
      </w:r>
      <w:proofErr w:type="spellEnd"/>
      <w:r w:rsidRPr="00766D49">
        <w:rPr>
          <w:rFonts w:ascii="Times New Roman" w:hAnsi="Times New Roman" w:cs="Times New Roman"/>
          <w:sz w:val="28"/>
          <w:szCs w:val="28"/>
        </w:rPr>
        <w:t xml:space="preserve"> записей постановок тетра-студии.</w:t>
      </w:r>
    </w:p>
    <w:p w:rsidR="008D2A51" w:rsidRPr="00D445EA" w:rsidRDefault="008D2A51" w:rsidP="00D445EA">
      <w:pPr>
        <w:pStyle w:val="a3"/>
        <w:numPr>
          <w:ilvl w:val="1"/>
          <w:numId w:val="8"/>
        </w:num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D445EA">
        <w:rPr>
          <w:rFonts w:ascii="Times New Roman" w:hAnsi="Times New Roman"/>
          <w:b/>
          <w:sz w:val="28"/>
          <w:szCs w:val="28"/>
        </w:rPr>
        <w:t>Формы контроля</w:t>
      </w:r>
    </w:p>
    <w:p w:rsidR="008D2A51" w:rsidRPr="00766D49" w:rsidRDefault="008D2A51" w:rsidP="008D2A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(входящий, промежуточный, итоговый), диагностику творческих способностей; характеристику уровня твор</w:t>
      </w:r>
      <w:r w:rsidR="007E6EAC">
        <w:rPr>
          <w:rFonts w:ascii="Times New Roman" w:hAnsi="Times New Roman" w:cs="Times New Roman"/>
          <w:sz w:val="28"/>
          <w:szCs w:val="28"/>
        </w:rPr>
        <w:t>ческой активности воспитанника</w:t>
      </w:r>
    </w:p>
    <w:p w:rsidR="008D2A51" w:rsidRPr="00766D49" w:rsidRDefault="008D2A51" w:rsidP="008D2A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Методами мониторинга являются анкетирование, интервьюирование, тестирование, наблюдение.</w:t>
      </w:r>
    </w:p>
    <w:p w:rsidR="008D2A51" w:rsidRPr="00766D49" w:rsidRDefault="008D2A51" w:rsidP="008D2A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 xml:space="preserve">Программой предусмотрены наблюдение и </w:t>
      </w:r>
      <w:proofErr w:type="gramStart"/>
      <w:r w:rsidRPr="00766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D49">
        <w:rPr>
          <w:rFonts w:ascii="Times New Roman" w:hAnsi="Times New Roman" w:cs="Times New Roman"/>
          <w:sz w:val="28"/>
          <w:szCs w:val="28"/>
        </w:rPr>
        <w:t xml:space="preserve"> развитием личности учащихся, осуществляемые в ходе проведения анкетирования и диагностики (рекомендации по использованию диагностических методик, анкет даны в приложении). Результаты диагностики, анкетные данные позволяют педагогам театра-студии лучше узнать детей, проанализировать межличностные отношения в группе, выбрать эффективные направления деятельности по сплочению коллектива воспитанников, пробудить в детях желание прийти на помощь друг другу. </w:t>
      </w:r>
    </w:p>
    <w:p w:rsidR="008D2A51" w:rsidRPr="00766D49" w:rsidRDefault="008D2A51" w:rsidP="008D2A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На начальном этапе обучения программой предусмотрено обязательное выявление интересов, склонностей, потребностей учащихся, уровень мотивации, а также уровень творческой активности.</w:t>
      </w:r>
    </w:p>
    <w:p w:rsidR="008D2A51" w:rsidRPr="00766D49" w:rsidRDefault="008D2A51" w:rsidP="008D2A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учащихся.</w:t>
      </w:r>
    </w:p>
    <w:p w:rsidR="008D2A51" w:rsidRPr="00766D49" w:rsidRDefault="008D2A51" w:rsidP="008D2A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формами подведения итогов по программе  является участие учащихся театра-студии в театральных конкурсах, смотрах, фестивалях местного, регионального, российского уровня. </w:t>
      </w:r>
    </w:p>
    <w:p w:rsidR="008D2A51" w:rsidRPr="00766D49" w:rsidRDefault="008D2A51" w:rsidP="008D2A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D49">
        <w:rPr>
          <w:rFonts w:ascii="Times New Roman" w:hAnsi="Times New Roman" w:cs="Times New Roman"/>
          <w:sz w:val="28"/>
          <w:szCs w:val="28"/>
        </w:rPr>
        <w:t>По окончании курса обучения учащиеся получают свидетельства установленного образца.</w:t>
      </w:r>
    </w:p>
    <w:p w:rsidR="008D2A51" w:rsidRPr="00766D49" w:rsidRDefault="008D2A51" w:rsidP="008D2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2A51" w:rsidRPr="00766D49" w:rsidRDefault="008D2A51" w:rsidP="003B3128">
      <w:pPr>
        <w:pStyle w:val="a3"/>
        <w:numPr>
          <w:ilvl w:val="1"/>
          <w:numId w:val="8"/>
        </w:num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766D49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8D2A51" w:rsidRPr="00766D49" w:rsidRDefault="008D2A51" w:rsidP="008D2A5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5"/>
        <w:gridCol w:w="7846"/>
      </w:tblGrid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приёмы</w:t>
            </w:r>
          </w:p>
        </w:tc>
      </w:tr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фото, иллюстраций. Просмотр учебных фильмов, презентаций, видео спектаклей.</w:t>
            </w:r>
          </w:p>
        </w:tc>
      </w:tr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</w:t>
            </w:r>
          </w:p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рецептивный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декораций, реквизита, перчаточных кукол с использованием различных анализаторов (зрительных, тактильных).</w:t>
            </w:r>
          </w:p>
        </w:tc>
      </w:tr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 знаний своих способов деятельности (фантазирование на заданную тему, показ этюдов)</w:t>
            </w:r>
          </w:p>
        </w:tc>
      </w:tr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детьми на практике полученных знаний и увиденных приёмов работы. Этюды, игровые ситуации, обыгрывание реквизита и декораций, спектакли, открытые уроки, конкурсы, элементарная поисковая деятельность.</w:t>
            </w:r>
          </w:p>
        </w:tc>
      </w:tr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Объяснение сверхзадачи, предлагаемых обстоятельств, сквозного действия. Беседы, дискуссии, обсуждение ситуаций, чтение  литературы.  </w:t>
            </w:r>
          </w:p>
        </w:tc>
      </w:tr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 и поиск её решения. Творческое использование готовых заданий, самостоятельное их преобразование</w:t>
            </w:r>
          </w:p>
        </w:tc>
      </w:tr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театральных игр для организации деятельности.</w:t>
            </w:r>
          </w:p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A51" w:rsidRPr="00766D49" w:rsidTr="008D2A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частично-поисковый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задач с помощью педагога и самостоятельно.</w:t>
            </w:r>
          </w:p>
        </w:tc>
      </w:tr>
    </w:tbl>
    <w:p w:rsidR="008D2A51" w:rsidRPr="00766D49" w:rsidRDefault="008D2A51" w:rsidP="008D2A5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2A51" w:rsidRPr="00766D49" w:rsidRDefault="008D2A51" w:rsidP="008D2A51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49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2556"/>
        <w:gridCol w:w="7934"/>
      </w:tblGrid>
      <w:tr w:rsidR="008D2A51" w:rsidRPr="00766D49" w:rsidTr="008D2A5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51" w:rsidRPr="00766D49" w:rsidRDefault="008D2A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</w:t>
            </w:r>
          </w:p>
          <w:p w:rsidR="008D2A51" w:rsidRPr="00766D49" w:rsidRDefault="008D2A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ориентированная технология </w:t>
            </w:r>
          </w:p>
          <w:p w:rsidR="008D2A51" w:rsidRPr="00766D49" w:rsidRDefault="008D2A51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t>Направлена на гуманное отношение к детям и включает в себя: педагогическую любовь к детям, заинтересованность в их судьбе; оптимистическую веру в ребенка; сотрудничество, мастерство общения; отсутствие прямого принуждения; терпимость к детским недостаткам. Поэтому педагоги должны создавать каждому ребенку ситуацию успеха, одобрения, поддержки, доброжелательности, чтобы каждое занятие, приносило ему радость; предоставлять возможности и помогать детям, реализовать себя в любых видах деятельности</w:t>
            </w:r>
          </w:p>
        </w:tc>
      </w:tr>
      <w:tr w:rsidR="008D2A51" w:rsidRPr="00766D49" w:rsidTr="008D2A5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ИКТ - технологии 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t>Театрализованная деятельность с использованием презентационного материала, мультимедийных пособий приобретает новую окраску, проходит более эмоционально, выразительно, что в итоге и способствует повышения уровня развития творческих способностей детей.</w:t>
            </w:r>
          </w:p>
          <w:p w:rsidR="008D2A51" w:rsidRPr="00766D49" w:rsidRDefault="008D2A5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t xml:space="preserve">Освещения деятельности студии </w:t>
            </w:r>
            <w:proofErr w:type="gramStart"/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t>средством</w:t>
            </w:r>
            <w:proofErr w:type="gramEnd"/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интернет сетей способствует актуализации театрального направления, оповещения родителей и занятости детей.</w:t>
            </w:r>
          </w:p>
        </w:tc>
      </w:tr>
      <w:tr w:rsidR="008D2A51" w:rsidRPr="00766D49" w:rsidTr="008D2A51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51" w:rsidRPr="00766D49" w:rsidRDefault="008D2A51">
            <w:pPr>
              <w:pStyle w:val="a3"/>
              <w:spacing w:line="276" w:lineRule="auto"/>
              <w:ind w:left="0" w:firstLine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/>
                <w:sz w:val="28"/>
                <w:szCs w:val="28"/>
              </w:rPr>
              <w:t xml:space="preserve">Игровые педагогические технологии:       </w:t>
            </w:r>
          </w:p>
          <w:p w:rsidR="008D2A51" w:rsidRPr="00766D49" w:rsidRDefault="008D2A51">
            <w:pPr>
              <w:pStyle w:val="a3"/>
              <w:spacing w:line="276" w:lineRule="auto"/>
              <w:ind w:left="0" w:firstLine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51" w:rsidRPr="00766D49" w:rsidRDefault="008D2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творческой атмосферы обучения творчеству. Целью игровых технологий является решение ряда задач: </w:t>
            </w:r>
          </w:p>
          <w:p w:rsidR="008D2A51" w:rsidRPr="00766D49" w:rsidRDefault="008D2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B7"/>
            </w: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деятельности); </w:t>
            </w:r>
          </w:p>
          <w:p w:rsidR="008D2A51" w:rsidRPr="00766D49" w:rsidRDefault="008D2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B7"/>
            </w: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развивающих (развитие внимания, памяти, речи, мышления, воображения, фантазии, творческих идей, находить оптимальные решения); </w:t>
            </w:r>
            <w:proofErr w:type="gramEnd"/>
          </w:p>
          <w:p w:rsidR="008D2A51" w:rsidRPr="00766D49" w:rsidRDefault="008D2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B7"/>
            </w: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общительности); </w:t>
            </w:r>
            <w:proofErr w:type="gramEnd"/>
          </w:p>
          <w:p w:rsidR="008D2A51" w:rsidRPr="00766D49" w:rsidRDefault="008D2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Times New Roman" w:char="F0B7"/>
            </w:r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социализирующих</w:t>
            </w:r>
            <w:proofErr w:type="gramEnd"/>
            <w:r w:rsidRPr="0076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(приобщение к нормам и ценностям общества; адаптация к условиям среды).</w:t>
            </w:r>
          </w:p>
        </w:tc>
      </w:tr>
    </w:tbl>
    <w:p w:rsidR="008D2A51" w:rsidRPr="00766D49" w:rsidRDefault="008D2A51" w:rsidP="003A4637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3B3128" w:rsidRPr="003B3128" w:rsidRDefault="003B3128" w:rsidP="003B3128">
      <w:pPr>
        <w:pStyle w:val="a3"/>
        <w:numPr>
          <w:ilvl w:val="1"/>
          <w:numId w:val="8"/>
        </w:numPr>
        <w:shd w:val="clear" w:color="auto" w:fill="FFFFFF"/>
        <w:spacing w:before="100" w:beforeAutospacing="1" w:after="0" w:line="252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3128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3B3128" w:rsidRDefault="003B3128" w:rsidP="003B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1-й год обучения: </w:t>
      </w:r>
    </w:p>
    <w:p w:rsidR="003B3128" w:rsidRDefault="003B3128" w:rsidP="003B3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https://docs.google.com/forms/d/e/1FAIpQLSeKu58NAC1YSpdKHKtff9AdItDyTBHCU_Q1K78I566VDmBmZw/viewform?usp=share_link  </w:t>
      </w:r>
    </w:p>
    <w:p w:rsidR="00337B11" w:rsidRPr="00766D49" w:rsidRDefault="00337B11" w:rsidP="00337B11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FB3AD4" w:rsidRPr="003B3128" w:rsidRDefault="00FB3AD4" w:rsidP="003B3128">
      <w:pPr>
        <w:pStyle w:val="a3"/>
        <w:numPr>
          <w:ilvl w:val="1"/>
          <w:numId w:val="8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3B31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B31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основы программы</w:t>
      </w:r>
    </w:p>
    <w:p w:rsidR="00FB3AD4" w:rsidRPr="00766D49" w:rsidRDefault="00FB3AD4" w:rsidP="00FB3AD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очень актуальны сегодня. Следует обеспечить  возможность сохранения здоровья за период всего его обучения,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FB3AD4" w:rsidRPr="00766D49" w:rsidRDefault="00FB3AD4" w:rsidP="00FB3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В соответствии с Законом «Об образовании» здоровье детей и подростков относится к приоритетным направлениям государственной политики в сфере образования.   </w:t>
      </w:r>
    </w:p>
    <w:p w:rsidR="00FB3AD4" w:rsidRPr="00766D49" w:rsidRDefault="00FB3AD4" w:rsidP="00FB3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Обозначая  цели деятельности по </w:t>
      </w:r>
      <w:proofErr w:type="spellStart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3AD4" w:rsidRPr="00766D49" w:rsidRDefault="00FB3AD4" w:rsidP="00FB3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Специфика театральной деятельности  открывает большие возможности для сохранения и укрепления здоровья детей. Помимо традиционных мероприятий по </w:t>
      </w:r>
      <w:proofErr w:type="spellStart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занятие на свежем воздухе; тренинги с участием психолога; беседы с участие медицинского  работника; разминки; упражнений для снятия психофизических зажимов на занятиях также используется элементы системы </w:t>
      </w:r>
      <w:proofErr w:type="spellStart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Пилатеса</w:t>
      </w:r>
      <w:proofErr w:type="spellEnd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дыхательная гимнастика </w:t>
      </w:r>
      <w:proofErr w:type="spellStart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А.Н.Стрельниковой</w:t>
      </w:r>
      <w:proofErr w:type="spellEnd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З.Савковой</w:t>
      </w:r>
      <w:proofErr w:type="spellEnd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3AD4" w:rsidRPr="00766D49" w:rsidRDefault="00FB3AD4" w:rsidP="00FB3AD4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66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На учебном занятии в соответствии с требованиями  СанПиН соблюдается питьевой режим, проветривание кабинета на перерывах, а также по необходимости перед занятием дается время  для приема детьми пищи, т.к. многие приходят на занятие сразу после детского сада (важно проследить, чтобы пища была полезная). </w:t>
      </w:r>
    </w:p>
    <w:p w:rsidR="00FB3AD4" w:rsidRPr="00766D49" w:rsidRDefault="00FB3AD4" w:rsidP="00FB3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Мониторинг состояния физического и психического здоровья обучающихся представляет собой замкнутый цикл, который включает в себя систему мер: на входе (в начале года) мониторинг по сохранению и укреплению физического и психологического здоровья обучающихся; на выходе (в конце года) мониторинг позволяющий оценить эффективность работы и выработать новые рекомендаций.  </w:t>
      </w:r>
    </w:p>
    <w:p w:rsidR="00FB3AD4" w:rsidRPr="00766D49" w:rsidRDefault="00FB3AD4" w:rsidP="00FB3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Такая система работы и отслеживания образовательной и </w:t>
      </w:r>
      <w:proofErr w:type="spellStart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66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области формирования здорового образа жизни обучающихся позволяет вносить изменения и делать корректировку всей дальнейшей работы по сохранению и укреплению здоровья учащихся.</w:t>
      </w:r>
    </w:p>
    <w:p w:rsidR="00FB3AD4" w:rsidRPr="00766D49" w:rsidRDefault="00FB3AD4" w:rsidP="003B3128">
      <w:pPr>
        <w:pStyle w:val="a3"/>
        <w:numPr>
          <w:ilvl w:val="1"/>
          <w:numId w:val="8"/>
        </w:numPr>
        <w:shd w:val="clear" w:color="auto" w:fill="FFFFFF"/>
        <w:spacing w:before="100" w:beforeAutospacing="1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66D4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FB3AD4" w:rsidRPr="00766D49" w:rsidRDefault="00FB3AD4" w:rsidP="00FB3AD4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93"/>
        <w:gridCol w:w="778"/>
        <w:gridCol w:w="2372"/>
        <w:gridCol w:w="2431"/>
        <w:gridCol w:w="1582"/>
        <w:gridCol w:w="2158"/>
      </w:tblGrid>
      <w:tr w:rsidR="00FB3AD4" w:rsidRPr="00766D49" w:rsidTr="00FB3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B3AD4" w:rsidRPr="00766D49" w:rsidTr="00FB3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Изменю себя, друзья. Догадайтесь, кто же я?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</w:tr>
      <w:tr w:rsidR="00FB3AD4" w:rsidRPr="00766D49" w:rsidTr="00FB3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Пойми меня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</w:tr>
      <w:tr w:rsidR="00FB3AD4" w:rsidRPr="00766D49" w:rsidTr="00FB3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Язык жестов и эмоций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игры, </w:t>
            </w:r>
            <w:r w:rsidRPr="0076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творческие задания, беседа-диалог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на занятиях, </w:t>
            </w:r>
            <w:r w:rsidRPr="0076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</w:t>
            </w:r>
          </w:p>
        </w:tc>
      </w:tr>
      <w:tr w:rsidR="00FB3AD4" w:rsidRPr="00766D49" w:rsidTr="00FB3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</w:tr>
      <w:tr w:rsidR="00FB3AD4" w:rsidRPr="00766D49" w:rsidTr="00FB3A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игры, индивидуальные творческие задания, беседа-диалог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AD4" w:rsidRPr="00766D49" w:rsidRDefault="00FB3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4" w:rsidRPr="00766D49" w:rsidRDefault="00766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D49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</w:tr>
    </w:tbl>
    <w:p w:rsidR="00FB3AD4" w:rsidRPr="00766D49" w:rsidRDefault="00FB3AD4" w:rsidP="00FB3AD4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66D49" w:rsidRPr="003B3128" w:rsidRDefault="00766D49" w:rsidP="003B3128">
      <w:pPr>
        <w:pStyle w:val="a3"/>
        <w:shd w:val="clear" w:color="auto" w:fill="FFFFFF"/>
        <w:spacing w:before="100" w:beforeAutospacing="1"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3B3128"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766D49" w:rsidRPr="003B3128" w:rsidRDefault="00766D49" w:rsidP="00766D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128">
        <w:rPr>
          <w:rFonts w:ascii="Times New Roman" w:hAnsi="Times New Roman"/>
          <w:b/>
          <w:sz w:val="28"/>
          <w:szCs w:val="28"/>
        </w:rPr>
        <w:t>Список литературы для педагога: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>1.  Аникеева Н.П. Воспитание игрой. Книга для учителя. – М.: Просвещение, 2004.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B3128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3B3128">
        <w:rPr>
          <w:rFonts w:ascii="Times New Roman" w:hAnsi="Times New Roman" w:cs="Times New Roman"/>
          <w:sz w:val="28"/>
          <w:szCs w:val="28"/>
        </w:rPr>
        <w:t xml:space="preserve"> И.А. Мастерская чувств. – М., 2006.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3128">
        <w:rPr>
          <w:rFonts w:ascii="Times New Roman" w:hAnsi="Times New Roman" w:cs="Times New Roman"/>
          <w:sz w:val="28"/>
          <w:szCs w:val="28"/>
        </w:rPr>
        <w:t>Гиппнус</w:t>
      </w:r>
      <w:proofErr w:type="spellEnd"/>
      <w:r w:rsidRPr="003B3128">
        <w:rPr>
          <w:rFonts w:ascii="Times New Roman" w:hAnsi="Times New Roman" w:cs="Times New Roman"/>
          <w:sz w:val="28"/>
          <w:szCs w:val="28"/>
        </w:rPr>
        <w:t xml:space="preserve"> С.В. Гимнастика чувств. Тренинг творческой психотехники. - Л.-М.: Искусство, 2002.</w:t>
      </w:r>
    </w:p>
    <w:p w:rsidR="00766D49" w:rsidRPr="003B3128" w:rsidRDefault="00766D49" w:rsidP="00766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>4. Концепция персонифицированного дополнительного образования детей в Хабаровском крае от 05.08.2019г.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3128"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 w:rsidRPr="003B3128">
        <w:rPr>
          <w:rFonts w:ascii="Times New Roman" w:hAnsi="Times New Roman" w:cs="Times New Roman"/>
          <w:sz w:val="28"/>
          <w:szCs w:val="28"/>
        </w:rPr>
        <w:t xml:space="preserve"> Л. А. Ступени мастерства. - М.: Искусство, 2005.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>6.  Новицкая Л.П. Тренинг и муштра. - М., 2002.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7. Письмо Министерства образования и науки РФ от 18.11.2015г. № 09-3242 Метод. рекомендации по </w:t>
      </w:r>
      <w:proofErr w:type="gramStart"/>
      <w:r w:rsidRPr="003B3128">
        <w:rPr>
          <w:rFonts w:ascii="Times New Roman" w:hAnsi="Times New Roman" w:cs="Times New Roman"/>
          <w:sz w:val="28"/>
          <w:szCs w:val="28"/>
        </w:rPr>
        <w:t>ДОП</w:t>
      </w:r>
      <w:proofErr w:type="gramEnd"/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B3128">
        <w:rPr>
          <w:rFonts w:ascii="Times New Roman" w:hAnsi="Times New Roman" w:cs="Times New Roman"/>
          <w:sz w:val="28"/>
          <w:szCs w:val="28"/>
        </w:rPr>
        <w:t>Поламишев</w:t>
      </w:r>
      <w:proofErr w:type="spellEnd"/>
      <w:r w:rsidRPr="003B3128">
        <w:rPr>
          <w:rFonts w:ascii="Times New Roman" w:hAnsi="Times New Roman" w:cs="Times New Roman"/>
          <w:sz w:val="28"/>
          <w:szCs w:val="28"/>
        </w:rPr>
        <w:t xml:space="preserve"> А. М. Мастерство режиссера. Действенный анализ пьесы. -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>М.: Просвещение, 2006.</w:t>
      </w:r>
    </w:p>
    <w:p w:rsidR="00766D49" w:rsidRPr="003B3128" w:rsidRDefault="00766D49" w:rsidP="0076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9. Правила ПФ </w:t>
      </w:r>
      <w:proofErr w:type="spellStart"/>
      <w:r w:rsidRPr="003B3128">
        <w:rPr>
          <w:rFonts w:ascii="Times New Roman" w:hAnsi="Times New Roman" w:cs="Times New Roman"/>
          <w:sz w:val="28"/>
          <w:szCs w:val="28"/>
        </w:rPr>
        <w:t>Миниобр</w:t>
      </w:r>
      <w:proofErr w:type="spellEnd"/>
      <w:r w:rsidRPr="003B3128">
        <w:rPr>
          <w:rFonts w:ascii="Times New Roman" w:hAnsi="Times New Roman" w:cs="Times New Roman"/>
          <w:sz w:val="28"/>
          <w:szCs w:val="28"/>
        </w:rPr>
        <w:t xml:space="preserve"> Хабаровского края от 26.09.2019г. №1321 </w:t>
      </w:r>
    </w:p>
    <w:p w:rsidR="00766D49" w:rsidRPr="003B3128" w:rsidRDefault="00766D49" w:rsidP="0076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10. Приказ </w:t>
      </w:r>
      <w:proofErr w:type="spellStart"/>
      <w:r w:rsidRPr="003B3128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  <w:r w:rsidRPr="003B3128">
        <w:rPr>
          <w:rFonts w:ascii="Times New Roman" w:hAnsi="Times New Roman" w:cs="Times New Roman"/>
          <w:sz w:val="28"/>
          <w:szCs w:val="28"/>
        </w:rPr>
        <w:t xml:space="preserve"> РФ от 09 ноября 2018 г. № 196</w:t>
      </w:r>
    </w:p>
    <w:p w:rsidR="00766D49" w:rsidRPr="003B3128" w:rsidRDefault="00766D49" w:rsidP="0076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>11. СанПиН 2.4.3648-20 (от 28.09.2020г. № 28)</w:t>
      </w:r>
    </w:p>
    <w:p w:rsidR="00766D49" w:rsidRPr="003B3128" w:rsidRDefault="00766D49" w:rsidP="00766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>12. Федеральный закон  от 29.12.2012 г. № 273-ФЗ  «Об образовании в РФ».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B3128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3B3128">
        <w:rPr>
          <w:rFonts w:ascii="Times New Roman" w:hAnsi="Times New Roman" w:cs="Times New Roman"/>
          <w:sz w:val="28"/>
          <w:szCs w:val="28"/>
        </w:rPr>
        <w:t xml:space="preserve"> Н. Е. Воспитание: Новый взгляд с позиции культуры. - М.: Педагогический поиск, 2005.</w:t>
      </w:r>
    </w:p>
    <w:p w:rsidR="00766D49" w:rsidRPr="003B3128" w:rsidRDefault="00766D49" w:rsidP="00766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14.  Чистякова М.И. </w:t>
      </w:r>
      <w:proofErr w:type="spellStart"/>
      <w:r w:rsidRPr="003B312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proofErr w:type="gramStart"/>
      <w:r w:rsidRPr="003B312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B3128">
        <w:rPr>
          <w:rFonts w:ascii="Times New Roman" w:hAnsi="Times New Roman" w:cs="Times New Roman"/>
          <w:sz w:val="28"/>
          <w:szCs w:val="28"/>
        </w:rPr>
        <w:t>М: Просвещение, 2004.</w:t>
      </w:r>
    </w:p>
    <w:p w:rsidR="00766D49" w:rsidRPr="003B3128" w:rsidRDefault="00766D49" w:rsidP="00766D49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B3128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 w:rsidRPr="003B312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B3128">
        <w:rPr>
          <w:rFonts w:ascii="Times New Roman" w:hAnsi="Times New Roman"/>
          <w:b/>
          <w:sz w:val="28"/>
          <w:szCs w:val="28"/>
        </w:rPr>
        <w:t>:</w:t>
      </w:r>
    </w:p>
    <w:p w:rsidR="00766D49" w:rsidRPr="003B3128" w:rsidRDefault="00766D49" w:rsidP="00766D49">
      <w:pPr>
        <w:rPr>
          <w:rFonts w:ascii="Times New Roman" w:hAnsi="Times New Roman" w:cs="Times New Roman"/>
          <w:sz w:val="28"/>
          <w:szCs w:val="28"/>
        </w:rPr>
      </w:pPr>
    </w:p>
    <w:p w:rsidR="00766D49" w:rsidRPr="003B3128" w:rsidRDefault="00766D49" w:rsidP="00766D49">
      <w:pPr>
        <w:pStyle w:val="a3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128">
        <w:rPr>
          <w:rFonts w:ascii="Times New Roman" w:hAnsi="Times New Roman"/>
          <w:sz w:val="28"/>
          <w:szCs w:val="28"/>
        </w:rPr>
        <w:t>Гиппнус</w:t>
      </w:r>
      <w:proofErr w:type="spellEnd"/>
      <w:r w:rsidRPr="003B3128">
        <w:rPr>
          <w:rFonts w:ascii="Times New Roman" w:hAnsi="Times New Roman"/>
          <w:sz w:val="28"/>
          <w:szCs w:val="28"/>
        </w:rPr>
        <w:t xml:space="preserve"> С.В. Гимнастика чувств. Тренинг творческой психотехники. - Л.-М.: Искусство, 2002.</w:t>
      </w:r>
    </w:p>
    <w:p w:rsidR="00766D49" w:rsidRPr="003B3128" w:rsidRDefault="00766D49" w:rsidP="00766D49">
      <w:pPr>
        <w:pStyle w:val="a3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128">
        <w:rPr>
          <w:rFonts w:ascii="Times New Roman" w:hAnsi="Times New Roman"/>
          <w:sz w:val="28"/>
          <w:szCs w:val="28"/>
        </w:rPr>
        <w:t>Невский</w:t>
      </w:r>
      <w:proofErr w:type="gramEnd"/>
      <w:r w:rsidRPr="003B3128">
        <w:rPr>
          <w:rFonts w:ascii="Times New Roman" w:hAnsi="Times New Roman"/>
          <w:sz w:val="28"/>
          <w:szCs w:val="28"/>
        </w:rPr>
        <w:t xml:space="preserve"> Л. А. Ступени мастерства. - М.: Искусство, 2005.</w:t>
      </w:r>
    </w:p>
    <w:p w:rsidR="00766D49" w:rsidRPr="003B3128" w:rsidRDefault="00766D49" w:rsidP="00766D49">
      <w:pPr>
        <w:pStyle w:val="a3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3B3128">
        <w:rPr>
          <w:rFonts w:ascii="Times New Roman" w:hAnsi="Times New Roman"/>
          <w:sz w:val="28"/>
          <w:szCs w:val="28"/>
        </w:rPr>
        <w:t xml:space="preserve"> Новицкая Л.П. Тренинг и муштра. - М., 2002.</w:t>
      </w:r>
    </w:p>
    <w:p w:rsidR="00766D49" w:rsidRPr="003B3128" w:rsidRDefault="00766D49" w:rsidP="00766D49">
      <w:pPr>
        <w:pStyle w:val="a3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3B3128">
        <w:rPr>
          <w:rFonts w:ascii="Times New Roman" w:hAnsi="Times New Roman"/>
          <w:sz w:val="28"/>
          <w:szCs w:val="28"/>
        </w:rPr>
        <w:t xml:space="preserve">Чистякова М.И. </w:t>
      </w:r>
      <w:proofErr w:type="spellStart"/>
      <w:r w:rsidRPr="003B3128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proofErr w:type="gramStart"/>
      <w:r w:rsidRPr="003B3128">
        <w:rPr>
          <w:rFonts w:ascii="Times New Roman" w:hAnsi="Times New Roman"/>
          <w:sz w:val="28"/>
          <w:szCs w:val="28"/>
        </w:rPr>
        <w:t>.-</w:t>
      </w:r>
      <w:proofErr w:type="gramEnd"/>
      <w:r w:rsidRPr="003B3128">
        <w:rPr>
          <w:rFonts w:ascii="Times New Roman" w:hAnsi="Times New Roman"/>
          <w:sz w:val="28"/>
          <w:szCs w:val="28"/>
        </w:rPr>
        <w:t>М: Просвещение, 2004.</w:t>
      </w:r>
    </w:p>
    <w:p w:rsidR="00766D49" w:rsidRPr="003B3128" w:rsidRDefault="00766D49" w:rsidP="00766D4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D49" w:rsidRPr="003B3128" w:rsidRDefault="00766D49" w:rsidP="00766D49">
      <w:pPr>
        <w:rPr>
          <w:rFonts w:ascii="Times New Roman" w:hAnsi="Times New Roman"/>
          <w:i/>
          <w:sz w:val="28"/>
          <w:szCs w:val="28"/>
        </w:rPr>
      </w:pPr>
    </w:p>
    <w:p w:rsidR="00FB3AD4" w:rsidRPr="003B3128" w:rsidRDefault="00FB3AD4" w:rsidP="00FB3AD4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7B11" w:rsidRPr="003B3128" w:rsidRDefault="00337B11" w:rsidP="00337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B11" w:rsidRPr="00766D49" w:rsidRDefault="00337B11" w:rsidP="00337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B11" w:rsidRPr="00766D49" w:rsidRDefault="00337B11" w:rsidP="00337B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7B11" w:rsidRPr="00766D49" w:rsidSect="008D2A51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B4" w:rsidRDefault="003234B4" w:rsidP="00766D49">
      <w:pPr>
        <w:spacing w:after="0" w:line="240" w:lineRule="auto"/>
      </w:pPr>
      <w:r>
        <w:separator/>
      </w:r>
    </w:p>
  </w:endnote>
  <w:endnote w:type="continuationSeparator" w:id="0">
    <w:p w:rsidR="003234B4" w:rsidRDefault="003234B4" w:rsidP="0076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86540"/>
      <w:docPartObj>
        <w:docPartGallery w:val="Page Numbers (Bottom of Page)"/>
        <w:docPartUnique/>
      </w:docPartObj>
    </w:sdtPr>
    <w:sdtEndPr/>
    <w:sdtContent>
      <w:p w:rsidR="00766D49" w:rsidRDefault="00766D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E8">
          <w:rPr>
            <w:noProof/>
          </w:rPr>
          <w:t>10</w:t>
        </w:r>
        <w:r>
          <w:fldChar w:fldCharType="end"/>
        </w:r>
      </w:p>
    </w:sdtContent>
  </w:sdt>
  <w:p w:rsidR="00766D49" w:rsidRDefault="00766D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B4" w:rsidRDefault="003234B4" w:rsidP="00766D49">
      <w:pPr>
        <w:spacing w:after="0" w:line="240" w:lineRule="auto"/>
      </w:pPr>
      <w:r>
        <w:separator/>
      </w:r>
    </w:p>
  </w:footnote>
  <w:footnote w:type="continuationSeparator" w:id="0">
    <w:p w:rsidR="003234B4" w:rsidRDefault="003234B4" w:rsidP="0076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  <w:pPr>
        <w:ind w:left="0" w:firstLine="0"/>
      </w:pPr>
    </w:lvl>
    <w:lvl w:ilvl="1" w:tplc="00E82460">
      <w:numFmt w:val="decimal"/>
      <w:lvlText w:val=""/>
      <w:lvlJc w:val="left"/>
      <w:pPr>
        <w:ind w:left="0" w:firstLine="0"/>
      </w:pPr>
    </w:lvl>
    <w:lvl w:ilvl="2" w:tplc="D2E4171A">
      <w:numFmt w:val="decimal"/>
      <w:lvlText w:val=""/>
      <w:lvlJc w:val="left"/>
      <w:pPr>
        <w:ind w:left="0" w:firstLine="0"/>
      </w:pPr>
    </w:lvl>
    <w:lvl w:ilvl="3" w:tplc="C0E25A34">
      <w:numFmt w:val="decimal"/>
      <w:lvlText w:val=""/>
      <w:lvlJc w:val="left"/>
      <w:pPr>
        <w:ind w:left="0" w:firstLine="0"/>
      </w:pPr>
    </w:lvl>
    <w:lvl w:ilvl="4" w:tplc="0986D468">
      <w:numFmt w:val="decimal"/>
      <w:lvlText w:val=""/>
      <w:lvlJc w:val="left"/>
      <w:pPr>
        <w:ind w:left="0" w:firstLine="0"/>
      </w:pPr>
    </w:lvl>
    <w:lvl w:ilvl="5" w:tplc="21F6537C">
      <w:numFmt w:val="decimal"/>
      <w:lvlText w:val=""/>
      <w:lvlJc w:val="left"/>
      <w:pPr>
        <w:ind w:left="0" w:firstLine="0"/>
      </w:pPr>
    </w:lvl>
    <w:lvl w:ilvl="6" w:tplc="25D014DA">
      <w:numFmt w:val="decimal"/>
      <w:lvlText w:val=""/>
      <w:lvlJc w:val="left"/>
      <w:pPr>
        <w:ind w:left="0" w:firstLine="0"/>
      </w:pPr>
    </w:lvl>
    <w:lvl w:ilvl="7" w:tplc="5E369640">
      <w:numFmt w:val="decimal"/>
      <w:lvlText w:val=""/>
      <w:lvlJc w:val="left"/>
      <w:pPr>
        <w:ind w:left="0" w:firstLine="0"/>
      </w:pPr>
    </w:lvl>
    <w:lvl w:ilvl="8" w:tplc="B1C674CC">
      <w:numFmt w:val="decimal"/>
      <w:lvlText w:val=""/>
      <w:lvlJc w:val="left"/>
      <w:pPr>
        <w:ind w:left="0" w:firstLine="0"/>
      </w:pPr>
    </w:lvl>
  </w:abstractNum>
  <w:abstractNum w:abstractNumId="1">
    <w:nsid w:val="1A3926F8"/>
    <w:multiLevelType w:val="multilevel"/>
    <w:tmpl w:val="B70016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3219139C"/>
    <w:multiLevelType w:val="hybridMultilevel"/>
    <w:tmpl w:val="EB3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B7205"/>
    <w:multiLevelType w:val="hybridMultilevel"/>
    <w:tmpl w:val="70EA1F68"/>
    <w:lvl w:ilvl="0" w:tplc="701C77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8AF7253"/>
    <w:multiLevelType w:val="multilevel"/>
    <w:tmpl w:val="6186E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0A19BB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8530481"/>
    <w:multiLevelType w:val="multilevel"/>
    <w:tmpl w:val="0D0E1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EF52D1"/>
    <w:multiLevelType w:val="multilevel"/>
    <w:tmpl w:val="B70016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7BA0721E"/>
    <w:multiLevelType w:val="multilevel"/>
    <w:tmpl w:val="7D5CD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1"/>
    <w:rsid w:val="00150058"/>
    <w:rsid w:val="001B7856"/>
    <w:rsid w:val="001D5891"/>
    <w:rsid w:val="003234B4"/>
    <w:rsid w:val="00337B11"/>
    <w:rsid w:val="003A4637"/>
    <w:rsid w:val="003B3128"/>
    <w:rsid w:val="00533A83"/>
    <w:rsid w:val="006454B2"/>
    <w:rsid w:val="00766D49"/>
    <w:rsid w:val="007D0025"/>
    <w:rsid w:val="007E6EAC"/>
    <w:rsid w:val="00870809"/>
    <w:rsid w:val="008D2A51"/>
    <w:rsid w:val="00A1568F"/>
    <w:rsid w:val="00CA08E8"/>
    <w:rsid w:val="00D445EA"/>
    <w:rsid w:val="00E50798"/>
    <w:rsid w:val="00E52EC2"/>
    <w:rsid w:val="00F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1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A51"/>
  </w:style>
  <w:style w:type="paragraph" w:styleId="a6">
    <w:name w:val="header"/>
    <w:basedOn w:val="a"/>
    <w:link w:val="a7"/>
    <w:uiPriority w:val="99"/>
    <w:unhideWhenUsed/>
    <w:rsid w:val="007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D49"/>
  </w:style>
  <w:style w:type="paragraph" w:styleId="a8">
    <w:name w:val="footer"/>
    <w:basedOn w:val="a"/>
    <w:link w:val="a9"/>
    <w:uiPriority w:val="99"/>
    <w:unhideWhenUsed/>
    <w:rsid w:val="007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1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3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A51"/>
  </w:style>
  <w:style w:type="paragraph" w:styleId="a6">
    <w:name w:val="header"/>
    <w:basedOn w:val="a"/>
    <w:link w:val="a7"/>
    <w:uiPriority w:val="99"/>
    <w:unhideWhenUsed/>
    <w:rsid w:val="007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D49"/>
  </w:style>
  <w:style w:type="paragraph" w:styleId="a8">
    <w:name w:val="footer"/>
    <w:basedOn w:val="a"/>
    <w:link w:val="a9"/>
    <w:uiPriority w:val="99"/>
    <w:unhideWhenUsed/>
    <w:rsid w:val="0076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117_БОСС</cp:lastModifiedBy>
  <cp:revision>6</cp:revision>
  <dcterms:created xsi:type="dcterms:W3CDTF">2023-10-30T12:54:00Z</dcterms:created>
  <dcterms:modified xsi:type="dcterms:W3CDTF">2024-04-01T00:41:00Z</dcterms:modified>
</cp:coreProperties>
</file>