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9E" w:rsidRPr="00A5499E" w:rsidRDefault="00A5499E" w:rsidP="00A5499E">
      <w:pPr>
        <w:jc w:val="center"/>
        <w:rPr>
          <w:sz w:val="28"/>
          <w:szCs w:val="28"/>
          <w:lang w:val="ru-RU"/>
        </w:rPr>
      </w:pPr>
      <w:r w:rsidRPr="00A5499E">
        <w:rPr>
          <w:sz w:val="28"/>
          <w:szCs w:val="28"/>
          <w:lang w:val="ru-RU"/>
        </w:rPr>
        <w:t xml:space="preserve">МУНИЦИПАЛЬНОЕ ОБРАЗОВАТЕЛЬНОЕ УЧРЕЖДЕНИЕ </w:t>
      </w:r>
    </w:p>
    <w:p w:rsidR="00A5499E" w:rsidRPr="00A5499E" w:rsidRDefault="00A5499E" w:rsidP="00A5499E">
      <w:pPr>
        <w:jc w:val="center"/>
        <w:rPr>
          <w:sz w:val="28"/>
          <w:szCs w:val="28"/>
          <w:lang w:val="ru-RU"/>
        </w:rPr>
      </w:pPr>
      <w:r w:rsidRPr="00A5499E">
        <w:rPr>
          <w:sz w:val="28"/>
          <w:szCs w:val="28"/>
          <w:lang w:val="ru-RU"/>
        </w:rPr>
        <w:t xml:space="preserve">ДОПОЛНИТЕЛЬНОГО ОБРАЗОВАНИЯ </w:t>
      </w:r>
    </w:p>
    <w:p w:rsidR="00A5499E" w:rsidRPr="00A5499E" w:rsidRDefault="00A5499E" w:rsidP="00A5499E">
      <w:pPr>
        <w:jc w:val="center"/>
        <w:rPr>
          <w:sz w:val="28"/>
          <w:szCs w:val="28"/>
          <w:lang w:val="ru-RU"/>
        </w:rPr>
      </w:pPr>
      <w:r w:rsidRPr="00A5499E">
        <w:rPr>
          <w:sz w:val="28"/>
          <w:szCs w:val="28"/>
          <w:lang w:val="ru-RU"/>
        </w:rPr>
        <w:t>«ЦЕНТР ВНЕШКОЛЬНОЙ РАБОТЫ «ЮНОСТЬ»</w:t>
      </w:r>
    </w:p>
    <w:p w:rsidR="00A5499E" w:rsidRPr="00A5499E" w:rsidRDefault="00A5499E" w:rsidP="00A5499E">
      <w:pPr>
        <w:jc w:val="center"/>
        <w:rPr>
          <w:sz w:val="28"/>
          <w:szCs w:val="28"/>
          <w:lang w:val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AB679CC" wp14:editId="256B8058">
            <wp:simplePos x="0" y="0"/>
            <wp:positionH relativeFrom="column">
              <wp:posOffset>3949065</wp:posOffset>
            </wp:positionH>
            <wp:positionV relativeFrom="paragraph">
              <wp:posOffset>190500</wp:posOffset>
            </wp:positionV>
            <wp:extent cx="1571625" cy="1628775"/>
            <wp:effectExtent l="0" t="0" r="0" b="0"/>
            <wp:wrapNone/>
            <wp:docPr id="2" name="Рисунок 2" descr="\\Admin-pc\обмен\ПРОГРАММЫ\ПЕЧАТЬ\печать юн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pc\обмен\ПРОГРАММЫ\ПЕЧАТЬ\печать юно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71"/>
        <w:gridCol w:w="3232"/>
      </w:tblGrid>
      <w:tr w:rsidR="00A5499E" w:rsidRPr="00A5499E" w:rsidTr="00A06EF2">
        <w:tc>
          <w:tcPr>
            <w:tcW w:w="3168" w:type="dxa"/>
          </w:tcPr>
          <w:p w:rsidR="00A5499E" w:rsidRDefault="00A5499E" w:rsidP="00A06EF2">
            <w:pPr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 </w:t>
            </w:r>
          </w:p>
          <w:p w:rsidR="00A5499E" w:rsidRDefault="00A5499E" w:rsidP="00A06EF2">
            <w:pPr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на заседании методического объединения</w:t>
            </w:r>
          </w:p>
          <w:p w:rsidR="00A5499E" w:rsidRDefault="00A5499E" w:rsidP="00A06EF2">
            <w:pPr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Протокол № _2_</w:t>
            </w:r>
          </w:p>
          <w:p w:rsidR="00A5499E" w:rsidRDefault="00A5499E" w:rsidP="00A06EF2">
            <w:pP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от _26 __10__2023г__</w:t>
            </w:r>
          </w:p>
          <w:p w:rsidR="00A5499E" w:rsidRDefault="00A5499E" w:rsidP="00A06EF2">
            <w:pPr>
              <w:jc w:val="center"/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</w:p>
        </w:tc>
        <w:tc>
          <w:tcPr>
            <w:tcW w:w="3171" w:type="dxa"/>
          </w:tcPr>
          <w:p w:rsidR="00A5499E" w:rsidRDefault="00A5499E" w:rsidP="00A06EF2">
            <w:pP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  <w:t>СОГЛАСОВАНО</w:t>
            </w:r>
          </w:p>
          <w:p w:rsidR="00A5499E" w:rsidRDefault="00A5499E" w:rsidP="00A06EF2">
            <w:pPr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педагогический совет </w:t>
            </w:r>
          </w:p>
          <w:p w:rsidR="00A5499E" w:rsidRDefault="00A5499E" w:rsidP="00A06EF2">
            <w:pPr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МОУ ДО «ЦВР «Юность» </w:t>
            </w:r>
          </w:p>
          <w:p w:rsidR="00A5499E" w:rsidRDefault="00A5499E" w:rsidP="00A06EF2">
            <w:pPr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Протокол № _2_</w:t>
            </w:r>
          </w:p>
          <w:p w:rsidR="00A5499E" w:rsidRDefault="00A5499E" w:rsidP="00A06EF2">
            <w:pP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от _26__10___2023г___</w:t>
            </w:r>
          </w:p>
          <w:p w:rsidR="00A5499E" w:rsidRDefault="00A5499E" w:rsidP="00A06EF2">
            <w:pP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</w:p>
        </w:tc>
        <w:tc>
          <w:tcPr>
            <w:tcW w:w="3232" w:type="dxa"/>
            <w:hideMark/>
          </w:tcPr>
          <w:p w:rsidR="00A5499E" w:rsidRDefault="00A5499E" w:rsidP="00A06EF2">
            <w:pPr>
              <w:jc w:val="both"/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  <w:t>Утверждаю</w:t>
            </w:r>
          </w:p>
          <w:p w:rsidR="00A5499E" w:rsidRDefault="00A5499E" w:rsidP="00A06E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82785C3" wp14:editId="0F4362D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43815</wp:posOffset>
                  </wp:positionV>
                  <wp:extent cx="1009650" cy="942975"/>
                  <wp:effectExtent l="0" t="0" r="0" b="0"/>
                  <wp:wrapNone/>
                  <wp:docPr id="1" name="Рисунок 1" descr="\\Admin-pc\обмен\ПРОГРАММЫ\ПЕЧАТЬ\Руса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-pc\обмен\ПРОГРАММЫ\ПЕЧАТЬ\Руса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 xml:space="preserve">директор </w:t>
            </w:r>
          </w:p>
          <w:p w:rsidR="00A5499E" w:rsidRDefault="00A5499E" w:rsidP="00A06E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МОУ ДО «ЦВР «Юность»</w:t>
            </w:r>
          </w:p>
          <w:p w:rsidR="00A5499E" w:rsidRDefault="00A5499E" w:rsidP="00A06E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А.Л.Русакова</w:t>
            </w:r>
            <w:proofErr w:type="spellEnd"/>
          </w:p>
          <w:p w:rsidR="00A5499E" w:rsidRDefault="00A5499E" w:rsidP="00A06EF2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Приказ № _164_</w:t>
            </w:r>
          </w:p>
          <w:p w:rsidR="00A5499E" w:rsidRDefault="00A5499E" w:rsidP="00A06EF2">
            <w:pPr>
              <w:jc w:val="both"/>
              <w:rPr>
                <w:rFonts w:ascii="Times New Roman" w:hAnsi="Times New Roman" w:cs="Times New Roman"/>
                <w:caps/>
                <w:sz w:val="24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en-US"/>
              </w:rPr>
              <w:t>от _26_10_2023г__</w:t>
            </w:r>
          </w:p>
        </w:tc>
      </w:tr>
    </w:tbl>
    <w:p w:rsidR="00A5499E" w:rsidRPr="00A5499E" w:rsidRDefault="00A5499E" w:rsidP="00A5499E">
      <w:pPr>
        <w:rPr>
          <w:b/>
          <w:sz w:val="28"/>
          <w:szCs w:val="28"/>
          <w:lang w:val="ru-RU"/>
        </w:rPr>
      </w:pPr>
    </w:p>
    <w:p w:rsidR="00A5499E" w:rsidRPr="00A5499E" w:rsidRDefault="00A5499E" w:rsidP="00A5499E">
      <w:pPr>
        <w:jc w:val="center"/>
        <w:rPr>
          <w:b/>
          <w:sz w:val="28"/>
          <w:szCs w:val="28"/>
          <w:lang w:val="ru-RU"/>
        </w:rPr>
      </w:pPr>
    </w:p>
    <w:p w:rsidR="00A5499E" w:rsidRPr="00A5499E" w:rsidRDefault="00A5499E" w:rsidP="00A5499E">
      <w:pPr>
        <w:jc w:val="center"/>
        <w:rPr>
          <w:b/>
          <w:sz w:val="28"/>
          <w:szCs w:val="28"/>
          <w:lang w:val="ru-RU"/>
        </w:rPr>
      </w:pPr>
    </w:p>
    <w:p w:rsidR="00A5499E" w:rsidRPr="00A5499E" w:rsidRDefault="00A5499E" w:rsidP="00A5499E">
      <w:pPr>
        <w:jc w:val="center"/>
        <w:rPr>
          <w:b/>
          <w:sz w:val="28"/>
          <w:szCs w:val="28"/>
          <w:lang w:val="ru-RU"/>
        </w:rPr>
      </w:pPr>
      <w:r w:rsidRPr="00A5499E">
        <w:rPr>
          <w:b/>
          <w:sz w:val="28"/>
          <w:szCs w:val="28"/>
          <w:lang w:val="ru-RU"/>
        </w:rPr>
        <w:t>ДОПОЛНИТЕЛЬНАЯ ОБЩЕОБРАЗОВАТЕЛЬНАЯ ОБЩЕРАЗВИВАЮЩАЯ ПРОГРАММА</w:t>
      </w:r>
    </w:p>
    <w:p w:rsidR="00A5499E" w:rsidRPr="00A5499E" w:rsidRDefault="00A5499E" w:rsidP="00A5499E">
      <w:pPr>
        <w:spacing w:line="360" w:lineRule="auto"/>
        <w:jc w:val="center"/>
        <w:rPr>
          <w:b/>
          <w:lang w:val="ru-RU"/>
        </w:rPr>
      </w:pPr>
      <w:r w:rsidRPr="00A5499E">
        <w:rPr>
          <w:b/>
          <w:lang w:val="ru-RU"/>
        </w:rPr>
        <w:t>ОЗДОРОВИТЕЛЬНОГО ЛАГЕРЯ</w:t>
      </w:r>
    </w:p>
    <w:p w:rsidR="00A5499E" w:rsidRPr="00A5499E" w:rsidRDefault="00A5499E" w:rsidP="00A5499E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A5499E">
        <w:rPr>
          <w:b/>
          <w:sz w:val="28"/>
          <w:szCs w:val="28"/>
          <w:lang w:val="ru-RU"/>
        </w:rPr>
        <w:t>«Тайны русских сказок»</w:t>
      </w:r>
    </w:p>
    <w:p w:rsidR="00A5499E" w:rsidRPr="00A5499E" w:rsidRDefault="00A5499E" w:rsidP="00A5499E">
      <w:pPr>
        <w:jc w:val="center"/>
        <w:rPr>
          <w:lang w:val="ru-RU"/>
        </w:rPr>
      </w:pPr>
      <w:r w:rsidRPr="00A5499E">
        <w:rPr>
          <w:lang w:val="ru-RU"/>
        </w:rPr>
        <w:t xml:space="preserve">Социально – гуманитарной </w:t>
      </w:r>
      <w:r w:rsidRPr="00A5499E">
        <w:rPr>
          <w:lang w:val="ru-RU"/>
        </w:rPr>
        <w:t>направленности</w:t>
      </w:r>
    </w:p>
    <w:p w:rsidR="00A5499E" w:rsidRPr="00A5499E" w:rsidRDefault="00A5499E" w:rsidP="00A5499E">
      <w:pPr>
        <w:jc w:val="center"/>
        <w:rPr>
          <w:b/>
          <w:sz w:val="28"/>
          <w:szCs w:val="28"/>
          <w:lang w:val="ru-RU"/>
        </w:rPr>
      </w:pPr>
      <w:r w:rsidRPr="00A5499E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Ритмы Отечества</w:t>
      </w:r>
      <w:r w:rsidRPr="00A5499E">
        <w:rPr>
          <w:b/>
          <w:sz w:val="28"/>
          <w:szCs w:val="28"/>
          <w:lang w:val="ru-RU"/>
        </w:rPr>
        <w:t>»</w:t>
      </w:r>
    </w:p>
    <w:p w:rsidR="00A5499E" w:rsidRPr="00A5499E" w:rsidRDefault="00A5499E" w:rsidP="00A5499E">
      <w:pPr>
        <w:jc w:val="center"/>
        <w:rPr>
          <w:lang w:val="ru-RU"/>
        </w:rPr>
      </w:pPr>
      <w:r w:rsidRPr="00A5499E">
        <w:rPr>
          <w:lang w:val="ru-RU"/>
        </w:rPr>
        <w:t>Возраст учащихся: 7-14 лет</w:t>
      </w:r>
    </w:p>
    <w:p w:rsidR="00A5499E" w:rsidRPr="00A5499E" w:rsidRDefault="00A5499E" w:rsidP="00A5499E">
      <w:pPr>
        <w:jc w:val="center"/>
        <w:rPr>
          <w:b/>
          <w:lang w:val="ru-RU"/>
        </w:rPr>
      </w:pPr>
      <w:r w:rsidRPr="00A5499E">
        <w:rPr>
          <w:lang w:val="ru-RU"/>
        </w:rPr>
        <w:t>Срок реализации: 1 неделя</w:t>
      </w:r>
    </w:p>
    <w:p w:rsidR="00A5499E" w:rsidRPr="00A5499E" w:rsidRDefault="00A5499E" w:rsidP="00A5499E">
      <w:pPr>
        <w:jc w:val="center"/>
        <w:rPr>
          <w:sz w:val="28"/>
          <w:szCs w:val="28"/>
          <w:lang w:val="ru-RU"/>
        </w:rPr>
      </w:pPr>
    </w:p>
    <w:p w:rsidR="00A5499E" w:rsidRPr="00A5499E" w:rsidRDefault="00A5499E" w:rsidP="00A5499E">
      <w:pPr>
        <w:jc w:val="center"/>
        <w:rPr>
          <w:sz w:val="28"/>
          <w:szCs w:val="28"/>
          <w:lang w:val="ru-RU"/>
        </w:rPr>
      </w:pPr>
    </w:p>
    <w:p w:rsidR="00A5499E" w:rsidRDefault="00A5499E" w:rsidP="00A5499E">
      <w:pPr>
        <w:jc w:val="right"/>
        <w:rPr>
          <w:sz w:val="28"/>
          <w:szCs w:val="28"/>
          <w:lang w:val="ru-RU"/>
        </w:rPr>
      </w:pPr>
    </w:p>
    <w:p w:rsidR="00A5499E" w:rsidRDefault="00A5499E" w:rsidP="00A5499E">
      <w:pPr>
        <w:jc w:val="right"/>
        <w:rPr>
          <w:sz w:val="28"/>
          <w:szCs w:val="28"/>
          <w:lang w:val="ru-RU"/>
        </w:rPr>
      </w:pPr>
    </w:p>
    <w:p w:rsidR="00A5499E" w:rsidRDefault="00A5499E" w:rsidP="00A5499E">
      <w:pPr>
        <w:jc w:val="right"/>
        <w:rPr>
          <w:sz w:val="28"/>
          <w:szCs w:val="28"/>
          <w:lang w:val="ru-RU"/>
        </w:rPr>
      </w:pPr>
    </w:p>
    <w:p w:rsidR="00A5499E" w:rsidRDefault="00A5499E" w:rsidP="00A5499E">
      <w:pPr>
        <w:jc w:val="right"/>
        <w:rPr>
          <w:sz w:val="28"/>
          <w:szCs w:val="28"/>
          <w:lang w:val="ru-RU"/>
        </w:rPr>
      </w:pPr>
    </w:p>
    <w:p w:rsidR="00A5499E" w:rsidRDefault="00A5499E" w:rsidP="00A5499E">
      <w:pPr>
        <w:jc w:val="right"/>
        <w:rPr>
          <w:sz w:val="28"/>
          <w:szCs w:val="28"/>
          <w:lang w:val="ru-RU"/>
        </w:rPr>
      </w:pPr>
    </w:p>
    <w:p w:rsidR="00A5499E" w:rsidRDefault="00A5499E" w:rsidP="00A5499E">
      <w:pPr>
        <w:jc w:val="right"/>
        <w:rPr>
          <w:sz w:val="28"/>
          <w:szCs w:val="28"/>
          <w:lang w:val="ru-RU"/>
        </w:rPr>
      </w:pPr>
    </w:p>
    <w:p w:rsidR="00A5499E" w:rsidRPr="00A5499E" w:rsidRDefault="00A5499E" w:rsidP="00A5499E">
      <w:pPr>
        <w:jc w:val="right"/>
        <w:rPr>
          <w:sz w:val="28"/>
          <w:szCs w:val="28"/>
          <w:lang w:val="ru-RU"/>
        </w:rPr>
      </w:pPr>
    </w:p>
    <w:p w:rsidR="00A5499E" w:rsidRPr="00A5499E" w:rsidRDefault="00A5499E" w:rsidP="00A5499E">
      <w:pPr>
        <w:jc w:val="right"/>
        <w:rPr>
          <w:lang w:val="ru-RU"/>
        </w:rPr>
      </w:pPr>
      <w:r w:rsidRPr="00A5499E">
        <w:rPr>
          <w:lang w:val="ru-RU"/>
        </w:rPr>
        <w:t xml:space="preserve">Составитель: </w:t>
      </w:r>
    </w:p>
    <w:p w:rsidR="00A5499E" w:rsidRDefault="00A5499E" w:rsidP="00A5499E">
      <w:pPr>
        <w:jc w:val="right"/>
        <w:rPr>
          <w:lang w:val="ru-RU"/>
        </w:rPr>
      </w:pPr>
      <w:r>
        <w:rPr>
          <w:lang w:val="ru-RU"/>
        </w:rPr>
        <w:t>Кириллова Ю.С.</w:t>
      </w:r>
    </w:p>
    <w:p w:rsidR="00A5499E" w:rsidRDefault="00A5499E" w:rsidP="00A5499E">
      <w:pPr>
        <w:jc w:val="right"/>
        <w:rPr>
          <w:lang w:val="ru-RU"/>
        </w:rPr>
      </w:pPr>
      <w:r w:rsidRPr="00A5499E">
        <w:rPr>
          <w:lang w:val="ru-RU"/>
        </w:rPr>
        <w:t>педагог дополнительного образования</w:t>
      </w:r>
    </w:p>
    <w:p w:rsidR="00A5499E" w:rsidRPr="00A5499E" w:rsidRDefault="00A5499E" w:rsidP="00A5499E">
      <w:pPr>
        <w:jc w:val="right"/>
        <w:rPr>
          <w:lang w:val="ru-RU"/>
        </w:rPr>
      </w:pPr>
      <w:r>
        <w:rPr>
          <w:lang w:val="ru-RU"/>
        </w:rPr>
        <w:t>высшей категории</w:t>
      </w:r>
    </w:p>
    <w:p w:rsidR="00A5499E" w:rsidRPr="00A5499E" w:rsidRDefault="00A5499E" w:rsidP="00A5499E">
      <w:pPr>
        <w:jc w:val="center"/>
        <w:rPr>
          <w:lang w:val="ru-RU"/>
        </w:rPr>
      </w:pPr>
    </w:p>
    <w:p w:rsidR="00A5499E" w:rsidRPr="00A5499E" w:rsidRDefault="00A5499E" w:rsidP="00A5499E">
      <w:pPr>
        <w:jc w:val="center"/>
        <w:rPr>
          <w:sz w:val="28"/>
          <w:szCs w:val="28"/>
          <w:lang w:val="ru-RU"/>
        </w:rPr>
      </w:pPr>
    </w:p>
    <w:p w:rsidR="00A5499E" w:rsidRDefault="00A5499E" w:rsidP="00A5499E">
      <w:pPr>
        <w:jc w:val="center"/>
        <w:rPr>
          <w:sz w:val="28"/>
          <w:szCs w:val="28"/>
          <w:lang w:val="ru-RU"/>
        </w:rPr>
      </w:pPr>
    </w:p>
    <w:p w:rsidR="00A5499E" w:rsidRDefault="00A5499E" w:rsidP="00A5499E">
      <w:pPr>
        <w:jc w:val="center"/>
        <w:rPr>
          <w:sz w:val="28"/>
          <w:szCs w:val="28"/>
          <w:lang w:val="ru-RU"/>
        </w:rPr>
      </w:pPr>
    </w:p>
    <w:p w:rsidR="00A5499E" w:rsidRDefault="00A5499E" w:rsidP="00A5499E">
      <w:pPr>
        <w:jc w:val="center"/>
        <w:rPr>
          <w:sz w:val="28"/>
          <w:szCs w:val="28"/>
          <w:lang w:val="ru-RU"/>
        </w:rPr>
      </w:pPr>
    </w:p>
    <w:p w:rsidR="00A5499E" w:rsidRDefault="00A5499E" w:rsidP="00A5499E">
      <w:pPr>
        <w:jc w:val="center"/>
        <w:rPr>
          <w:sz w:val="28"/>
          <w:szCs w:val="28"/>
          <w:lang w:val="ru-RU"/>
        </w:rPr>
      </w:pPr>
    </w:p>
    <w:p w:rsidR="00A5499E" w:rsidRDefault="00A5499E" w:rsidP="00A5499E">
      <w:pPr>
        <w:jc w:val="center"/>
        <w:rPr>
          <w:sz w:val="28"/>
          <w:szCs w:val="28"/>
          <w:lang w:val="ru-RU"/>
        </w:rPr>
      </w:pPr>
    </w:p>
    <w:p w:rsidR="00A5499E" w:rsidRDefault="00A5499E" w:rsidP="00A5499E">
      <w:pPr>
        <w:jc w:val="center"/>
        <w:rPr>
          <w:sz w:val="28"/>
          <w:szCs w:val="28"/>
          <w:lang w:val="ru-RU"/>
        </w:rPr>
      </w:pPr>
    </w:p>
    <w:p w:rsidR="00A5499E" w:rsidRPr="00A5499E" w:rsidRDefault="00A5499E" w:rsidP="00A5499E">
      <w:pPr>
        <w:jc w:val="center"/>
        <w:rPr>
          <w:sz w:val="28"/>
          <w:szCs w:val="28"/>
          <w:lang w:val="ru-RU"/>
        </w:rPr>
      </w:pPr>
    </w:p>
    <w:p w:rsidR="00A5499E" w:rsidRPr="00A5499E" w:rsidRDefault="00A5499E" w:rsidP="00A5499E">
      <w:pPr>
        <w:jc w:val="center"/>
        <w:rPr>
          <w:sz w:val="28"/>
          <w:szCs w:val="28"/>
          <w:lang w:val="ru-RU"/>
        </w:rPr>
      </w:pPr>
    </w:p>
    <w:p w:rsidR="00A5499E" w:rsidRPr="00A5499E" w:rsidRDefault="00A5499E" w:rsidP="00A5499E">
      <w:pPr>
        <w:jc w:val="center"/>
        <w:rPr>
          <w:lang w:val="ru-RU"/>
        </w:rPr>
      </w:pPr>
      <w:r w:rsidRPr="00A5499E">
        <w:rPr>
          <w:lang w:val="ru-RU"/>
        </w:rPr>
        <w:t xml:space="preserve">г. Комсомольск-на-Амуре </w:t>
      </w:r>
    </w:p>
    <w:p w:rsidR="00BB3FD3" w:rsidRPr="00A5499E" w:rsidRDefault="00A5499E" w:rsidP="00A5499E">
      <w:pPr>
        <w:jc w:val="center"/>
        <w:rPr>
          <w:lang w:val="ru-RU"/>
        </w:rPr>
      </w:pPr>
      <w:r w:rsidRPr="00A5499E">
        <w:rPr>
          <w:lang w:val="ru-RU"/>
        </w:rPr>
        <w:t>2023г</w:t>
      </w:r>
    </w:p>
    <w:p w:rsidR="00763FAD" w:rsidRPr="0043145C" w:rsidRDefault="00880ECD" w:rsidP="00B42A63">
      <w:pPr>
        <w:widowControl w:val="0"/>
        <w:spacing w:after="120" w:line="276" w:lineRule="auto"/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lastRenderedPageBreak/>
        <w:t>СОДЕРЖАНИЕ</w:t>
      </w:r>
    </w:p>
    <w:p w:rsidR="000F1575" w:rsidRPr="0043145C" w:rsidRDefault="000F1575" w:rsidP="00B42A63">
      <w:pPr>
        <w:widowControl w:val="0"/>
        <w:spacing w:after="120" w:line="276" w:lineRule="auto"/>
        <w:contextualSpacing/>
        <w:jc w:val="center"/>
        <w:rPr>
          <w:sz w:val="28"/>
          <w:szCs w:val="28"/>
          <w:lang w:val="ru-RU" w:eastAsia="ru-RU"/>
        </w:rPr>
      </w:pPr>
    </w:p>
    <w:p w:rsidR="00763FAD" w:rsidRPr="0043145C" w:rsidRDefault="00880ECD" w:rsidP="00B42A63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Раздел №1 Комплекс основных характеристик дополнительной общеобразовательной общеразвивающей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8210"/>
        <w:gridCol w:w="725"/>
      </w:tblGrid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Пояснительн</w:t>
            </w:r>
            <w:r w:rsidR="004A2B62">
              <w:rPr>
                <w:color w:val="000000"/>
                <w:sz w:val="28"/>
                <w:szCs w:val="28"/>
                <w:lang w:eastAsia="ru-RU"/>
              </w:rPr>
              <w:t>ая</w:t>
            </w:r>
            <w:proofErr w:type="spellEnd"/>
            <w:r w:rsidR="004A2B6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2B62">
              <w:rPr>
                <w:color w:val="000000"/>
                <w:sz w:val="28"/>
                <w:szCs w:val="28"/>
                <w:lang w:eastAsia="ru-RU"/>
              </w:rPr>
              <w:t>записка</w:t>
            </w:r>
            <w:proofErr w:type="spellEnd"/>
            <w:r w:rsidR="004A2B62">
              <w:rPr>
                <w:color w:val="000000"/>
                <w:sz w:val="28"/>
                <w:szCs w:val="28"/>
                <w:lang w:eastAsia="ru-RU"/>
              </w:rPr>
              <w:t xml:space="preserve"> ………………...……………………………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1.2</w:t>
            </w:r>
          </w:p>
          <w:p w:rsidR="00763FAD" w:rsidRPr="0043145C" w:rsidRDefault="00880ECD" w:rsidP="00B42A63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3145C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>Цель и задачи  программы…………………………………………...</w:t>
            </w:r>
          </w:p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/>
              </w:rPr>
              <w:t>Учебный план…………………………………………………………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657977" w:rsidRDefault="00657977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763FAD" w:rsidRPr="00657977" w:rsidRDefault="00657977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3145C">
              <w:rPr>
                <w:sz w:val="28"/>
                <w:szCs w:val="28"/>
              </w:rPr>
              <w:t>Содержание</w:t>
            </w:r>
            <w:proofErr w:type="spellEnd"/>
            <w:r w:rsidRPr="0043145C">
              <w:rPr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sz w:val="28"/>
                <w:szCs w:val="28"/>
              </w:rPr>
              <w:t>программы</w:t>
            </w:r>
            <w:proofErr w:type="spellEnd"/>
            <w:r w:rsidRPr="0043145C">
              <w:rPr>
                <w:sz w:val="28"/>
                <w:szCs w:val="28"/>
              </w:rPr>
              <w:t xml:space="preserve"> ………... …………………........................</w:t>
            </w:r>
            <w:r w:rsidR="004A2B62">
              <w:rPr>
                <w:sz w:val="28"/>
                <w:szCs w:val="28"/>
                <w:lang w:val="ru-RU"/>
              </w:rPr>
              <w:t>..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A2B62" w:rsidRDefault="00880ECD" w:rsidP="00B42A63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 w:rsidRPr="0043145C">
              <w:rPr>
                <w:sz w:val="28"/>
                <w:szCs w:val="28"/>
              </w:rPr>
              <w:t>Планируемые</w:t>
            </w:r>
            <w:proofErr w:type="spellEnd"/>
            <w:r w:rsidRPr="0043145C">
              <w:rPr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sz w:val="28"/>
                <w:szCs w:val="28"/>
              </w:rPr>
              <w:t>результаты</w:t>
            </w:r>
            <w:proofErr w:type="spellEnd"/>
            <w:r w:rsidRPr="0043145C">
              <w:rPr>
                <w:sz w:val="28"/>
                <w:szCs w:val="28"/>
              </w:rPr>
              <w:t xml:space="preserve"> ……………. ……………….……………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F84DC5" w:rsidRPr="00A5499E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763FAD" w:rsidP="00B42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Раздел № 2 «Комплекс организационно – педагогических условий»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43145C" w:rsidRDefault="00763FA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84DC5" w:rsidRPr="0043145C" w:rsidTr="00BA1EFD">
        <w:tc>
          <w:tcPr>
            <w:tcW w:w="636" w:type="dxa"/>
            <w:shd w:val="clear" w:color="auto" w:fill="auto"/>
            <w:hideMark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10" w:type="dxa"/>
            <w:shd w:val="clear" w:color="auto" w:fill="auto"/>
            <w:hideMark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Условия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реализации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>……….. ………………..………</w:t>
            </w:r>
            <w:r w:rsidR="004A2B62">
              <w:rPr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5" w:type="dxa"/>
            <w:shd w:val="clear" w:color="auto" w:fill="auto"/>
            <w:hideMark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10" w:type="dxa"/>
            <w:shd w:val="clear" w:color="auto" w:fill="auto"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Формы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контроля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4A2B62">
              <w:rPr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210" w:type="dxa"/>
            <w:shd w:val="clear" w:color="auto" w:fill="auto"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3145C">
              <w:rPr>
                <w:color w:val="000000"/>
                <w:sz w:val="28"/>
                <w:szCs w:val="28"/>
                <w:lang w:eastAsia="ru-RU"/>
              </w:rPr>
              <w:t>Оценочные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материалы</w:t>
            </w:r>
            <w:proofErr w:type="spellEnd"/>
            <w:proofErr w:type="gram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………………………..……………………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F84DC5" w:rsidRPr="0043145C" w:rsidTr="00BA1EFD"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210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Методическое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3145C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образовательной</w:t>
            </w:r>
            <w:proofErr w:type="spellEnd"/>
            <w:proofErr w:type="gram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F84DC5" w:rsidRPr="0043145C" w:rsidTr="00BA1EFD">
        <w:trPr>
          <w:trHeight w:val="434"/>
        </w:trPr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2.5. </w:t>
            </w:r>
          </w:p>
        </w:tc>
        <w:tc>
          <w:tcPr>
            <w:tcW w:w="8210" w:type="dxa"/>
            <w:shd w:val="clear" w:color="auto" w:fill="auto"/>
          </w:tcPr>
          <w:p w:rsidR="00763FAD" w:rsidRPr="0043145C" w:rsidRDefault="00750D5A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Календарный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80ECD" w:rsidRPr="0043145C">
              <w:rPr>
                <w:color w:val="000000"/>
                <w:sz w:val="28"/>
                <w:szCs w:val="28"/>
                <w:lang w:eastAsia="ru-RU"/>
              </w:rPr>
              <w:t>учебный</w:t>
            </w:r>
            <w:proofErr w:type="spellEnd"/>
            <w:r w:rsidR="00880ECD"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80ECD" w:rsidRPr="0043145C">
              <w:rPr>
                <w:color w:val="000000"/>
                <w:sz w:val="28"/>
                <w:szCs w:val="28"/>
                <w:lang w:eastAsia="ru-RU"/>
              </w:rPr>
              <w:t>график</w:t>
            </w:r>
            <w:proofErr w:type="spellEnd"/>
            <w:proofErr w:type="gramEnd"/>
            <w:r w:rsidR="00880ECD" w:rsidRPr="0043145C">
              <w:rPr>
                <w:color w:val="000000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</w:tr>
      <w:tr w:rsidR="00F84DC5" w:rsidRPr="0043145C" w:rsidTr="00BA1EFD">
        <w:trPr>
          <w:trHeight w:val="1073"/>
        </w:trPr>
        <w:tc>
          <w:tcPr>
            <w:tcW w:w="636" w:type="dxa"/>
            <w:shd w:val="clear" w:color="auto" w:fill="auto"/>
          </w:tcPr>
          <w:p w:rsidR="00763FAD" w:rsidRPr="0043145C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43145C">
              <w:rPr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8210" w:type="dxa"/>
            <w:shd w:val="clear" w:color="auto" w:fill="auto"/>
          </w:tcPr>
          <w:p w:rsidR="00763FAD" w:rsidRPr="004A2B62" w:rsidRDefault="00880ECD" w:rsidP="00B42A63">
            <w:pPr>
              <w:spacing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3145C">
              <w:rPr>
                <w:color w:val="000000"/>
                <w:sz w:val="28"/>
                <w:szCs w:val="28"/>
                <w:lang w:eastAsia="ru-RU"/>
              </w:rPr>
              <w:t>Список</w:t>
            </w:r>
            <w:proofErr w:type="spell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3145C">
              <w:rPr>
                <w:color w:val="000000"/>
                <w:sz w:val="28"/>
                <w:szCs w:val="28"/>
                <w:lang w:eastAsia="ru-RU"/>
              </w:rPr>
              <w:t>литературы</w:t>
            </w:r>
            <w:proofErr w:type="spellEnd"/>
            <w:proofErr w:type="gramEnd"/>
            <w:r w:rsidRPr="0043145C">
              <w:rPr>
                <w:color w:val="000000"/>
                <w:sz w:val="28"/>
                <w:szCs w:val="28"/>
                <w:lang w:eastAsia="ru-RU"/>
              </w:rPr>
              <w:t xml:space="preserve"> ...………… ………………………………......</w:t>
            </w:r>
            <w:r w:rsidR="004A2B62">
              <w:rPr>
                <w:color w:val="000000"/>
                <w:sz w:val="28"/>
                <w:szCs w:val="28"/>
                <w:lang w:val="ru-RU" w:eastAsia="ru-RU"/>
              </w:rPr>
              <w:t>...</w:t>
            </w:r>
          </w:p>
        </w:tc>
        <w:tc>
          <w:tcPr>
            <w:tcW w:w="725" w:type="dxa"/>
            <w:shd w:val="clear" w:color="auto" w:fill="auto"/>
          </w:tcPr>
          <w:p w:rsidR="00763FAD" w:rsidRPr="009A5C54" w:rsidRDefault="009A5C54" w:rsidP="00B42A6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763FAD" w:rsidRPr="0043145C" w:rsidRDefault="00763FAD" w:rsidP="00B42A63">
      <w:p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B42A63" w:rsidRDefault="00B42A63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11E12" w:rsidRDefault="00D11E12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11E12" w:rsidRDefault="00D11E12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A5499E" w:rsidRDefault="00A5499E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A5499E" w:rsidRPr="0043145C" w:rsidRDefault="00A5499E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763FAD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5826D4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lastRenderedPageBreak/>
        <w:t>Раздел №1.</w:t>
      </w:r>
      <w:r w:rsidR="00092BB1">
        <w:rPr>
          <w:b/>
          <w:color w:val="000000"/>
          <w:sz w:val="28"/>
          <w:szCs w:val="28"/>
          <w:lang w:val="ru-RU" w:eastAsia="ru-RU"/>
        </w:rPr>
        <w:t xml:space="preserve"> </w:t>
      </w:r>
      <w:r w:rsidR="00880ECD" w:rsidRPr="0043145C">
        <w:rPr>
          <w:b/>
          <w:color w:val="000000"/>
          <w:sz w:val="28"/>
          <w:szCs w:val="28"/>
          <w:lang w:val="ru-RU" w:eastAsia="ru-RU"/>
        </w:rPr>
        <w:t>Комплекс основных характеристик дополнительной общеобразовательной общеразвивающей программы</w:t>
      </w:r>
    </w:p>
    <w:p w:rsidR="005826D4" w:rsidRPr="0043145C" w:rsidRDefault="005826D4" w:rsidP="00B42A63">
      <w:pPr>
        <w:pStyle w:val="a5"/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74FBA" w:rsidRPr="0043145C" w:rsidRDefault="00C768CE" w:rsidP="008F72F0">
      <w:pPr>
        <w:pStyle w:val="a5"/>
        <w:shd w:val="clear" w:color="auto" w:fill="FFFFFF"/>
        <w:tabs>
          <w:tab w:val="left" w:pos="142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</w:t>
      </w:r>
      <w:r w:rsidR="00E13CA2" w:rsidRPr="004314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 xml:space="preserve">Дополнительная общеобразовательная программа </w:t>
      </w:r>
      <w:r w:rsidR="004A679C" w:rsidRPr="0043145C">
        <w:rPr>
          <w:color w:val="000000"/>
          <w:sz w:val="28"/>
          <w:szCs w:val="28"/>
          <w:lang w:val="ru-RU" w:eastAsia="ru-RU"/>
        </w:rPr>
        <w:t>«</w:t>
      </w:r>
      <w:r w:rsidR="00F9131D" w:rsidRPr="0043145C">
        <w:rPr>
          <w:color w:val="000000"/>
          <w:sz w:val="28"/>
          <w:szCs w:val="28"/>
          <w:lang w:val="ru-RU" w:eastAsia="ru-RU"/>
        </w:rPr>
        <w:t>Ритмы Отечества</w:t>
      </w:r>
      <w:r w:rsidR="004A679C" w:rsidRPr="0043145C">
        <w:rPr>
          <w:color w:val="000000"/>
          <w:sz w:val="28"/>
          <w:szCs w:val="28"/>
          <w:lang w:val="ru-RU" w:eastAsia="ru-RU"/>
        </w:rPr>
        <w:t>»</w:t>
      </w:r>
      <w:r w:rsidR="004C468C" w:rsidRPr="0043145C">
        <w:rPr>
          <w:color w:val="000000"/>
          <w:sz w:val="28"/>
          <w:szCs w:val="28"/>
          <w:lang w:val="ru-RU" w:eastAsia="ru-RU"/>
        </w:rPr>
        <w:t xml:space="preserve">  </w:t>
      </w:r>
      <w:r w:rsidR="00941EAC" w:rsidRPr="0043145C">
        <w:rPr>
          <w:color w:val="000000"/>
          <w:sz w:val="28"/>
          <w:szCs w:val="28"/>
          <w:lang w:val="ru-RU" w:eastAsia="ru-RU"/>
        </w:rPr>
        <w:t xml:space="preserve">разработана в МОУ </w:t>
      </w:r>
      <w:proofErr w:type="gramStart"/>
      <w:r w:rsidR="00941EAC" w:rsidRPr="0043145C">
        <w:rPr>
          <w:color w:val="000000"/>
          <w:sz w:val="28"/>
          <w:szCs w:val="28"/>
          <w:lang w:val="ru-RU" w:eastAsia="ru-RU"/>
        </w:rPr>
        <w:t>ДО</w:t>
      </w:r>
      <w:proofErr w:type="gramEnd"/>
      <w:r w:rsidR="00941EAC" w:rsidRPr="0043145C">
        <w:rPr>
          <w:color w:val="000000"/>
          <w:sz w:val="28"/>
          <w:szCs w:val="28"/>
          <w:lang w:val="ru-RU" w:eastAsia="ru-RU"/>
        </w:rPr>
        <w:t xml:space="preserve"> «</w:t>
      </w:r>
      <w:proofErr w:type="gramStart"/>
      <w:r w:rsidR="00941EAC" w:rsidRPr="0043145C">
        <w:rPr>
          <w:color w:val="000000"/>
          <w:sz w:val="28"/>
          <w:szCs w:val="28"/>
          <w:lang w:val="ru-RU" w:eastAsia="ru-RU"/>
        </w:rPr>
        <w:t>Центр</w:t>
      </w:r>
      <w:proofErr w:type="gramEnd"/>
      <w:r w:rsidR="00941EAC" w:rsidRPr="0043145C">
        <w:rPr>
          <w:color w:val="000000"/>
          <w:sz w:val="28"/>
          <w:szCs w:val="28"/>
          <w:lang w:val="ru-RU" w:eastAsia="ru-RU"/>
        </w:rPr>
        <w:t xml:space="preserve"> в</w:t>
      </w:r>
      <w:r w:rsidRPr="0043145C">
        <w:rPr>
          <w:color w:val="000000"/>
          <w:sz w:val="28"/>
          <w:szCs w:val="28"/>
          <w:lang w:val="ru-RU" w:eastAsia="ru-RU"/>
        </w:rPr>
        <w:t>нешкольной работы «Юность» в соответствии со следующими нормативно-правовыми документами: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 xml:space="preserve">- Федеральный закон от 29.12.2012 </w:t>
      </w:r>
      <w:r w:rsidRPr="0043145C">
        <w:rPr>
          <w:color w:val="000000"/>
          <w:sz w:val="28"/>
          <w:szCs w:val="28"/>
          <w:lang w:eastAsia="ru-RU"/>
        </w:rPr>
        <w:t>N</w:t>
      </w:r>
      <w:r w:rsidRPr="0043145C">
        <w:rPr>
          <w:color w:val="000000"/>
          <w:sz w:val="28"/>
          <w:szCs w:val="28"/>
          <w:lang w:val="ru-RU" w:eastAsia="ru-RU"/>
        </w:rPr>
        <w:t xml:space="preserve"> 273-ФЗ (ред. от 02.07.2021) «Об образовании в Российской Федерации»;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- 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12E87" w:rsidRPr="0043145C" w:rsidRDefault="00E12E87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 xml:space="preserve">- Письмо </w:t>
      </w:r>
      <w:proofErr w:type="spellStart"/>
      <w:r w:rsidRPr="0043145C">
        <w:rPr>
          <w:color w:val="000000"/>
          <w:sz w:val="28"/>
          <w:szCs w:val="28"/>
          <w:lang w:val="ru-RU" w:eastAsia="ru-RU"/>
        </w:rPr>
        <w:t>Минобрнауки</w:t>
      </w:r>
      <w:proofErr w:type="spellEnd"/>
      <w:r w:rsidRPr="0043145C">
        <w:rPr>
          <w:color w:val="000000"/>
          <w:sz w:val="28"/>
          <w:szCs w:val="28"/>
          <w:lang w:val="ru-RU" w:eastAsia="ru-RU"/>
        </w:rPr>
        <w:t xml:space="preserve"> России от 18.11.2015 г. (№ 09-3242) «О направлении информации»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43145C">
        <w:rPr>
          <w:color w:val="000000"/>
          <w:sz w:val="28"/>
          <w:szCs w:val="28"/>
          <w:lang w:val="ru-RU" w:eastAsia="ru-RU"/>
        </w:rPr>
        <w:t>разноуровневые</w:t>
      </w:r>
      <w:proofErr w:type="spellEnd"/>
      <w:r w:rsidRPr="0043145C">
        <w:rPr>
          <w:color w:val="000000"/>
          <w:sz w:val="28"/>
          <w:szCs w:val="28"/>
          <w:lang w:val="ru-RU" w:eastAsia="ru-RU"/>
        </w:rPr>
        <w:t xml:space="preserve"> программы)»;</w:t>
      </w:r>
    </w:p>
    <w:p w:rsidR="00E12E87" w:rsidRPr="0043145C" w:rsidRDefault="00E12E87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-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F146F">
        <w:rPr>
          <w:color w:val="000000"/>
          <w:sz w:val="28"/>
          <w:szCs w:val="28"/>
          <w:lang w:val="ru-RU" w:eastAsia="ru-RU"/>
        </w:rPr>
        <w:t>- Распоряжение Правител</w:t>
      </w:r>
      <w:r w:rsidR="00560267" w:rsidRPr="007F146F">
        <w:rPr>
          <w:color w:val="000000"/>
          <w:sz w:val="28"/>
          <w:szCs w:val="28"/>
          <w:lang w:val="ru-RU" w:eastAsia="ru-RU"/>
        </w:rPr>
        <w:t>ьства Российской Федерации от 31марта 2022 года № 678</w:t>
      </w:r>
      <w:r w:rsidRPr="007F146F">
        <w:rPr>
          <w:color w:val="000000"/>
          <w:sz w:val="28"/>
          <w:szCs w:val="28"/>
          <w:lang w:val="ru-RU" w:eastAsia="ru-RU"/>
        </w:rPr>
        <w:t>-р «</w:t>
      </w:r>
      <w:r w:rsidR="00560267" w:rsidRPr="007F146F">
        <w:rPr>
          <w:color w:val="000000"/>
          <w:sz w:val="28"/>
          <w:szCs w:val="28"/>
          <w:lang w:val="ru-RU" w:eastAsia="ru-RU"/>
        </w:rPr>
        <w:t xml:space="preserve"> О Концепции </w:t>
      </w:r>
      <w:r w:rsidRPr="007F146F">
        <w:rPr>
          <w:color w:val="000000"/>
          <w:sz w:val="28"/>
          <w:szCs w:val="28"/>
          <w:lang w:val="ru-RU" w:eastAsia="ru-RU"/>
        </w:rPr>
        <w:t xml:space="preserve"> развития дополнительного образования детей</w:t>
      </w:r>
      <w:r w:rsidR="00560267" w:rsidRPr="007F146F">
        <w:rPr>
          <w:color w:val="000000"/>
          <w:sz w:val="28"/>
          <w:szCs w:val="28"/>
          <w:lang w:val="ru-RU" w:eastAsia="ru-RU"/>
        </w:rPr>
        <w:t xml:space="preserve"> до 2030 года</w:t>
      </w:r>
      <w:r w:rsidRPr="007F146F">
        <w:rPr>
          <w:color w:val="000000"/>
          <w:sz w:val="28"/>
          <w:szCs w:val="28"/>
          <w:lang w:val="ru-RU" w:eastAsia="ru-RU"/>
        </w:rPr>
        <w:t>»;</w:t>
      </w:r>
      <w:r w:rsidRPr="0043145C">
        <w:rPr>
          <w:color w:val="000000"/>
          <w:sz w:val="28"/>
          <w:szCs w:val="28"/>
          <w:lang w:val="ru-RU" w:eastAsia="ru-RU"/>
        </w:rPr>
        <w:t xml:space="preserve"> 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- Распоряжение правительства Российской Федерации от 29.05.2015 года № 996-р «Стратегия развития воспитания в Российской Федерации на период до 2025 года»;</w:t>
      </w:r>
    </w:p>
    <w:p w:rsidR="00E13CA2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 xml:space="preserve">- Постановление от 26 сентября 2019 года </w:t>
      </w:r>
      <w:r w:rsidRPr="0043145C">
        <w:rPr>
          <w:color w:val="000000"/>
          <w:sz w:val="28"/>
          <w:szCs w:val="28"/>
          <w:lang w:eastAsia="ru-RU"/>
        </w:rPr>
        <w:t>N</w:t>
      </w:r>
      <w:r w:rsidRPr="0043145C">
        <w:rPr>
          <w:color w:val="000000"/>
          <w:sz w:val="28"/>
          <w:szCs w:val="28"/>
          <w:lang w:val="ru-RU" w:eastAsia="ru-RU"/>
        </w:rPr>
        <w:t xml:space="preserve"> 2067-па «Об утверждении Положения о персонифицированном дополнительном образовании детей</w:t>
      </w:r>
      <w:r w:rsidR="00E12E87" w:rsidRPr="0043145C">
        <w:rPr>
          <w:color w:val="000000"/>
          <w:sz w:val="28"/>
          <w:szCs w:val="28"/>
          <w:lang w:val="ru-RU" w:eastAsia="ru-RU"/>
        </w:rPr>
        <w:t xml:space="preserve"> </w:t>
      </w:r>
      <w:r w:rsidRPr="0043145C">
        <w:rPr>
          <w:color w:val="000000"/>
          <w:sz w:val="28"/>
          <w:szCs w:val="28"/>
          <w:lang w:val="ru-RU" w:eastAsia="ru-RU"/>
        </w:rPr>
        <w:t>на территории муниципального образования городского округа «Город Комсомольск-на-Амуре» (с изменениями на 6 мая 2020 года);</w:t>
      </w:r>
    </w:p>
    <w:p w:rsidR="00E13CA2" w:rsidRPr="0043145C" w:rsidRDefault="00F1377F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-</w:t>
      </w:r>
      <w:r w:rsidR="00880ECD" w:rsidRPr="0043145C">
        <w:rPr>
          <w:color w:val="000000"/>
          <w:sz w:val="28"/>
          <w:szCs w:val="28"/>
          <w:lang w:val="ru-RU" w:eastAsia="ru-RU"/>
        </w:rPr>
        <w:t>Устав Муниципального образовательного учреждения дополнительного образования «Центр внешкольной работы «Юность».</w:t>
      </w:r>
    </w:p>
    <w:p w:rsidR="00E13CA2" w:rsidRPr="0043145C" w:rsidRDefault="00B22D6C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Направление</w:t>
      </w:r>
      <w:r w:rsidR="00880ECD" w:rsidRPr="0043145C">
        <w:rPr>
          <w:b/>
          <w:color w:val="000000"/>
          <w:sz w:val="28"/>
          <w:szCs w:val="28"/>
          <w:lang w:val="ru-RU" w:eastAsia="ru-RU"/>
        </w:rPr>
        <w:t xml:space="preserve"> п</w:t>
      </w:r>
      <w:r w:rsidR="00155293" w:rsidRPr="0043145C">
        <w:rPr>
          <w:b/>
          <w:color w:val="000000"/>
          <w:sz w:val="28"/>
          <w:szCs w:val="28"/>
          <w:lang w:val="ru-RU" w:eastAsia="ru-RU"/>
        </w:rPr>
        <w:t>рограммы</w:t>
      </w:r>
      <w:r w:rsidR="00155293" w:rsidRPr="0043145C">
        <w:rPr>
          <w:color w:val="000000"/>
          <w:sz w:val="28"/>
          <w:szCs w:val="28"/>
          <w:lang w:val="ru-RU" w:eastAsia="ru-RU"/>
        </w:rPr>
        <w:t xml:space="preserve"> </w:t>
      </w:r>
      <w:r w:rsidRPr="0043145C">
        <w:rPr>
          <w:color w:val="000000"/>
          <w:sz w:val="28"/>
          <w:szCs w:val="28"/>
          <w:lang w:val="ru-RU" w:eastAsia="ru-RU"/>
        </w:rPr>
        <w:t>социально-гуманитарная направленность</w:t>
      </w:r>
      <w:r w:rsidR="00155293" w:rsidRPr="0043145C">
        <w:rPr>
          <w:color w:val="000000"/>
          <w:sz w:val="28"/>
          <w:szCs w:val="28"/>
          <w:lang w:val="ru-RU" w:eastAsia="ru-RU"/>
        </w:rPr>
        <w:t xml:space="preserve">. Направление: </w:t>
      </w:r>
      <w:r w:rsidR="00F9131D" w:rsidRPr="0043145C">
        <w:rPr>
          <w:color w:val="000000"/>
          <w:sz w:val="28"/>
          <w:szCs w:val="28"/>
          <w:lang w:val="ru-RU" w:eastAsia="ru-RU"/>
        </w:rPr>
        <w:t>Патриотическое</w:t>
      </w:r>
      <w:r w:rsidR="00155293" w:rsidRPr="0043145C">
        <w:rPr>
          <w:color w:val="000000"/>
          <w:sz w:val="28"/>
          <w:szCs w:val="28"/>
          <w:lang w:val="ru-RU" w:eastAsia="ru-RU"/>
        </w:rPr>
        <w:t>.</w:t>
      </w:r>
    </w:p>
    <w:p w:rsidR="00A25266" w:rsidRPr="0043145C" w:rsidRDefault="00A25266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F9131D" w:rsidRPr="0043145C" w:rsidRDefault="00F9131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42A63" w:rsidRPr="0043145C" w:rsidRDefault="00B42A63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074FBA" w:rsidRPr="0043145C" w:rsidRDefault="00880ECD" w:rsidP="00B42A63">
      <w:pPr>
        <w:shd w:val="clear" w:color="auto" w:fill="FFFFFF"/>
        <w:tabs>
          <w:tab w:val="left" w:pos="142"/>
        </w:tabs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lastRenderedPageBreak/>
        <w:t>Актуальность программы</w:t>
      </w:r>
    </w:p>
    <w:p w:rsidR="00941EAC" w:rsidRPr="0043145C" w:rsidRDefault="00941EAC" w:rsidP="002F0BEF">
      <w:pPr>
        <w:rPr>
          <w:b/>
          <w:sz w:val="28"/>
          <w:szCs w:val="28"/>
          <w:lang w:val="ru-RU"/>
        </w:rPr>
      </w:pPr>
    </w:p>
    <w:p w:rsidR="002F0BEF" w:rsidRPr="0043145C" w:rsidRDefault="00941EAC" w:rsidP="002F0BEF">
      <w:pPr>
        <w:rPr>
          <w:i/>
          <w:sz w:val="28"/>
          <w:szCs w:val="28"/>
          <w:lang w:val="ru-RU"/>
        </w:rPr>
      </w:pPr>
      <w:r w:rsidRPr="0043145C">
        <w:rPr>
          <w:i/>
          <w:sz w:val="28"/>
          <w:szCs w:val="28"/>
          <w:lang w:val="ru-RU"/>
        </w:rPr>
        <w:t xml:space="preserve">       </w:t>
      </w:r>
      <w:r w:rsidR="009A7A6D" w:rsidRPr="0043145C">
        <w:rPr>
          <w:i/>
          <w:sz w:val="28"/>
          <w:szCs w:val="28"/>
          <w:lang w:val="ru-RU"/>
        </w:rPr>
        <w:t>«Бережное отношение к истории нашей страны, к  воинской славе отцов и дедов –</w:t>
      </w:r>
      <w:r w:rsidRPr="0043145C">
        <w:rPr>
          <w:i/>
          <w:sz w:val="28"/>
          <w:szCs w:val="28"/>
          <w:lang w:val="ru-RU"/>
        </w:rPr>
        <w:t xml:space="preserve"> </w:t>
      </w:r>
      <w:r w:rsidR="009A7A6D" w:rsidRPr="0043145C">
        <w:rPr>
          <w:i/>
          <w:sz w:val="28"/>
          <w:szCs w:val="28"/>
          <w:lang w:val="ru-RU"/>
        </w:rPr>
        <w:t>первый и совершенно необходимый шаг к строительству обновлённой, крепкой и стабильной России. Мы должны сохранить живую связь поколений. Мы вправе гордиться нашими корн</w:t>
      </w:r>
      <w:r w:rsidR="002F0BEF" w:rsidRPr="0043145C">
        <w:rPr>
          <w:i/>
          <w:sz w:val="28"/>
          <w:szCs w:val="28"/>
          <w:lang w:val="ru-RU"/>
        </w:rPr>
        <w:t>ями, нашей историей». В.В.Путин</w:t>
      </w:r>
    </w:p>
    <w:p w:rsidR="008F72F0" w:rsidRPr="0043145C" w:rsidRDefault="00941EAC" w:rsidP="002F0BEF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3145C">
        <w:rPr>
          <w:rFonts w:ascii="Times New Roman" w:eastAsia="Arial CYR" w:hAnsi="Times New Roman" w:cs="Times New Roman"/>
          <w:sz w:val="28"/>
          <w:szCs w:val="28"/>
        </w:rPr>
        <w:t xml:space="preserve">       </w:t>
      </w:r>
      <w:r w:rsidR="002F0BEF" w:rsidRPr="0043145C">
        <w:rPr>
          <w:rFonts w:ascii="Times New Roman" w:eastAsia="Arial CYR" w:hAnsi="Times New Roman" w:cs="Times New Roman"/>
          <w:sz w:val="28"/>
          <w:szCs w:val="28"/>
        </w:rPr>
        <w:t xml:space="preserve">Современное общественное развитие России остро поставило задачу </w:t>
      </w:r>
      <w:proofErr w:type="gramStart"/>
      <w:r w:rsidR="002F0BEF" w:rsidRPr="0043145C">
        <w:rPr>
          <w:rFonts w:ascii="Times New Roman" w:eastAsia="Arial CYR" w:hAnsi="Times New Roman" w:cs="Times New Roman"/>
          <w:sz w:val="28"/>
          <w:szCs w:val="28"/>
        </w:rPr>
        <w:t>духовного</w:t>
      </w:r>
      <w:proofErr w:type="gramEnd"/>
      <w:r w:rsidR="002F0BEF" w:rsidRPr="0043145C">
        <w:rPr>
          <w:rFonts w:ascii="Times New Roman" w:eastAsia="Arial CYR" w:hAnsi="Times New Roman" w:cs="Times New Roman"/>
          <w:sz w:val="28"/>
          <w:szCs w:val="28"/>
        </w:rPr>
        <w:t xml:space="preserve"> возрождение нации. Программа гражданского</w:t>
      </w:r>
      <w:r w:rsidRPr="0043145C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2F0BEF" w:rsidRPr="0043145C">
        <w:rPr>
          <w:rFonts w:ascii="Times New Roman" w:eastAsia="Arial CYR" w:hAnsi="Times New Roman" w:cs="Times New Roman"/>
          <w:sz w:val="28"/>
          <w:szCs w:val="28"/>
        </w:rPr>
        <w:t>-</w:t>
      </w:r>
      <w:r w:rsidRPr="0043145C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2F0BEF" w:rsidRPr="0043145C">
        <w:rPr>
          <w:rFonts w:ascii="Times New Roman" w:eastAsia="Arial CYR" w:hAnsi="Times New Roman" w:cs="Times New Roman"/>
          <w:sz w:val="28"/>
          <w:szCs w:val="28"/>
        </w:rPr>
        <w:t xml:space="preserve">патриотического воспитания молодежи все чаще определяется как одна из приоритетных в современной молодёжной политике. Это означает, что нам, исключительно важно, каким будет человек будущего, в какой мере он освоит две важнейшие социальные роли - роли гражданина и роли патриота. Гордость за свою Родину, понимание неповторимости и богатства культурных традиций своей страны играет особую роль в становлении личности ребёнка. Невозможно воспитать у детей чувство собственного достоинства и уверенности в себе и в своём будущем без уважения к истории своего Отечества, к государственным символам и ритуалам. </w:t>
      </w:r>
    </w:p>
    <w:p w:rsidR="002F0BEF" w:rsidRPr="0043145C" w:rsidRDefault="008F72F0" w:rsidP="002F0BEF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3145C"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2F0BEF" w:rsidRPr="0043145C">
        <w:rPr>
          <w:rFonts w:ascii="Times New Roman" w:eastAsia="Arial CYR" w:hAnsi="Times New Roman" w:cs="Times New Roman"/>
          <w:sz w:val="28"/>
          <w:szCs w:val="28"/>
        </w:rPr>
        <w:t>Организация</w:t>
      </w:r>
      <w:r w:rsidRPr="0043145C">
        <w:rPr>
          <w:rFonts w:ascii="Times New Roman" w:eastAsia="Arial CYR" w:hAnsi="Times New Roman" w:cs="Times New Roman"/>
          <w:sz w:val="28"/>
          <w:szCs w:val="28"/>
        </w:rPr>
        <w:t xml:space="preserve"> досуга, развитие познавательного</w:t>
      </w:r>
      <w:r w:rsidR="002F0BEF" w:rsidRPr="0043145C">
        <w:rPr>
          <w:rFonts w:ascii="Times New Roman" w:eastAsia="Arial CYR" w:hAnsi="Times New Roman" w:cs="Times New Roman"/>
          <w:sz w:val="28"/>
          <w:szCs w:val="28"/>
        </w:rPr>
        <w:t xml:space="preserve"> интереса, патриотических чувств молодых </w:t>
      </w:r>
      <w:r w:rsidRPr="0043145C">
        <w:rPr>
          <w:rFonts w:ascii="Times New Roman" w:eastAsia="Arial CYR" w:hAnsi="Times New Roman" w:cs="Times New Roman"/>
          <w:sz w:val="28"/>
          <w:szCs w:val="28"/>
        </w:rPr>
        <w:t xml:space="preserve">людей становятся первоочередными </w:t>
      </w:r>
      <w:r w:rsidR="002F0BEF" w:rsidRPr="0043145C">
        <w:rPr>
          <w:rFonts w:ascii="Times New Roman" w:eastAsia="Arial CYR" w:hAnsi="Times New Roman" w:cs="Times New Roman"/>
          <w:sz w:val="28"/>
          <w:szCs w:val="28"/>
        </w:rPr>
        <w:t xml:space="preserve"> задачами воспитания подрастающего поколения.</w:t>
      </w:r>
    </w:p>
    <w:p w:rsidR="002F0BEF" w:rsidRDefault="002F0BEF" w:rsidP="008F72F0">
      <w:pPr>
        <w:pStyle w:val="Standard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2C56D7">
        <w:rPr>
          <w:rFonts w:ascii="Times New Roman" w:eastAsia="Arial CYR" w:hAnsi="Times New Roman" w:cs="Times New Roman"/>
          <w:b/>
          <w:sz w:val="28"/>
          <w:szCs w:val="28"/>
        </w:rPr>
        <w:t>Направление программы</w:t>
      </w:r>
    </w:p>
    <w:p w:rsidR="002C56D7" w:rsidRPr="002C56D7" w:rsidRDefault="002C56D7" w:rsidP="002C56D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D7">
        <w:rPr>
          <w:rFonts w:ascii="Times New Roman" w:hAnsi="Times New Roman" w:cs="Times New Roman"/>
          <w:sz w:val="28"/>
          <w:szCs w:val="28"/>
        </w:rPr>
        <w:t xml:space="preserve">     Программа предназначена для подготовки </w:t>
      </w:r>
      <w:r w:rsidR="0046694C" w:rsidRPr="002C56D7">
        <w:rPr>
          <w:rFonts w:ascii="Times New Roman" w:hAnsi="Times New Roman" w:cs="Times New Roman"/>
          <w:sz w:val="28"/>
          <w:szCs w:val="28"/>
        </w:rPr>
        <w:t>воспитанников</w:t>
      </w:r>
      <w:r w:rsidRPr="002C56D7">
        <w:rPr>
          <w:rFonts w:ascii="Times New Roman" w:hAnsi="Times New Roman" w:cs="Times New Roman"/>
          <w:sz w:val="28"/>
          <w:szCs w:val="28"/>
        </w:rPr>
        <w:t xml:space="preserve"> церемониальных отрядов барабанщиков  для участия в городском шествии и создания одного  единого отряда барабанщиков.</w:t>
      </w:r>
    </w:p>
    <w:p w:rsidR="00EA0197" w:rsidRPr="002C56D7" w:rsidRDefault="002C56D7" w:rsidP="002F0BEF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</w:t>
      </w:r>
      <w:r w:rsidR="002F0BEF" w:rsidRPr="002C56D7">
        <w:rPr>
          <w:rFonts w:ascii="Times New Roman" w:eastAsia="Arial CYR" w:hAnsi="Times New Roman" w:cs="Times New Roman"/>
          <w:sz w:val="28"/>
          <w:szCs w:val="28"/>
        </w:rPr>
        <w:t>Данная программа направлена на поэтапное освоение подростками культурно – исторического н</w:t>
      </w:r>
      <w:r w:rsidR="00EA0197" w:rsidRPr="002C56D7">
        <w:rPr>
          <w:rFonts w:ascii="Times New Roman" w:eastAsia="Arial CYR" w:hAnsi="Times New Roman" w:cs="Times New Roman"/>
          <w:sz w:val="28"/>
          <w:szCs w:val="28"/>
        </w:rPr>
        <w:t>аследия нашей Родины, проверку знаний  на государственную символику, традиции, ритуалам и церемониям</w:t>
      </w:r>
      <w:r w:rsidR="00477CCC" w:rsidRPr="002C56D7">
        <w:rPr>
          <w:rFonts w:ascii="Times New Roman" w:eastAsia="Arial CYR" w:hAnsi="Times New Roman" w:cs="Times New Roman"/>
          <w:sz w:val="28"/>
          <w:szCs w:val="28"/>
        </w:rPr>
        <w:t>. О</w:t>
      </w:r>
      <w:r w:rsidR="00EA0197" w:rsidRPr="002C56D7">
        <w:rPr>
          <w:rFonts w:ascii="Times New Roman" w:eastAsia="Arial CYR" w:hAnsi="Times New Roman" w:cs="Times New Roman"/>
          <w:sz w:val="28"/>
          <w:szCs w:val="28"/>
        </w:rPr>
        <w:t xml:space="preserve">владения </w:t>
      </w:r>
      <w:r w:rsidR="002F0BEF" w:rsidRPr="002C56D7">
        <w:rPr>
          <w:rFonts w:ascii="Times New Roman" w:eastAsia="Arial CYR" w:hAnsi="Times New Roman" w:cs="Times New Roman"/>
          <w:sz w:val="28"/>
          <w:szCs w:val="28"/>
        </w:rPr>
        <w:t xml:space="preserve"> игры на барабане</w:t>
      </w:r>
      <w:r w:rsidR="0080566B" w:rsidRPr="002C56D7">
        <w:rPr>
          <w:rFonts w:ascii="Times New Roman" w:eastAsia="Arial CYR" w:hAnsi="Times New Roman" w:cs="Times New Roman"/>
          <w:sz w:val="28"/>
          <w:szCs w:val="28"/>
        </w:rPr>
        <w:t xml:space="preserve"> (</w:t>
      </w:r>
      <w:r w:rsidR="00EA0197" w:rsidRPr="002C56D7">
        <w:rPr>
          <w:rFonts w:ascii="Times New Roman" w:eastAsia="Arial CYR" w:hAnsi="Times New Roman" w:cs="Times New Roman"/>
          <w:sz w:val="28"/>
          <w:szCs w:val="28"/>
        </w:rPr>
        <w:t xml:space="preserve">одной </w:t>
      </w:r>
      <w:r w:rsidR="0080566B" w:rsidRPr="002C56D7">
        <w:rPr>
          <w:rFonts w:ascii="Times New Roman" w:eastAsia="Arial CYR" w:hAnsi="Times New Roman" w:cs="Times New Roman"/>
          <w:sz w:val="28"/>
          <w:szCs w:val="28"/>
        </w:rPr>
        <w:t>музыкальной композиции)</w:t>
      </w:r>
      <w:r w:rsidR="002F0BEF" w:rsidRPr="002C56D7">
        <w:rPr>
          <w:rFonts w:ascii="Times New Roman" w:eastAsia="Arial CYR" w:hAnsi="Times New Roman" w:cs="Times New Roman"/>
          <w:sz w:val="28"/>
          <w:szCs w:val="28"/>
        </w:rPr>
        <w:t xml:space="preserve"> и хореографической подготовки</w:t>
      </w:r>
      <w:r w:rsidR="0080566B" w:rsidRPr="002C56D7">
        <w:rPr>
          <w:rFonts w:ascii="Times New Roman" w:eastAsia="Arial CYR" w:hAnsi="Times New Roman" w:cs="Times New Roman"/>
          <w:sz w:val="28"/>
          <w:szCs w:val="28"/>
        </w:rPr>
        <w:t xml:space="preserve"> (единого рисунка)</w:t>
      </w:r>
      <w:r w:rsidR="002F0BEF" w:rsidRPr="002C56D7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r w:rsidR="0080566B" w:rsidRPr="002C56D7">
        <w:rPr>
          <w:rFonts w:ascii="Times New Roman" w:eastAsia="Arial CYR" w:hAnsi="Times New Roman" w:cs="Times New Roman"/>
          <w:sz w:val="28"/>
          <w:szCs w:val="28"/>
        </w:rPr>
        <w:t>умение держаться на сцене</w:t>
      </w:r>
      <w:r w:rsidR="00EA0197" w:rsidRPr="002C56D7">
        <w:rPr>
          <w:rFonts w:ascii="Times New Roman" w:eastAsia="Arial CYR" w:hAnsi="Times New Roman" w:cs="Times New Roman"/>
          <w:sz w:val="28"/>
          <w:szCs w:val="28"/>
        </w:rPr>
        <w:t xml:space="preserve">. </w:t>
      </w:r>
    </w:p>
    <w:p w:rsidR="002F0BEF" w:rsidRPr="0043145C" w:rsidRDefault="002F0BEF" w:rsidP="008F72F0">
      <w:pPr>
        <w:pStyle w:val="Standard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43145C">
        <w:rPr>
          <w:rFonts w:ascii="Times New Roman" w:eastAsia="Arial CYR" w:hAnsi="Times New Roman" w:cs="Times New Roman"/>
          <w:b/>
          <w:sz w:val="28"/>
          <w:szCs w:val="28"/>
        </w:rPr>
        <w:t>Педагогическая целесообразность</w:t>
      </w:r>
    </w:p>
    <w:p w:rsidR="00441CF6" w:rsidRPr="0043145C" w:rsidRDefault="00441CF6" w:rsidP="002F0BEF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3145C">
        <w:rPr>
          <w:rFonts w:ascii="Times New Roman" w:eastAsia="Arial CYR" w:hAnsi="Times New Roman" w:cs="Times New Roman"/>
          <w:sz w:val="28"/>
          <w:szCs w:val="28"/>
        </w:rPr>
        <w:t xml:space="preserve">        </w:t>
      </w:r>
      <w:r w:rsidR="002F0BEF" w:rsidRPr="0043145C">
        <w:rPr>
          <w:rFonts w:ascii="Times New Roman" w:eastAsia="Arial CYR" w:hAnsi="Times New Roman" w:cs="Times New Roman"/>
          <w:sz w:val="28"/>
          <w:szCs w:val="28"/>
        </w:rPr>
        <w:t xml:space="preserve">Образовательный процесс предусматривает сотрудничество с учреждениями культуры, общеобразовательными школами, средствами массовой информации, общественными организациями и объединениями, различными учреждениями и предприятиями города. </w:t>
      </w:r>
    </w:p>
    <w:p w:rsidR="002F0BEF" w:rsidRPr="0043145C" w:rsidRDefault="00441CF6" w:rsidP="002F0BEF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43145C">
        <w:rPr>
          <w:rFonts w:ascii="Times New Roman" w:eastAsia="Arial CYR" w:hAnsi="Times New Roman" w:cs="Times New Roman"/>
          <w:sz w:val="28"/>
          <w:szCs w:val="28"/>
        </w:rPr>
        <w:t xml:space="preserve">       </w:t>
      </w:r>
      <w:r w:rsidR="002F0BEF" w:rsidRPr="0043145C">
        <w:rPr>
          <w:rFonts w:ascii="Times New Roman" w:eastAsia="Arial CYR" w:hAnsi="Times New Roman" w:cs="Times New Roman"/>
          <w:sz w:val="28"/>
          <w:szCs w:val="28"/>
        </w:rPr>
        <w:t>Работа отряда барабанщиц окажет положительное организующее влияние на подростков, так как подчеркнёт конкретную роль барабанщиц в государственных и торжественных мероприятиях нашего города и края.</w:t>
      </w:r>
    </w:p>
    <w:p w:rsidR="002F0BEF" w:rsidRDefault="00441CF6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45C">
        <w:rPr>
          <w:rFonts w:ascii="Times New Roman" w:eastAsia="Arial CYR" w:hAnsi="Times New Roman" w:cs="Times New Roman"/>
          <w:sz w:val="28"/>
          <w:szCs w:val="28"/>
        </w:rPr>
        <w:t xml:space="preserve">       </w:t>
      </w:r>
      <w:r w:rsidR="002F0BEF" w:rsidRPr="0043145C">
        <w:rPr>
          <w:rFonts w:ascii="Times New Roman" w:eastAsia="Arial CYR" w:hAnsi="Times New Roman" w:cs="Times New Roman"/>
          <w:sz w:val="28"/>
          <w:szCs w:val="28"/>
        </w:rPr>
        <w:t>Программа модифицирована, основывается на адаптированных для барабана методиках игры на ударных инструментах, разделе</w:t>
      </w:r>
      <w:r w:rsidR="002F0BEF" w:rsidRPr="0043145C">
        <w:rPr>
          <w:rFonts w:ascii="Times New Roman" w:hAnsi="Times New Roman" w:cs="Times New Roman"/>
          <w:sz w:val="28"/>
          <w:szCs w:val="28"/>
        </w:rPr>
        <w:t xml:space="preserve">  «</w:t>
      </w:r>
      <w:r w:rsidR="00F06993">
        <w:rPr>
          <w:rFonts w:ascii="Times New Roman" w:hAnsi="Times New Roman" w:cs="Times New Roman"/>
          <w:sz w:val="28"/>
          <w:szCs w:val="28"/>
        </w:rPr>
        <w:t>У</w:t>
      </w:r>
      <w:r w:rsidR="002F0BEF" w:rsidRPr="0043145C">
        <w:rPr>
          <w:rFonts w:ascii="Times New Roman" w:hAnsi="Times New Roman" w:cs="Times New Roman"/>
          <w:sz w:val="28"/>
          <w:szCs w:val="28"/>
        </w:rPr>
        <w:t xml:space="preserve">дарные инструменты» типовых программ Л.М. </w:t>
      </w:r>
      <w:proofErr w:type="spellStart"/>
      <w:r w:rsidR="002F0BEF" w:rsidRPr="0043145C">
        <w:rPr>
          <w:rFonts w:ascii="Times New Roman" w:hAnsi="Times New Roman" w:cs="Times New Roman"/>
          <w:sz w:val="28"/>
          <w:szCs w:val="28"/>
        </w:rPr>
        <w:t>Гурулёва</w:t>
      </w:r>
      <w:proofErr w:type="spellEnd"/>
      <w:r w:rsidR="002F0BEF" w:rsidRPr="0043145C">
        <w:rPr>
          <w:rFonts w:ascii="Times New Roman" w:hAnsi="Times New Roman" w:cs="Times New Roman"/>
          <w:sz w:val="28"/>
          <w:szCs w:val="28"/>
        </w:rPr>
        <w:t xml:space="preserve"> </w:t>
      </w:r>
      <w:r w:rsidR="008F72F0" w:rsidRPr="0043145C">
        <w:rPr>
          <w:rFonts w:ascii="Times New Roman" w:hAnsi="Times New Roman" w:cs="Times New Roman"/>
          <w:sz w:val="28"/>
          <w:szCs w:val="28"/>
        </w:rPr>
        <w:t xml:space="preserve"> </w:t>
      </w:r>
      <w:r w:rsidR="002F0BEF" w:rsidRPr="0043145C">
        <w:rPr>
          <w:rFonts w:ascii="Times New Roman" w:hAnsi="Times New Roman" w:cs="Times New Roman"/>
          <w:sz w:val="28"/>
          <w:szCs w:val="28"/>
        </w:rPr>
        <w:t>« Методик</w:t>
      </w:r>
      <w:r w:rsidRPr="0043145C">
        <w:rPr>
          <w:rFonts w:ascii="Times New Roman" w:hAnsi="Times New Roman" w:cs="Times New Roman"/>
          <w:sz w:val="28"/>
          <w:szCs w:val="28"/>
        </w:rPr>
        <w:t>а игры на ударных инструментах» Москва</w:t>
      </w:r>
      <w:r w:rsidR="002F0BEF" w:rsidRPr="0043145C">
        <w:rPr>
          <w:rFonts w:ascii="Times New Roman" w:hAnsi="Times New Roman" w:cs="Times New Roman"/>
          <w:sz w:val="28"/>
          <w:szCs w:val="28"/>
        </w:rPr>
        <w:t xml:space="preserve"> 2009</w:t>
      </w:r>
      <w:r w:rsidRPr="0043145C">
        <w:rPr>
          <w:rFonts w:ascii="Times New Roman" w:hAnsi="Times New Roman" w:cs="Times New Roman"/>
          <w:sz w:val="28"/>
          <w:szCs w:val="28"/>
        </w:rPr>
        <w:t>г;</w:t>
      </w:r>
      <w:r w:rsidR="002F0BEF" w:rsidRPr="0043145C">
        <w:rPr>
          <w:rFonts w:ascii="Times New Roman" w:hAnsi="Times New Roman" w:cs="Times New Roman"/>
          <w:sz w:val="28"/>
          <w:szCs w:val="28"/>
        </w:rPr>
        <w:t xml:space="preserve"> программы кружков  и барабанщиков для пионерских и профильных лагерей, а также на собственном опыте педагога и его творческой интуиции. </w:t>
      </w:r>
    </w:p>
    <w:p w:rsidR="00347C57" w:rsidRPr="001005A0" w:rsidRDefault="00347C57" w:rsidP="008E5FAF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5A0">
        <w:rPr>
          <w:rFonts w:ascii="Times New Roman" w:hAnsi="Times New Roman" w:cs="Times New Roman"/>
          <w:sz w:val="28"/>
          <w:szCs w:val="28"/>
        </w:rPr>
        <w:lastRenderedPageBreak/>
        <w:t>Воспитательный компонент интегриров</w:t>
      </w:r>
      <w:r w:rsidR="002C56D7" w:rsidRPr="001005A0">
        <w:rPr>
          <w:rFonts w:ascii="Times New Roman" w:hAnsi="Times New Roman" w:cs="Times New Roman"/>
          <w:sz w:val="28"/>
          <w:szCs w:val="28"/>
        </w:rPr>
        <w:t>ан в процесс обучения. Воспитанники</w:t>
      </w:r>
      <w:r w:rsidRPr="001005A0">
        <w:rPr>
          <w:rFonts w:ascii="Times New Roman" w:hAnsi="Times New Roman" w:cs="Times New Roman"/>
          <w:sz w:val="28"/>
          <w:szCs w:val="28"/>
        </w:rPr>
        <w:t xml:space="preserve"> </w:t>
      </w:r>
      <w:r w:rsidR="00F217C3" w:rsidRPr="001005A0">
        <w:rPr>
          <w:rFonts w:ascii="Times New Roman" w:hAnsi="Times New Roman" w:cs="Times New Roman"/>
          <w:sz w:val="28"/>
          <w:szCs w:val="28"/>
        </w:rPr>
        <w:t>в процессе подготовки из разобщенных коллективов</w:t>
      </w:r>
      <w:r w:rsidR="002C56D7" w:rsidRPr="001005A0">
        <w:rPr>
          <w:rFonts w:ascii="Times New Roman" w:hAnsi="Times New Roman" w:cs="Times New Roman"/>
          <w:sz w:val="28"/>
          <w:szCs w:val="28"/>
        </w:rPr>
        <w:t xml:space="preserve"> церемониальных отрядов барабанщиков, </w:t>
      </w:r>
      <w:r w:rsidR="00F217C3" w:rsidRPr="001005A0">
        <w:rPr>
          <w:rFonts w:ascii="Times New Roman" w:hAnsi="Times New Roman" w:cs="Times New Roman"/>
          <w:sz w:val="28"/>
          <w:szCs w:val="28"/>
        </w:rPr>
        <w:t xml:space="preserve">становятся единым </w:t>
      </w:r>
      <w:r w:rsidR="001005A0" w:rsidRPr="001005A0">
        <w:rPr>
          <w:rFonts w:ascii="Times New Roman" w:hAnsi="Times New Roman" w:cs="Times New Roman"/>
          <w:sz w:val="28"/>
          <w:szCs w:val="28"/>
        </w:rPr>
        <w:t xml:space="preserve">сплоченным городским отрядом. </w:t>
      </w:r>
      <w:r w:rsidR="00F217C3" w:rsidRPr="001005A0">
        <w:rPr>
          <w:rFonts w:ascii="Times New Roman" w:hAnsi="Times New Roman" w:cs="Times New Roman"/>
          <w:sz w:val="28"/>
          <w:szCs w:val="28"/>
        </w:rPr>
        <w:t>Причастность каждого к общему знач</w:t>
      </w:r>
      <w:r w:rsidR="002635CA" w:rsidRPr="001005A0">
        <w:rPr>
          <w:rFonts w:ascii="Times New Roman" w:hAnsi="Times New Roman" w:cs="Times New Roman"/>
          <w:sz w:val="28"/>
          <w:szCs w:val="28"/>
        </w:rPr>
        <w:t xml:space="preserve">имому делу. </w:t>
      </w:r>
    </w:p>
    <w:p w:rsidR="002F0BEF" w:rsidRPr="0043145C" w:rsidRDefault="002F0BEF" w:rsidP="000F15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5C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662AA6" w:rsidRPr="00A646D6" w:rsidRDefault="00441CF6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6D6">
        <w:rPr>
          <w:rFonts w:ascii="Times New Roman" w:hAnsi="Times New Roman" w:cs="Times New Roman"/>
          <w:sz w:val="28"/>
          <w:szCs w:val="28"/>
        </w:rPr>
        <w:t xml:space="preserve">        </w:t>
      </w:r>
      <w:r w:rsidR="001B4AE1" w:rsidRPr="00A646D6">
        <w:rPr>
          <w:rFonts w:ascii="Times New Roman" w:hAnsi="Times New Roman" w:cs="Times New Roman"/>
          <w:sz w:val="28"/>
          <w:szCs w:val="28"/>
        </w:rPr>
        <w:t>Занятия построен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ы таким образом, что позволяет </w:t>
      </w:r>
      <w:r w:rsidR="001B4AE1" w:rsidRPr="00A646D6">
        <w:rPr>
          <w:rFonts w:ascii="Times New Roman" w:hAnsi="Times New Roman" w:cs="Times New Roman"/>
          <w:sz w:val="28"/>
          <w:szCs w:val="28"/>
        </w:rPr>
        <w:t xml:space="preserve"> за короткий срок – 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1B4AE1" w:rsidRPr="00A646D6">
        <w:rPr>
          <w:rFonts w:ascii="Times New Roman" w:hAnsi="Times New Roman" w:cs="Times New Roman"/>
          <w:sz w:val="28"/>
          <w:szCs w:val="28"/>
        </w:rPr>
        <w:t>в</w:t>
      </w:r>
      <w:r w:rsidR="00254023" w:rsidRPr="00A646D6">
        <w:rPr>
          <w:rFonts w:ascii="Times New Roman" w:hAnsi="Times New Roman" w:cs="Times New Roman"/>
          <w:sz w:val="28"/>
          <w:szCs w:val="28"/>
        </w:rPr>
        <w:t>оспитанникам</w:t>
      </w:r>
      <w:r w:rsidR="001B4AE1" w:rsidRPr="00A646D6">
        <w:rPr>
          <w:rFonts w:ascii="Times New Roman" w:hAnsi="Times New Roman" w:cs="Times New Roman"/>
          <w:sz w:val="28"/>
          <w:szCs w:val="28"/>
        </w:rPr>
        <w:t xml:space="preserve"> </w:t>
      </w:r>
      <w:r w:rsidR="006752B3" w:rsidRPr="00A646D6">
        <w:rPr>
          <w:rFonts w:ascii="Times New Roman" w:hAnsi="Times New Roman" w:cs="Times New Roman"/>
          <w:sz w:val="28"/>
          <w:szCs w:val="28"/>
        </w:rPr>
        <w:t xml:space="preserve"> серию экспресс-мастер-классов, </w:t>
      </w:r>
      <w:r w:rsidR="00A646D6" w:rsidRPr="00A646D6">
        <w:rPr>
          <w:rFonts w:ascii="Times New Roman" w:hAnsi="Times New Roman" w:cs="Times New Roman"/>
          <w:sz w:val="28"/>
          <w:szCs w:val="28"/>
        </w:rPr>
        <w:t xml:space="preserve">для реализации конкретной цели 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(создания  единого городского отряда </w:t>
      </w:r>
      <w:r w:rsidR="00A646D6" w:rsidRPr="00A646D6">
        <w:rPr>
          <w:rFonts w:ascii="Times New Roman" w:hAnsi="Times New Roman" w:cs="Times New Roman"/>
          <w:sz w:val="28"/>
          <w:szCs w:val="28"/>
        </w:rPr>
        <w:t>б</w:t>
      </w:r>
      <w:r w:rsidR="00254023" w:rsidRPr="00A646D6">
        <w:rPr>
          <w:rFonts w:ascii="Times New Roman" w:hAnsi="Times New Roman" w:cs="Times New Roman"/>
          <w:sz w:val="28"/>
          <w:szCs w:val="28"/>
        </w:rPr>
        <w:t>арабанщиков</w:t>
      </w:r>
      <w:r w:rsidR="00A646D6" w:rsidRPr="00A646D6">
        <w:rPr>
          <w:rFonts w:ascii="Times New Roman" w:hAnsi="Times New Roman" w:cs="Times New Roman"/>
          <w:sz w:val="28"/>
          <w:szCs w:val="28"/>
        </w:rPr>
        <w:t xml:space="preserve">, для масштабных городских шествий) </w:t>
      </w:r>
      <w:r w:rsidR="00B46358" w:rsidRPr="00A646D6">
        <w:rPr>
          <w:rFonts w:ascii="Times New Roman" w:hAnsi="Times New Roman" w:cs="Times New Roman"/>
          <w:sz w:val="28"/>
          <w:szCs w:val="28"/>
        </w:rPr>
        <w:t>непосредственно по завершению про</w:t>
      </w:r>
      <w:r w:rsidR="00662AA6" w:rsidRPr="00A646D6">
        <w:rPr>
          <w:rFonts w:ascii="Times New Roman" w:hAnsi="Times New Roman" w:cs="Times New Roman"/>
          <w:sz w:val="28"/>
          <w:szCs w:val="28"/>
        </w:rPr>
        <w:t>граммы. В подготовку входи</w:t>
      </w:r>
      <w:r w:rsidR="00254023" w:rsidRPr="00A646D6">
        <w:rPr>
          <w:rFonts w:ascii="Times New Roman" w:hAnsi="Times New Roman" w:cs="Times New Roman"/>
          <w:sz w:val="28"/>
          <w:szCs w:val="28"/>
        </w:rPr>
        <w:t>т сразу несколько направлений:</w:t>
      </w:r>
    </w:p>
    <w:p w:rsidR="00254023" w:rsidRPr="00A646D6" w:rsidRDefault="008E5FAF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584">
        <w:rPr>
          <w:rFonts w:ascii="Times New Roman" w:hAnsi="Times New Roman" w:cs="Times New Roman"/>
          <w:sz w:val="28"/>
          <w:szCs w:val="28"/>
        </w:rPr>
        <w:t>о</w:t>
      </w:r>
      <w:r w:rsidR="00254023" w:rsidRPr="00A646D6">
        <w:rPr>
          <w:rFonts w:ascii="Times New Roman" w:hAnsi="Times New Roman" w:cs="Times New Roman"/>
          <w:sz w:val="28"/>
          <w:szCs w:val="28"/>
        </w:rPr>
        <w:t>бучающий мастер класс по игре на  малом барабане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023" w:rsidRPr="00A646D6" w:rsidRDefault="008E5FAF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584">
        <w:rPr>
          <w:rFonts w:ascii="Times New Roman" w:hAnsi="Times New Roman" w:cs="Times New Roman"/>
          <w:sz w:val="28"/>
          <w:szCs w:val="28"/>
        </w:rPr>
        <w:t>о</w:t>
      </w:r>
      <w:r w:rsidR="00254023" w:rsidRPr="00A646D6">
        <w:rPr>
          <w:rFonts w:ascii="Times New Roman" w:hAnsi="Times New Roman" w:cs="Times New Roman"/>
          <w:sz w:val="28"/>
          <w:szCs w:val="28"/>
        </w:rPr>
        <w:t>бучающий мастер класс по хореографии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023" w:rsidRPr="00A646D6" w:rsidRDefault="008E5FAF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584">
        <w:rPr>
          <w:rFonts w:ascii="Times New Roman" w:hAnsi="Times New Roman" w:cs="Times New Roman"/>
          <w:sz w:val="28"/>
          <w:szCs w:val="28"/>
        </w:rPr>
        <w:t>о</w:t>
      </w:r>
      <w:r w:rsidR="00254023" w:rsidRPr="00A646D6">
        <w:rPr>
          <w:rFonts w:ascii="Times New Roman" w:hAnsi="Times New Roman" w:cs="Times New Roman"/>
          <w:sz w:val="28"/>
          <w:szCs w:val="28"/>
        </w:rPr>
        <w:t>бучающий мастер класс по сценическому мастерству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023" w:rsidRPr="00A646D6" w:rsidRDefault="007C3584" w:rsidP="002F0BE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54023" w:rsidRPr="00A646D6">
        <w:rPr>
          <w:rFonts w:ascii="Times New Roman" w:hAnsi="Times New Roman" w:cs="Times New Roman"/>
          <w:sz w:val="28"/>
          <w:szCs w:val="28"/>
        </w:rPr>
        <w:t>озн</w:t>
      </w:r>
      <w:r>
        <w:rPr>
          <w:rFonts w:ascii="Times New Roman" w:hAnsi="Times New Roman" w:cs="Times New Roman"/>
          <w:sz w:val="28"/>
          <w:szCs w:val="28"/>
        </w:rPr>
        <w:t>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254023" w:rsidRPr="00A646D6">
        <w:rPr>
          <w:rFonts w:ascii="Times New Roman" w:hAnsi="Times New Roman" w:cs="Times New Roman"/>
          <w:sz w:val="28"/>
          <w:szCs w:val="28"/>
        </w:rPr>
        <w:t xml:space="preserve">игра  на </w:t>
      </w:r>
      <w:r w:rsidR="00254023" w:rsidRPr="00A646D6">
        <w:rPr>
          <w:rFonts w:ascii="Times New Roman" w:eastAsia="Arial CYR" w:hAnsi="Times New Roman" w:cs="Times New Roman"/>
          <w:sz w:val="28"/>
          <w:szCs w:val="28"/>
        </w:rPr>
        <w:t>проверку знаний  государственной символики, традициям, ритуалам и церемониям.</w:t>
      </w:r>
    </w:p>
    <w:p w:rsidR="00A646D6" w:rsidRPr="00A646D6" w:rsidRDefault="00A646D6" w:rsidP="007C3584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6D6">
        <w:rPr>
          <w:rFonts w:ascii="Times New Roman" w:hAnsi="Times New Roman" w:cs="Times New Roman"/>
          <w:sz w:val="28"/>
          <w:szCs w:val="28"/>
        </w:rPr>
        <w:t xml:space="preserve">В ходе совместной подготовки  </w:t>
      </w:r>
      <w:proofErr w:type="gramStart"/>
      <w:r w:rsidRPr="00A646D6">
        <w:rPr>
          <w:rFonts w:ascii="Times New Roman" w:hAnsi="Times New Roman" w:cs="Times New Roman"/>
          <w:sz w:val="28"/>
          <w:szCs w:val="28"/>
        </w:rPr>
        <w:t>отрядов</w:t>
      </w:r>
      <w:proofErr w:type="gramEnd"/>
      <w:r w:rsidRPr="00A646D6">
        <w:rPr>
          <w:rFonts w:ascii="Times New Roman" w:hAnsi="Times New Roman" w:cs="Times New Roman"/>
          <w:sz w:val="28"/>
          <w:szCs w:val="28"/>
        </w:rPr>
        <w:t xml:space="preserve"> на мастер</w:t>
      </w:r>
      <w:r w:rsidR="007C3584">
        <w:rPr>
          <w:rFonts w:ascii="Times New Roman" w:hAnsi="Times New Roman" w:cs="Times New Roman"/>
          <w:sz w:val="28"/>
          <w:szCs w:val="28"/>
        </w:rPr>
        <w:t>-</w:t>
      </w:r>
      <w:r w:rsidRPr="00A646D6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7C358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A646D6">
        <w:rPr>
          <w:rFonts w:ascii="Times New Roman" w:hAnsi="Times New Roman" w:cs="Times New Roman"/>
          <w:sz w:val="28"/>
          <w:szCs w:val="28"/>
        </w:rPr>
        <w:t xml:space="preserve">не только оттачивают технику игры на барабане, но и  актуализируют и применяют на практике знания о  с государственных символах, ритуалах и церемониями, совершенствуют приёмы строевой и хореографической подготовки. </w:t>
      </w:r>
    </w:p>
    <w:p w:rsidR="002F0BEF" w:rsidRPr="0043145C" w:rsidRDefault="002F0BEF" w:rsidP="00DD1FD1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45C">
        <w:rPr>
          <w:rFonts w:ascii="Times New Roman" w:hAnsi="Times New Roman" w:cs="Times New Roman"/>
          <w:sz w:val="28"/>
          <w:szCs w:val="28"/>
        </w:rPr>
        <w:t>Мастер классы проводят квалифицированные  педагоги дополнительного образования. В мастер</w:t>
      </w:r>
      <w:r w:rsidR="00664715">
        <w:rPr>
          <w:rFonts w:ascii="Times New Roman" w:hAnsi="Times New Roman" w:cs="Times New Roman"/>
          <w:sz w:val="28"/>
          <w:szCs w:val="28"/>
        </w:rPr>
        <w:t>-</w:t>
      </w:r>
      <w:r w:rsidRPr="0043145C">
        <w:rPr>
          <w:rFonts w:ascii="Times New Roman" w:hAnsi="Times New Roman" w:cs="Times New Roman"/>
          <w:sz w:val="28"/>
          <w:szCs w:val="28"/>
        </w:rPr>
        <w:t>классы входит: подбор репертуара, проведения  и практических занятий по основам игре на барабане, групповая работа, проведения сводных репетиций, разработка хореографических композиций,</w:t>
      </w:r>
      <w:r w:rsidR="00441CF6" w:rsidRPr="0043145C">
        <w:rPr>
          <w:rFonts w:ascii="Times New Roman" w:hAnsi="Times New Roman" w:cs="Times New Roman"/>
          <w:sz w:val="28"/>
          <w:szCs w:val="28"/>
        </w:rPr>
        <w:t xml:space="preserve"> сценическое мастерство  на спло</w:t>
      </w:r>
      <w:r w:rsidRPr="0043145C">
        <w:rPr>
          <w:rFonts w:ascii="Times New Roman" w:hAnsi="Times New Roman" w:cs="Times New Roman"/>
          <w:sz w:val="28"/>
          <w:szCs w:val="28"/>
        </w:rPr>
        <w:t>чение.</w:t>
      </w:r>
    </w:p>
    <w:p w:rsidR="002F0BEF" w:rsidRPr="0043145C" w:rsidRDefault="002F0BEF" w:rsidP="00441CF6">
      <w:pPr>
        <w:pStyle w:val="Standard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eastAsia="en-US"/>
        </w:rPr>
      </w:pPr>
      <w:r w:rsidRPr="0043145C">
        <w:rPr>
          <w:rFonts w:ascii="Times New Roman" w:eastAsia="Arial CYR" w:hAnsi="Times New Roman" w:cs="Times New Roman"/>
          <w:b/>
          <w:sz w:val="28"/>
          <w:szCs w:val="28"/>
          <w:lang w:eastAsia="en-US"/>
        </w:rPr>
        <w:t>Адресат программы:</w:t>
      </w:r>
    </w:p>
    <w:p w:rsidR="00560267" w:rsidRDefault="00441CF6" w:rsidP="00DD1F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8052B">
        <w:rPr>
          <w:rFonts w:ascii="Times New Roman" w:eastAsia="Arial CYR" w:hAnsi="Times New Roman"/>
          <w:sz w:val="28"/>
          <w:szCs w:val="28"/>
        </w:rPr>
        <w:t xml:space="preserve">         </w:t>
      </w:r>
      <w:r w:rsidR="002F0BEF" w:rsidRPr="00D8052B">
        <w:rPr>
          <w:rFonts w:ascii="Times New Roman" w:eastAsia="Arial CYR" w:hAnsi="Times New Roman"/>
          <w:sz w:val="28"/>
          <w:szCs w:val="28"/>
        </w:rPr>
        <w:t xml:space="preserve">Программа </w:t>
      </w:r>
      <w:r w:rsidR="00C768CE" w:rsidRPr="00D8052B">
        <w:rPr>
          <w:rFonts w:ascii="Times New Roman" w:eastAsia="Arial CYR" w:hAnsi="Times New Roman"/>
          <w:sz w:val="28"/>
          <w:szCs w:val="28"/>
        </w:rPr>
        <w:t xml:space="preserve"> </w:t>
      </w:r>
      <w:r w:rsidR="002F0749" w:rsidRPr="00D8052B">
        <w:rPr>
          <w:rFonts w:ascii="Times New Roman" w:eastAsia="Arial CYR" w:hAnsi="Times New Roman"/>
          <w:sz w:val="28"/>
          <w:szCs w:val="28"/>
        </w:rPr>
        <w:t>рассчитана</w:t>
      </w:r>
      <w:r w:rsidR="002F0BEF" w:rsidRPr="00D8052B">
        <w:rPr>
          <w:rFonts w:ascii="Times New Roman" w:eastAsia="Arial CYR" w:hAnsi="Times New Roman"/>
          <w:sz w:val="28"/>
          <w:szCs w:val="28"/>
        </w:rPr>
        <w:t xml:space="preserve"> </w:t>
      </w:r>
      <w:r w:rsidR="00C768CE" w:rsidRPr="00D8052B">
        <w:rPr>
          <w:rFonts w:ascii="Times New Roman" w:eastAsia="Arial CYR" w:hAnsi="Times New Roman"/>
          <w:sz w:val="28"/>
          <w:szCs w:val="28"/>
        </w:rPr>
        <w:t xml:space="preserve"> </w:t>
      </w:r>
      <w:r w:rsidR="00C768CE" w:rsidRPr="00D8052B">
        <w:rPr>
          <w:rFonts w:ascii="Times New Roman" w:hAnsi="Times New Roman"/>
          <w:sz w:val="28"/>
          <w:szCs w:val="28"/>
        </w:rPr>
        <w:t xml:space="preserve">для учащихся </w:t>
      </w:r>
      <w:r w:rsidR="00CC7115" w:rsidRPr="00D8052B">
        <w:rPr>
          <w:rFonts w:ascii="Times New Roman" w:hAnsi="Times New Roman"/>
          <w:sz w:val="28"/>
          <w:szCs w:val="28"/>
        </w:rPr>
        <w:t xml:space="preserve"> </w:t>
      </w:r>
      <w:r w:rsidR="00C768CE" w:rsidRPr="00D8052B">
        <w:rPr>
          <w:rFonts w:ascii="Times New Roman" w:hAnsi="Times New Roman"/>
          <w:sz w:val="28"/>
          <w:szCs w:val="28"/>
        </w:rPr>
        <w:t xml:space="preserve"> в возра</w:t>
      </w:r>
      <w:r w:rsidR="00E62C3A" w:rsidRPr="00D8052B">
        <w:rPr>
          <w:rFonts w:ascii="Times New Roman" w:hAnsi="Times New Roman"/>
          <w:sz w:val="28"/>
          <w:szCs w:val="28"/>
        </w:rPr>
        <w:t xml:space="preserve">сте  10-18 лет, имеющих хотя бы начальные навыки </w:t>
      </w:r>
      <w:r w:rsidR="00762E22" w:rsidRPr="00D8052B">
        <w:rPr>
          <w:rFonts w:ascii="Times New Roman" w:hAnsi="Times New Roman"/>
          <w:sz w:val="28"/>
          <w:szCs w:val="28"/>
        </w:rPr>
        <w:t xml:space="preserve">игры на барабане, занимающихся в церемониальных </w:t>
      </w:r>
      <w:r w:rsidR="003909CB" w:rsidRPr="00D8052B">
        <w:rPr>
          <w:rFonts w:ascii="Times New Roman" w:hAnsi="Times New Roman"/>
          <w:sz w:val="28"/>
          <w:szCs w:val="28"/>
        </w:rPr>
        <w:t>отрядах при учебных заведениях, но не имеющих опыта публичных вступлений.</w:t>
      </w:r>
    </w:p>
    <w:p w:rsidR="00DD1FD1" w:rsidRDefault="00560267" w:rsidP="00DD1F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F146F">
        <w:rPr>
          <w:rFonts w:ascii="Times New Roman" w:hAnsi="Times New Roman"/>
          <w:sz w:val="28"/>
          <w:szCs w:val="28"/>
        </w:rPr>
        <w:t xml:space="preserve">Наполняемость учебных групп </w:t>
      </w:r>
      <w:r w:rsidR="007F146F" w:rsidRPr="007F146F">
        <w:rPr>
          <w:rFonts w:ascii="Times New Roman" w:hAnsi="Times New Roman"/>
          <w:sz w:val="28"/>
          <w:szCs w:val="28"/>
        </w:rPr>
        <w:t xml:space="preserve">по </w:t>
      </w:r>
      <w:r w:rsidRPr="007F146F">
        <w:rPr>
          <w:rFonts w:ascii="Times New Roman" w:hAnsi="Times New Roman"/>
          <w:sz w:val="28"/>
          <w:szCs w:val="28"/>
        </w:rPr>
        <w:t>15 человек</w:t>
      </w:r>
      <w:r w:rsidR="007F146F">
        <w:rPr>
          <w:rFonts w:ascii="Times New Roman" w:hAnsi="Times New Roman"/>
          <w:sz w:val="28"/>
          <w:szCs w:val="28"/>
        </w:rPr>
        <w:t>.</w:t>
      </w:r>
      <w:r w:rsidR="00DD1FD1">
        <w:rPr>
          <w:rFonts w:ascii="Times New Roman" w:hAnsi="Times New Roman"/>
          <w:sz w:val="28"/>
          <w:szCs w:val="28"/>
        </w:rPr>
        <w:tab/>
      </w:r>
    </w:p>
    <w:p w:rsidR="00DD1FD1" w:rsidRDefault="002F0BEF" w:rsidP="00DD1FD1">
      <w:pPr>
        <w:pStyle w:val="a7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145C">
        <w:rPr>
          <w:rFonts w:ascii="Times New Roman" w:eastAsia="Times New Roman" w:hAnsi="Times New Roman"/>
          <w:color w:val="000000"/>
          <w:sz w:val="28"/>
          <w:szCs w:val="28"/>
        </w:rPr>
        <w:t xml:space="preserve">По типу программа является - модифицированной.  </w:t>
      </w:r>
    </w:p>
    <w:p w:rsidR="002F0BEF" w:rsidRPr="00DD1FD1" w:rsidRDefault="002F0BEF" w:rsidP="00DD1FD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43145C">
        <w:rPr>
          <w:rFonts w:ascii="Times New Roman" w:eastAsia="Times New Roman" w:hAnsi="Times New Roman"/>
          <w:color w:val="000000"/>
          <w:sz w:val="28"/>
          <w:szCs w:val="28"/>
        </w:rPr>
        <w:t xml:space="preserve">Уровень программы -  </w:t>
      </w:r>
      <w:r w:rsidR="00A31096">
        <w:rPr>
          <w:rFonts w:ascii="Times New Roman" w:eastAsia="Times New Roman" w:hAnsi="Times New Roman"/>
          <w:color w:val="000000"/>
          <w:sz w:val="28"/>
          <w:szCs w:val="28"/>
        </w:rPr>
        <w:t>продвинутый</w:t>
      </w:r>
      <w:r w:rsidRPr="0043145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03B3" w:rsidRPr="00A2233F" w:rsidRDefault="00880ECD" w:rsidP="00441CF6">
      <w:pPr>
        <w:pStyle w:val="a6"/>
        <w:shd w:val="clear" w:color="auto" w:fill="FFFFFF"/>
        <w:tabs>
          <w:tab w:val="left" w:pos="142"/>
        </w:tabs>
        <w:spacing w:before="240" w:beforeAutospacing="0" w:after="120" w:afterAutospacing="0" w:line="276" w:lineRule="auto"/>
        <w:jc w:val="center"/>
        <w:rPr>
          <w:b/>
          <w:i/>
          <w:color w:val="000000" w:themeColor="text1"/>
          <w:sz w:val="28"/>
          <w:szCs w:val="28"/>
        </w:rPr>
      </w:pPr>
      <w:r w:rsidRPr="00A2233F">
        <w:rPr>
          <w:b/>
          <w:i/>
          <w:color w:val="000000" w:themeColor="text1"/>
          <w:sz w:val="28"/>
          <w:szCs w:val="28"/>
        </w:rPr>
        <w:t>Объем и сроки реализации программы</w:t>
      </w:r>
      <w:r w:rsidR="006669F2" w:rsidRPr="00A2233F">
        <w:rPr>
          <w:b/>
          <w:i/>
          <w:color w:val="000000" w:themeColor="text1"/>
          <w:sz w:val="28"/>
          <w:szCs w:val="28"/>
        </w:rPr>
        <w:t xml:space="preserve"> </w:t>
      </w:r>
    </w:p>
    <w:tbl>
      <w:tblPr>
        <w:tblStyle w:val="aa"/>
        <w:tblW w:w="9563" w:type="dxa"/>
        <w:tblLayout w:type="fixed"/>
        <w:tblLook w:val="04A0" w:firstRow="1" w:lastRow="0" w:firstColumn="1" w:lastColumn="0" w:noHBand="0" w:noVBand="1"/>
      </w:tblPr>
      <w:tblGrid>
        <w:gridCol w:w="1076"/>
        <w:gridCol w:w="1017"/>
        <w:gridCol w:w="1276"/>
        <w:gridCol w:w="1275"/>
        <w:gridCol w:w="1134"/>
        <w:gridCol w:w="1418"/>
        <w:gridCol w:w="1134"/>
        <w:gridCol w:w="1233"/>
      </w:tblGrid>
      <w:tr w:rsidR="005E472A" w:rsidRPr="00A5499E" w:rsidTr="005E472A">
        <w:tc>
          <w:tcPr>
            <w:tcW w:w="1076" w:type="dxa"/>
          </w:tcPr>
          <w:p w:rsidR="005E472A" w:rsidRPr="00D8052B" w:rsidRDefault="005E472A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017" w:type="dxa"/>
          </w:tcPr>
          <w:p w:rsidR="005E472A" w:rsidRPr="00D8052B" w:rsidRDefault="005E472A" w:rsidP="00D8052B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rPr>
                <w:b/>
              </w:rPr>
            </w:pPr>
            <w:r w:rsidRPr="00A31096">
              <w:rPr>
                <w:b/>
                <w:sz w:val="20"/>
                <w:szCs w:val="20"/>
              </w:rPr>
              <w:t>Продолжительность мастер класса  по игре на барабане (час)</w:t>
            </w:r>
          </w:p>
        </w:tc>
        <w:tc>
          <w:tcPr>
            <w:tcW w:w="1276" w:type="dxa"/>
          </w:tcPr>
          <w:p w:rsidR="005E472A" w:rsidRPr="00D8052B" w:rsidRDefault="005E472A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  <w:r w:rsidRPr="00A31096">
              <w:rPr>
                <w:b/>
                <w:sz w:val="20"/>
                <w:szCs w:val="20"/>
              </w:rPr>
              <w:t>Продолжительность мастер класса  по хореографии (час)</w:t>
            </w:r>
          </w:p>
        </w:tc>
        <w:tc>
          <w:tcPr>
            <w:tcW w:w="1275" w:type="dxa"/>
          </w:tcPr>
          <w:p w:rsidR="005E472A" w:rsidRDefault="005E472A" w:rsidP="00E37D2D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5E472A" w:rsidRPr="00A31096" w:rsidRDefault="005E472A" w:rsidP="00E37D2D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A31096">
              <w:rPr>
                <w:b/>
                <w:sz w:val="20"/>
                <w:szCs w:val="20"/>
                <w:lang w:val="ru-RU"/>
              </w:rPr>
              <w:t>Продолжительность мастер класса  по сценическому мастерству (час)</w:t>
            </w:r>
          </w:p>
        </w:tc>
        <w:tc>
          <w:tcPr>
            <w:tcW w:w="1134" w:type="dxa"/>
          </w:tcPr>
          <w:p w:rsidR="005E472A" w:rsidRDefault="005E472A" w:rsidP="00E37D2D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5E472A" w:rsidRPr="00A31096" w:rsidRDefault="005E472A" w:rsidP="00E37D2D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A31096">
              <w:rPr>
                <w:b/>
                <w:sz w:val="20"/>
                <w:szCs w:val="20"/>
                <w:lang w:val="ru-RU"/>
              </w:rPr>
              <w:t>Квиз</w:t>
            </w:r>
            <w:proofErr w:type="spellEnd"/>
            <w:r w:rsidRPr="00A31096">
              <w:rPr>
                <w:b/>
                <w:sz w:val="20"/>
                <w:szCs w:val="20"/>
                <w:lang w:val="ru-RU"/>
              </w:rPr>
              <w:t xml:space="preserve"> по Геральдике и символике РФ</w:t>
            </w:r>
          </w:p>
        </w:tc>
        <w:tc>
          <w:tcPr>
            <w:tcW w:w="1418" w:type="dxa"/>
          </w:tcPr>
          <w:p w:rsidR="005E472A" w:rsidRDefault="005E472A" w:rsidP="00E37D2D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5E472A" w:rsidRPr="00A31096" w:rsidRDefault="005E472A" w:rsidP="00E37D2D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A31096">
              <w:rPr>
                <w:b/>
                <w:sz w:val="20"/>
                <w:szCs w:val="20"/>
                <w:lang w:val="ru-RU"/>
              </w:rPr>
              <w:t xml:space="preserve">Кол-во часов </w:t>
            </w:r>
          </w:p>
          <w:p w:rsidR="005E472A" w:rsidRDefault="005E472A" w:rsidP="00E37D2D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A31096">
              <w:rPr>
                <w:b/>
                <w:sz w:val="20"/>
                <w:szCs w:val="20"/>
                <w:lang w:val="ru-RU"/>
              </w:rPr>
              <w:t>В неделю</w:t>
            </w:r>
          </w:p>
          <w:p w:rsidR="005E472A" w:rsidRPr="00A31096" w:rsidRDefault="005E472A" w:rsidP="00E37D2D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Кол-во недель</w:t>
            </w:r>
          </w:p>
        </w:tc>
        <w:tc>
          <w:tcPr>
            <w:tcW w:w="1134" w:type="dxa"/>
          </w:tcPr>
          <w:p w:rsidR="005E472A" w:rsidRDefault="005E472A" w:rsidP="00D8052B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недель</w:t>
            </w:r>
          </w:p>
          <w:p w:rsidR="005E472A" w:rsidRPr="00D8052B" w:rsidRDefault="005E472A" w:rsidP="00D8052B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Кол-во часов в год</w:t>
            </w:r>
          </w:p>
        </w:tc>
        <w:tc>
          <w:tcPr>
            <w:tcW w:w="1233" w:type="dxa"/>
          </w:tcPr>
          <w:p w:rsidR="005E472A" w:rsidRPr="00D8052B" w:rsidRDefault="005E472A" w:rsidP="005E472A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Кол-во часов в год</w:t>
            </w:r>
          </w:p>
        </w:tc>
      </w:tr>
      <w:tr w:rsidR="005E472A" w:rsidTr="005E472A">
        <w:tc>
          <w:tcPr>
            <w:tcW w:w="1076" w:type="dxa"/>
          </w:tcPr>
          <w:p w:rsidR="005E472A" w:rsidRDefault="00BF678C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 месяц</w:t>
            </w:r>
          </w:p>
        </w:tc>
        <w:tc>
          <w:tcPr>
            <w:tcW w:w="1017" w:type="dxa"/>
          </w:tcPr>
          <w:p w:rsidR="005E472A" w:rsidRPr="00D8052B" w:rsidRDefault="00BB3FD3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5E472A" w:rsidRPr="00D8052B" w:rsidRDefault="00BB3FD3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5E472A" w:rsidRDefault="005E472A" w:rsidP="00D8052B">
            <w:pPr>
              <w:tabs>
                <w:tab w:val="left" w:pos="142"/>
              </w:tabs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5E472A" w:rsidRPr="00D8052B" w:rsidRDefault="00BB3FD3" w:rsidP="00D8052B">
            <w:pPr>
              <w:tabs>
                <w:tab w:val="left" w:pos="142"/>
              </w:tabs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134" w:type="dxa"/>
          </w:tcPr>
          <w:p w:rsidR="005E472A" w:rsidRPr="00D8052B" w:rsidRDefault="00BB3FD3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5E472A" w:rsidRPr="00D8052B" w:rsidRDefault="00BB3FD3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E472A" w:rsidRPr="00D8052B" w:rsidRDefault="00BB3FD3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33" w:type="dxa"/>
          </w:tcPr>
          <w:p w:rsidR="005E472A" w:rsidRPr="00D8052B" w:rsidRDefault="00BB3FD3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E472A" w:rsidTr="005E472A">
        <w:tc>
          <w:tcPr>
            <w:tcW w:w="1076" w:type="dxa"/>
          </w:tcPr>
          <w:p w:rsidR="005E472A" w:rsidRDefault="005E472A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17" w:type="dxa"/>
          </w:tcPr>
          <w:p w:rsidR="005E472A" w:rsidRDefault="005E472A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E472A" w:rsidRDefault="005E472A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E472A" w:rsidRPr="00A31096" w:rsidRDefault="005E472A" w:rsidP="00E37D2D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72A" w:rsidRPr="00D8052B" w:rsidRDefault="005E472A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E472A" w:rsidRPr="00D8052B" w:rsidRDefault="005E472A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472A" w:rsidRPr="00D8052B" w:rsidRDefault="005E472A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5E472A" w:rsidRPr="00D8052B" w:rsidRDefault="00BB3FD3" w:rsidP="00441CF6">
            <w:pPr>
              <w:pStyle w:val="a6"/>
              <w:tabs>
                <w:tab w:val="left" w:pos="142"/>
              </w:tabs>
              <w:spacing w:before="240" w:beforeAutospacing="0" w:after="12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D96831" w:rsidRPr="00A31096" w:rsidRDefault="00D96831" w:rsidP="005E472A">
      <w:pPr>
        <w:pStyle w:val="Standard"/>
        <w:tabs>
          <w:tab w:val="left" w:pos="142"/>
        </w:tabs>
        <w:spacing w:after="0"/>
        <w:jc w:val="both"/>
        <w:rPr>
          <w:rFonts w:ascii="Times New Roman" w:eastAsia="Arial CYR" w:hAnsi="Times New Roman" w:cs="Times New Roman"/>
          <w:b/>
          <w:sz w:val="28"/>
          <w:szCs w:val="28"/>
          <w:lang w:eastAsia="en-US"/>
        </w:rPr>
      </w:pPr>
    </w:p>
    <w:p w:rsidR="00430A8E" w:rsidRPr="0043145C" w:rsidRDefault="00155293" w:rsidP="00B42A63">
      <w:pPr>
        <w:pStyle w:val="Standard"/>
        <w:tabs>
          <w:tab w:val="left" w:pos="142"/>
        </w:tabs>
        <w:spacing w:after="0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en-US"/>
        </w:rPr>
      </w:pPr>
      <w:r w:rsidRPr="0043145C">
        <w:rPr>
          <w:rFonts w:ascii="Times New Roman" w:eastAsia="Arial CYR" w:hAnsi="Times New Roman" w:cs="Times New Roman"/>
          <w:b/>
          <w:sz w:val="28"/>
          <w:szCs w:val="28"/>
          <w:lang w:eastAsia="en-US"/>
        </w:rPr>
        <w:t>Формы организации занятий:</w:t>
      </w:r>
      <w:r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</w:t>
      </w:r>
      <w:r w:rsidR="00441CF6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мастер</w:t>
      </w:r>
      <w:r w:rsidR="00DD1FD1">
        <w:rPr>
          <w:rFonts w:ascii="Times New Roman" w:eastAsia="Arial CYR" w:hAnsi="Times New Roman" w:cs="Times New Roman"/>
          <w:sz w:val="28"/>
          <w:szCs w:val="28"/>
          <w:lang w:eastAsia="en-US"/>
        </w:rPr>
        <w:t>-</w:t>
      </w:r>
      <w:r w:rsidR="00441CF6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классы</w:t>
      </w:r>
      <w:r w:rsidR="00483EAD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,</w:t>
      </w:r>
      <w:r w:rsidR="00441CF6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</w:t>
      </w:r>
      <w:r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г</w:t>
      </w:r>
      <w:r w:rsidR="00483EAD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рупповые, практические</w:t>
      </w:r>
      <w:r w:rsidR="00C768CE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, </w:t>
      </w:r>
      <w:r w:rsidR="00483EAD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3EAD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квиз</w:t>
      </w:r>
      <w:proofErr w:type="spellEnd"/>
      <w:r w:rsidR="00DD1FD1">
        <w:rPr>
          <w:rFonts w:ascii="Times New Roman" w:eastAsia="Arial CYR" w:hAnsi="Times New Roman" w:cs="Times New Roman"/>
          <w:sz w:val="28"/>
          <w:szCs w:val="28"/>
          <w:lang w:eastAsia="en-US"/>
        </w:rPr>
        <w:t>-</w:t>
      </w:r>
      <w:r w:rsidR="00483EAD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игра</w:t>
      </w:r>
      <w:r w:rsidR="0075533E" w:rsidRPr="0043145C">
        <w:rPr>
          <w:rFonts w:ascii="Times New Roman" w:eastAsia="Arial CYR" w:hAnsi="Times New Roman" w:cs="Times New Roman"/>
          <w:sz w:val="28"/>
          <w:szCs w:val="28"/>
          <w:lang w:eastAsia="en-US"/>
        </w:rPr>
        <w:t>.</w:t>
      </w:r>
    </w:p>
    <w:p w:rsidR="00430A8E" w:rsidRPr="0043145C" w:rsidRDefault="00430A8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C768CE" w:rsidRPr="0043145C" w:rsidRDefault="00C768C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</w:p>
    <w:p w:rsidR="00430A8E" w:rsidRPr="0043145C" w:rsidRDefault="00763FAD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43145C">
        <w:rPr>
          <w:b/>
          <w:sz w:val="28"/>
          <w:szCs w:val="28"/>
          <w:lang w:val="ru-RU"/>
        </w:rPr>
        <w:t>1.2.</w:t>
      </w:r>
      <w:r w:rsidR="00B22D6C" w:rsidRPr="0043145C">
        <w:rPr>
          <w:b/>
          <w:sz w:val="28"/>
          <w:szCs w:val="28"/>
          <w:lang w:val="ru-RU"/>
        </w:rPr>
        <w:t>Цель</w:t>
      </w:r>
      <w:r w:rsidR="00074FBA" w:rsidRPr="0043145C">
        <w:rPr>
          <w:b/>
          <w:sz w:val="28"/>
          <w:szCs w:val="28"/>
          <w:lang w:val="ru-RU"/>
        </w:rPr>
        <w:t xml:space="preserve"> и задачи программы.</w:t>
      </w:r>
    </w:p>
    <w:p w:rsidR="00430A8E" w:rsidRPr="0043145C" w:rsidRDefault="00430A8E" w:rsidP="00B42A63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CC7115" w:rsidRPr="00E72947" w:rsidRDefault="00C3389F" w:rsidP="00E7294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7D2D">
        <w:rPr>
          <w:b/>
          <w:sz w:val="28"/>
          <w:szCs w:val="28"/>
          <w:lang w:val="ru-RU"/>
        </w:rPr>
        <w:t>Цель программы:</w:t>
      </w:r>
      <w:r w:rsidR="00CC7115" w:rsidRPr="00E37D2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C711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r w:rsidR="00CC7115">
        <w:rPr>
          <w:sz w:val="28"/>
          <w:szCs w:val="28"/>
          <w:lang w:val="ru-RU"/>
        </w:rPr>
        <w:t>С</w:t>
      </w:r>
      <w:r w:rsidR="00CC7115" w:rsidRPr="00E37D2D">
        <w:rPr>
          <w:sz w:val="28"/>
          <w:szCs w:val="28"/>
          <w:lang w:val="ru-RU"/>
        </w:rPr>
        <w:t>оздани</w:t>
      </w:r>
      <w:r w:rsidR="0031528C">
        <w:rPr>
          <w:sz w:val="28"/>
          <w:szCs w:val="28"/>
          <w:lang w:val="ru-RU"/>
        </w:rPr>
        <w:t>е</w:t>
      </w:r>
      <w:r w:rsidR="00CC7115" w:rsidRPr="00E37D2D">
        <w:rPr>
          <w:sz w:val="28"/>
          <w:szCs w:val="28"/>
          <w:lang w:val="ru-RU"/>
        </w:rPr>
        <w:t xml:space="preserve">  единого городского</w:t>
      </w:r>
      <w:r w:rsidR="00CC7115">
        <w:rPr>
          <w:sz w:val="28"/>
          <w:szCs w:val="28"/>
          <w:lang w:val="ru-RU"/>
        </w:rPr>
        <w:t xml:space="preserve"> церемониального </w:t>
      </w:r>
      <w:r w:rsidR="00CC7115" w:rsidRPr="00E37D2D">
        <w:rPr>
          <w:sz w:val="28"/>
          <w:szCs w:val="28"/>
          <w:lang w:val="ru-RU"/>
        </w:rPr>
        <w:t xml:space="preserve"> отряда барабанщиков, для масштабных городских шествий</w:t>
      </w:r>
      <w:r w:rsidR="00EC2D64">
        <w:rPr>
          <w:sz w:val="28"/>
          <w:szCs w:val="28"/>
          <w:lang w:val="ru-RU"/>
        </w:rPr>
        <w:t>, через совершенствования специализированных хореографических  и музыкальных  навыков игры на  малом барабане.</w:t>
      </w:r>
    </w:p>
    <w:p w:rsidR="00497952" w:rsidRDefault="00E72947" w:rsidP="00497952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         </w:t>
      </w:r>
      <w:r w:rsidR="00497952" w:rsidRPr="00E37D2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Задачи:</w:t>
      </w:r>
    </w:p>
    <w:p w:rsidR="00E72947" w:rsidRPr="00802D70" w:rsidRDefault="00E72947" w:rsidP="00E72947">
      <w:pPr>
        <w:pStyle w:val="Standard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2D7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</w:p>
    <w:p w:rsidR="00E72947" w:rsidRPr="00802D70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02D70">
        <w:rPr>
          <w:rFonts w:ascii="Times New Roman" w:eastAsia="Arial CYR" w:hAnsi="Times New Roman" w:cs="Times New Roman"/>
          <w:b/>
          <w:sz w:val="28"/>
          <w:szCs w:val="28"/>
        </w:rPr>
        <w:t>-</w:t>
      </w:r>
      <w:r>
        <w:rPr>
          <w:rFonts w:ascii="Times New Roman" w:eastAsia="Arial CYR" w:hAnsi="Times New Roman" w:cs="Times New Roman"/>
          <w:sz w:val="28"/>
          <w:szCs w:val="28"/>
        </w:rPr>
        <w:t>р</w:t>
      </w:r>
      <w:r w:rsidRPr="00802D70">
        <w:rPr>
          <w:rFonts w:ascii="Times New Roman" w:eastAsia="Arial CYR" w:hAnsi="Times New Roman" w:cs="Times New Roman"/>
          <w:sz w:val="28"/>
          <w:szCs w:val="28"/>
        </w:rPr>
        <w:t>асширить   навыки  игры на малом барабане;</w:t>
      </w:r>
    </w:p>
    <w:p w:rsidR="00E72947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02D70">
        <w:rPr>
          <w:rFonts w:ascii="Times New Roman" w:eastAsia="Arial CYR" w:hAnsi="Times New Roman" w:cs="Times New Roman"/>
          <w:sz w:val="28"/>
          <w:szCs w:val="28"/>
        </w:rPr>
        <w:t>-</w:t>
      </w:r>
      <w:r>
        <w:rPr>
          <w:rFonts w:ascii="Times New Roman" w:eastAsia="Arial CYR" w:hAnsi="Times New Roman" w:cs="Times New Roman"/>
          <w:sz w:val="28"/>
          <w:szCs w:val="28"/>
        </w:rPr>
        <w:t>з</w:t>
      </w:r>
      <w:r w:rsidRPr="00802D70">
        <w:rPr>
          <w:rFonts w:ascii="Times New Roman" w:eastAsia="Arial CYR" w:hAnsi="Times New Roman" w:cs="Times New Roman"/>
          <w:sz w:val="28"/>
          <w:szCs w:val="28"/>
        </w:rPr>
        <w:t>акрепить определённый объём знаний о государственных церемониях, ритуалах, символах и  традициях.</w:t>
      </w:r>
    </w:p>
    <w:p w:rsidR="00E72947" w:rsidRPr="00DC427E" w:rsidRDefault="00E72947" w:rsidP="00E72947">
      <w:pPr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72947">
        <w:rPr>
          <w:rFonts w:eastAsia="Arial CYR"/>
          <w:sz w:val="28"/>
          <w:szCs w:val="28"/>
          <w:lang w:val="ru-RU"/>
        </w:rPr>
        <w:t>-</w:t>
      </w:r>
      <w:r w:rsidRPr="00E72947">
        <w:rPr>
          <w:color w:val="000000"/>
          <w:sz w:val="28"/>
          <w:szCs w:val="28"/>
          <w:shd w:val="clear" w:color="auto" w:fill="FFFFFF"/>
          <w:lang w:val="ru-RU" w:eastAsia="ru-RU"/>
        </w:rPr>
        <w:t>с</w:t>
      </w:r>
      <w:r w:rsidRPr="00DC427E">
        <w:rPr>
          <w:color w:val="000000"/>
          <w:sz w:val="28"/>
          <w:szCs w:val="28"/>
          <w:shd w:val="clear" w:color="auto" w:fill="FFFFFF"/>
          <w:lang w:val="ru-RU" w:eastAsia="ru-RU"/>
        </w:rPr>
        <w:t>пособст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во</w:t>
      </w:r>
      <w:r w:rsidRPr="00DC427E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вать применению навыков хореографии в совместной  </w:t>
      </w:r>
      <w:proofErr w:type="spellStart"/>
      <w:r w:rsidRPr="00DC427E">
        <w:rPr>
          <w:color w:val="000000"/>
          <w:sz w:val="28"/>
          <w:szCs w:val="28"/>
          <w:shd w:val="clear" w:color="auto" w:fill="FFFFFF"/>
          <w:lang w:val="ru-RU" w:eastAsia="ru-RU"/>
        </w:rPr>
        <w:t>творческо</w:t>
      </w:r>
      <w:proofErr w:type="spellEnd"/>
      <w:r w:rsidRPr="00DC427E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- продуктивной деятельности.</w:t>
      </w:r>
    </w:p>
    <w:p w:rsidR="00E72947" w:rsidRPr="00802D70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72947" w:rsidRPr="00F33E6E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u w:val="single"/>
        </w:rPr>
      </w:pPr>
      <w:proofErr w:type="spellStart"/>
      <w:r w:rsidRPr="00F33E6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Метопредметные</w:t>
      </w:r>
      <w:proofErr w:type="spellEnd"/>
      <w:r w:rsidRPr="00F33E6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:</w:t>
      </w:r>
    </w:p>
    <w:p w:rsidR="00E72947" w:rsidRPr="00F33E6E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33E6E">
        <w:rPr>
          <w:rFonts w:ascii="Times New Roman" w:eastAsia="Arial CYR" w:hAnsi="Times New Roman" w:cs="Times New Roman"/>
          <w:sz w:val="28"/>
          <w:szCs w:val="28"/>
        </w:rPr>
        <w:t>-формировать  развитие  сценических, музыкальных, творческих способностей, фантазии и воображения;</w:t>
      </w:r>
    </w:p>
    <w:p w:rsidR="00E72947" w:rsidRPr="00F33E6E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33E6E">
        <w:rPr>
          <w:rFonts w:ascii="Times New Roman" w:eastAsia="Arial CYR" w:hAnsi="Times New Roman" w:cs="Times New Roman"/>
          <w:sz w:val="28"/>
          <w:szCs w:val="28"/>
        </w:rPr>
        <w:t>-стимулировать развитие детской инициативы;</w:t>
      </w:r>
    </w:p>
    <w:p w:rsidR="00E72947" w:rsidRPr="00E72947" w:rsidRDefault="00E72947" w:rsidP="00E72947">
      <w:pPr>
        <w:rPr>
          <w:sz w:val="28"/>
          <w:szCs w:val="28"/>
          <w:shd w:val="clear" w:color="auto" w:fill="FFFFFF"/>
          <w:lang w:val="ru-RU" w:eastAsia="ru-RU"/>
        </w:rPr>
      </w:pPr>
      <w:r w:rsidRPr="00E37D2D">
        <w:rPr>
          <w:rFonts w:eastAsia="Arial CYR"/>
          <w:sz w:val="28"/>
          <w:szCs w:val="28"/>
          <w:lang w:val="ru-RU"/>
        </w:rPr>
        <w:t>-</w:t>
      </w:r>
      <w:r w:rsidRPr="00E72947">
        <w:rPr>
          <w:rFonts w:eastAsia="Arial CYR"/>
          <w:sz w:val="28"/>
          <w:szCs w:val="28"/>
          <w:lang w:val="ru-RU"/>
        </w:rPr>
        <w:t>с</w:t>
      </w:r>
      <w:r w:rsidRPr="009B1BFE">
        <w:rPr>
          <w:rFonts w:eastAsia="Arial CYR"/>
          <w:sz w:val="28"/>
          <w:szCs w:val="28"/>
          <w:lang w:val="ru-RU"/>
        </w:rPr>
        <w:t xml:space="preserve">формировать  церемониальный  отряд  в </w:t>
      </w:r>
      <w:r w:rsidRPr="009B1BFE">
        <w:rPr>
          <w:sz w:val="28"/>
          <w:szCs w:val="28"/>
          <w:shd w:val="clear" w:color="auto" w:fill="FFFFFF"/>
          <w:lang w:val="ru-RU" w:eastAsia="ru-RU"/>
        </w:rPr>
        <w:t xml:space="preserve">совместной  </w:t>
      </w:r>
      <w:proofErr w:type="spellStart"/>
      <w:r w:rsidRPr="009B1BFE">
        <w:rPr>
          <w:sz w:val="28"/>
          <w:szCs w:val="28"/>
          <w:shd w:val="clear" w:color="auto" w:fill="FFFFFF"/>
          <w:lang w:val="ru-RU" w:eastAsia="ru-RU"/>
        </w:rPr>
        <w:t>творче</w:t>
      </w:r>
      <w:r w:rsidRPr="00E72947">
        <w:rPr>
          <w:sz w:val="28"/>
          <w:szCs w:val="28"/>
          <w:shd w:val="clear" w:color="auto" w:fill="FFFFFF"/>
          <w:lang w:val="ru-RU" w:eastAsia="ru-RU"/>
        </w:rPr>
        <w:t>ско</w:t>
      </w:r>
      <w:proofErr w:type="spellEnd"/>
      <w:r w:rsidRPr="00E72947">
        <w:rPr>
          <w:sz w:val="28"/>
          <w:szCs w:val="28"/>
          <w:shd w:val="clear" w:color="auto" w:fill="FFFFFF"/>
          <w:lang w:val="ru-RU" w:eastAsia="ru-RU"/>
        </w:rPr>
        <w:t xml:space="preserve"> - продуктивной деятельности;</w:t>
      </w:r>
    </w:p>
    <w:p w:rsidR="00E72947" w:rsidRPr="00E72947" w:rsidRDefault="00E72947" w:rsidP="00E72947">
      <w:pPr>
        <w:rPr>
          <w:rFonts w:eastAsia="Arial CYR"/>
          <w:sz w:val="28"/>
          <w:szCs w:val="28"/>
          <w:lang w:val="ru-RU"/>
        </w:rPr>
      </w:pPr>
      <w:r w:rsidRPr="00E72947">
        <w:rPr>
          <w:sz w:val="28"/>
          <w:szCs w:val="28"/>
          <w:shd w:val="clear" w:color="auto" w:fill="FFFFFF"/>
          <w:lang w:val="ru-RU" w:eastAsia="ru-RU"/>
        </w:rPr>
        <w:t>-</w:t>
      </w:r>
      <w:r w:rsidRPr="00E72947">
        <w:rPr>
          <w:rFonts w:eastAsia="Arial CYR"/>
          <w:sz w:val="28"/>
          <w:szCs w:val="28"/>
          <w:lang w:val="ru-RU"/>
        </w:rPr>
        <w:t xml:space="preserve"> активизировать </w:t>
      </w:r>
      <w:r w:rsidRPr="00B97196">
        <w:rPr>
          <w:rFonts w:eastAsia="Arial CYR"/>
          <w:sz w:val="28"/>
          <w:szCs w:val="28"/>
          <w:lang w:val="ru-RU"/>
        </w:rPr>
        <w:t xml:space="preserve"> участие в городских совместных мероприятиях</w:t>
      </w:r>
      <w:r w:rsidRPr="00E72947">
        <w:rPr>
          <w:rFonts w:eastAsia="Arial CYR"/>
          <w:sz w:val="28"/>
          <w:szCs w:val="28"/>
          <w:lang w:val="ru-RU"/>
        </w:rPr>
        <w:t>;</w:t>
      </w:r>
    </w:p>
    <w:p w:rsidR="00E72947" w:rsidRPr="00B97196" w:rsidRDefault="00E72947" w:rsidP="00E72947">
      <w:pPr>
        <w:rPr>
          <w:sz w:val="28"/>
          <w:szCs w:val="28"/>
          <w:shd w:val="clear" w:color="auto" w:fill="FFFFFF"/>
          <w:lang w:val="ru-RU" w:eastAsia="ru-RU"/>
        </w:rPr>
      </w:pPr>
      <w:r w:rsidRPr="00E72947">
        <w:rPr>
          <w:color w:val="000000"/>
          <w:sz w:val="28"/>
          <w:szCs w:val="28"/>
          <w:lang w:val="ru-RU"/>
        </w:rPr>
        <w:t>-воспитание позитивных межличностных отношений в коллективе (взаимовыручка, поддержка, уважение, толерантность и др.);</w:t>
      </w:r>
    </w:p>
    <w:p w:rsidR="00E72947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35C48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Личностные</w:t>
      </w:r>
      <w:r w:rsidRPr="00635C48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E72947" w:rsidRPr="00635C48" w:rsidRDefault="00E72947" w:rsidP="00E72947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</w:t>
      </w:r>
      <w:r w:rsidRPr="000F69CF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>активизировать открытый интерес к качеству своего выступления, и всего отряда;</w:t>
      </w:r>
    </w:p>
    <w:p w:rsidR="00E72947" w:rsidRPr="00E72947" w:rsidRDefault="00E72947" w:rsidP="00E72947">
      <w:pPr>
        <w:rPr>
          <w:rFonts w:eastAsia="Arial CYR"/>
          <w:sz w:val="28"/>
          <w:szCs w:val="28"/>
          <w:lang w:val="ru-RU"/>
        </w:rPr>
      </w:pPr>
      <w:r w:rsidRPr="00E72947">
        <w:rPr>
          <w:rFonts w:eastAsia="Arial CYR"/>
          <w:sz w:val="28"/>
          <w:szCs w:val="28"/>
          <w:lang w:val="ru-RU"/>
        </w:rPr>
        <w:t>-формировать устойчивую  активную жизненную позицию воспитанников, необходимые качества характера.</w:t>
      </w:r>
    </w:p>
    <w:p w:rsidR="00E72947" w:rsidRPr="00E37D2D" w:rsidRDefault="00E72947" w:rsidP="00497952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B42A63" w:rsidRPr="00700C18" w:rsidRDefault="00B42A63" w:rsidP="00B42A63">
      <w:pPr>
        <w:shd w:val="clear" w:color="auto" w:fill="FFFFFF"/>
        <w:tabs>
          <w:tab w:val="left" w:pos="142"/>
        </w:tabs>
        <w:spacing w:line="276" w:lineRule="auto"/>
        <w:ind w:left="720"/>
        <w:jc w:val="both"/>
        <w:rPr>
          <w:color w:val="FF0000"/>
          <w:sz w:val="28"/>
          <w:szCs w:val="28"/>
          <w:lang w:val="ru-RU" w:eastAsia="ru-RU"/>
        </w:rPr>
      </w:pPr>
    </w:p>
    <w:p w:rsidR="005826D4" w:rsidRPr="0043145C" w:rsidRDefault="00763FA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A2233F">
        <w:rPr>
          <w:b/>
          <w:color w:val="000000"/>
          <w:sz w:val="28"/>
          <w:szCs w:val="28"/>
          <w:lang w:eastAsia="ru-RU"/>
        </w:rPr>
        <w:t xml:space="preserve">1.3. </w:t>
      </w:r>
      <w:proofErr w:type="spellStart"/>
      <w:r w:rsidR="00182499" w:rsidRPr="00A2233F">
        <w:rPr>
          <w:b/>
          <w:color w:val="000000"/>
          <w:sz w:val="28"/>
          <w:szCs w:val="28"/>
          <w:lang w:eastAsia="ru-RU"/>
        </w:rPr>
        <w:t>Учебный</w:t>
      </w:r>
      <w:proofErr w:type="spellEnd"/>
      <w:r w:rsidR="00182499" w:rsidRPr="00A2233F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82499" w:rsidRPr="00A2233F">
        <w:rPr>
          <w:b/>
          <w:color w:val="000000"/>
          <w:sz w:val="28"/>
          <w:szCs w:val="28"/>
          <w:lang w:eastAsia="ru-RU"/>
        </w:rPr>
        <w:t>план</w:t>
      </w:r>
      <w:proofErr w:type="spellEnd"/>
    </w:p>
    <w:tbl>
      <w:tblPr>
        <w:tblW w:w="10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373"/>
        <w:gridCol w:w="1120"/>
        <w:gridCol w:w="1334"/>
        <w:gridCol w:w="1157"/>
        <w:gridCol w:w="1706"/>
      </w:tblGrid>
      <w:tr w:rsidR="00F84DC5" w:rsidRPr="0043145C" w:rsidTr="005C5482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43145C" w:rsidRDefault="00880ECD" w:rsidP="00B42A63">
            <w:pPr>
              <w:tabs>
                <w:tab w:val="right" w:pos="524"/>
                <w:tab w:val="center" w:pos="61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314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43145C" w:rsidRDefault="00880ECD" w:rsidP="00B42A63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Название</w:t>
            </w:r>
            <w:proofErr w:type="spellEnd"/>
            <w:r w:rsidRPr="0043145C">
              <w:rPr>
                <w:b/>
                <w:sz w:val="28"/>
                <w:szCs w:val="28"/>
              </w:rPr>
              <w:t xml:space="preserve"> </w:t>
            </w:r>
            <w:r w:rsidR="00A5499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145C">
              <w:rPr>
                <w:b/>
                <w:sz w:val="28"/>
                <w:szCs w:val="28"/>
              </w:rPr>
              <w:t>раздела</w:t>
            </w:r>
            <w:proofErr w:type="spellEnd"/>
            <w:r w:rsidRPr="0043145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3145C">
              <w:rPr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43145C" w:rsidRDefault="00880ECD" w:rsidP="00B42A6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431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499" w:rsidRPr="0043145C" w:rsidRDefault="00880ECD" w:rsidP="00B42A63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Форма</w:t>
            </w:r>
            <w:proofErr w:type="spellEnd"/>
            <w:r w:rsidRPr="00431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b/>
                <w:sz w:val="28"/>
                <w:szCs w:val="28"/>
              </w:rPr>
              <w:t>аттестации</w:t>
            </w:r>
            <w:proofErr w:type="spellEnd"/>
            <w:r w:rsidRPr="0043145C">
              <w:rPr>
                <w:b/>
                <w:sz w:val="28"/>
                <w:szCs w:val="28"/>
              </w:rPr>
              <w:lastRenderedPageBreak/>
              <w:t>/</w:t>
            </w:r>
            <w:proofErr w:type="spellStart"/>
            <w:r w:rsidRPr="0043145C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F84DC5" w:rsidRPr="0043145C" w:rsidTr="005C5482"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43145C" w:rsidRDefault="00182499" w:rsidP="00B42A63">
            <w:pPr>
              <w:tabs>
                <w:tab w:val="right" w:pos="524"/>
                <w:tab w:val="center" w:pos="61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43145C" w:rsidRDefault="00182499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43145C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3145C">
              <w:rPr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43145C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3145C"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499" w:rsidRPr="0043145C" w:rsidRDefault="00880ECD" w:rsidP="00B42A6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3145C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99" w:rsidRPr="0043145C" w:rsidRDefault="00182499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4DC5" w:rsidRPr="0043145C" w:rsidTr="005C5482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499" w:rsidRPr="0043145C" w:rsidRDefault="00182499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84DC5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412" w:rsidRPr="0043145C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145C">
              <w:rPr>
                <w:sz w:val="28"/>
                <w:szCs w:val="28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145CB8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игре на малом барабане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145CB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1A06D9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7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1A06D9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7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43145C" w:rsidRDefault="0018135B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</w:tc>
      </w:tr>
      <w:tr w:rsidR="00F84DC5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145C">
              <w:rPr>
                <w:sz w:val="28"/>
                <w:szCs w:val="28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145CB8" w:rsidP="00B42A63">
            <w:pPr>
              <w:shd w:val="clear" w:color="auto" w:fill="FFFFFF"/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хореографии</w:t>
            </w:r>
          </w:p>
          <w:p w:rsidR="00CE4412" w:rsidRPr="0043145C" w:rsidRDefault="00CE4412" w:rsidP="00B42A63">
            <w:pPr>
              <w:spacing w:after="150" w:line="276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880EC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3145C">
              <w:rPr>
                <w:b/>
                <w:bCs/>
                <w:sz w:val="28"/>
                <w:szCs w:val="28"/>
                <w:lang w:eastAsia="ru-RU"/>
              </w:rPr>
              <w:t>0ч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1A06D9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1A06D9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43145C" w:rsidRDefault="00F33E6E" w:rsidP="00D076E8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</w:t>
            </w:r>
            <w:r w:rsidR="00D076E8">
              <w:rPr>
                <w:sz w:val="28"/>
                <w:szCs w:val="28"/>
                <w:lang w:val="ru-RU" w:eastAsia="ru-RU"/>
              </w:rPr>
              <w:t>е</w:t>
            </w:r>
            <w:r w:rsidR="0018135B" w:rsidRPr="0043145C">
              <w:rPr>
                <w:sz w:val="28"/>
                <w:szCs w:val="28"/>
                <w:lang w:val="ru-RU" w:eastAsia="ru-RU"/>
              </w:rPr>
              <w:t>ф</w:t>
            </w:r>
            <w:r w:rsidR="00D076E8">
              <w:rPr>
                <w:sz w:val="28"/>
                <w:szCs w:val="28"/>
                <w:lang w:val="ru-RU" w:eastAsia="ru-RU"/>
              </w:rPr>
              <w:t>и</w:t>
            </w:r>
            <w:r>
              <w:rPr>
                <w:sz w:val="28"/>
                <w:szCs w:val="28"/>
                <w:lang w:val="ru-RU" w:eastAsia="ru-RU"/>
              </w:rPr>
              <w:t>л</w:t>
            </w:r>
            <w:r w:rsidR="0018135B" w:rsidRPr="0043145C">
              <w:rPr>
                <w:sz w:val="28"/>
                <w:szCs w:val="28"/>
                <w:lang w:val="ru-RU" w:eastAsia="ru-RU"/>
              </w:rPr>
              <w:t>е</w:t>
            </w:r>
          </w:p>
        </w:tc>
      </w:tr>
      <w:tr w:rsidR="00F84DC5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880ECD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145C">
              <w:rPr>
                <w:sz w:val="28"/>
                <w:szCs w:val="28"/>
              </w:rPr>
              <w:t>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145CB8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</w:t>
            </w:r>
            <w:r w:rsidR="008B3D0D" w:rsidRPr="0043145C">
              <w:rPr>
                <w:color w:val="000000"/>
                <w:sz w:val="28"/>
                <w:szCs w:val="28"/>
                <w:lang w:val="ru-RU" w:eastAsia="ru-RU"/>
              </w:rPr>
              <w:t xml:space="preserve">о сценическому </w:t>
            </w: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мастерству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145CB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3145C">
              <w:rPr>
                <w:b/>
                <w:bCs/>
                <w:sz w:val="28"/>
                <w:szCs w:val="28"/>
                <w:lang w:eastAsia="ru-RU"/>
              </w:rPr>
              <w:t>0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1A06D9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1A06D9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</w:t>
            </w:r>
            <w:r w:rsidR="00880ECD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12" w:rsidRPr="0043145C" w:rsidRDefault="00145CB8" w:rsidP="00B42A6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Рефлексия</w:t>
            </w:r>
          </w:p>
        </w:tc>
      </w:tr>
      <w:tr w:rsidR="00145CB8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43145C" w:rsidRDefault="00145CB8" w:rsidP="00B42A63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43145C" w:rsidRDefault="00145CB8" w:rsidP="00D076E8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Позн</w:t>
            </w:r>
            <w:r w:rsidR="00D076E8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43145C">
              <w:rPr>
                <w:color w:val="000000"/>
                <w:sz w:val="28"/>
                <w:szCs w:val="28"/>
                <w:lang w:val="ru-RU" w:eastAsia="ru-RU"/>
              </w:rPr>
              <w:t xml:space="preserve">вательная игра </w:t>
            </w:r>
            <w:r w:rsidR="00D076E8">
              <w:rPr>
                <w:color w:val="000000"/>
                <w:sz w:val="28"/>
                <w:szCs w:val="28"/>
                <w:lang w:val="ru-RU" w:eastAsia="ru-RU"/>
              </w:rPr>
              <w:t>«</w:t>
            </w:r>
            <w:r w:rsidRPr="0043145C">
              <w:rPr>
                <w:color w:val="000000"/>
                <w:sz w:val="28"/>
                <w:szCs w:val="28"/>
                <w:lang w:val="ru-RU" w:eastAsia="ru-RU"/>
              </w:rPr>
              <w:t>Символы России</w:t>
            </w:r>
            <w:r w:rsidR="00D076E8">
              <w:rPr>
                <w:color w:val="000000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43145C" w:rsidRDefault="001A06D9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43145C" w:rsidRDefault="00A2233F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CB8" w:rsidRPr="0043145C" w:rsidRDefault="001A06D9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 w:rsidR="00145CB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B8" w:rsidRPr="0043145C" w:rsidRDefault="00145CB8" w:rsidP="00B42A6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3145C">
              <w:rPr>
                <w:sz w:val="28"/>
                <w:szCs w:val="28"/>
                <w:lang w:val="ru-RU" w:eastAsia="ru-RU"/>
              </w:rPr>
              <w:t>Квиз</w:t>
            </w:r>
            <w:proofErr w:type="spellEnd"/>
            <w:r w:rsidR="00D076E8">
              <w:rPr>
                <w:sz w:val="28"/>
                <w:szCs w:val="28"/>
                <w:lang w:val="ru-RU" w:eastAsia="ru-RU"/>
              </w:rPr>
              <w:t>-</w:t>
            </w:r>
            <w:r w:rsidRPr="0043145C">
              <w:rPr>
                <w:sz w:val="28"/>
                <w:szCs w:val="28"/>
                <w:lang w:val="ru-RU" w:eastAsia="ru-RU"/>
              </w:rPr>
              <w:t>игра</w:t>
            </w:r>
          </w:p>
          <w:p w:rsidR="00394566" w:rsidRPr="0043145C" w:rsidRDefault="00394566" w:rsidP="00B42A6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награждение</w:t>
            </w:r>
          </w:p>
        </w:tc>
      </w:tr>
      <w:tr w:rsidR="00F84DC5" w:rsidRPr="0043145C" w:rsidTr="005C5482">
        <w:tc>
          <w:tcPr>
            <w:tcW w:w="10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12" w:rsidRPr="0043145C" w:rsidRDefault="00CE4412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84DC5" w:rsidRPr="0043145C" w:rsidTr="005C5482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43145C" w:rsidRDefault="00FE2D5F" w:rsidP="00B42A6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5F" w:rsidRPr="0043145C" w:rsidRDefault="00880ECD" w:rsidP="00B42A63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Итого</w:t>
            </w:r>
            <w:proofErr w:type="spellEnd"/>
            <w:r w:rsidRPr="0043145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43145C" w:rsidRDefault="001A06D9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</w:t>
            </w:r>
            <w:r w:rsidR="00145CB8" w:rsidRPr="0043145C"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D5F" w:rsidRPr="0043145C" w:rsidRDefault="001A06D9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  <w:r w:rsidR="00145CB8" w:rsidRPr="0043145C"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D5F" w:rsidRPr="0043145C" w:rsidRDefault="001A06D9" w:rsidP="00B42A63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  <w:r w:rsidR="00145CB8" w:rsidRPr="0043145C">
              <w:rPr>
                <w:b/>
                <w:sz w:val="28"/>
                <w:szCs w:val="28"/>
                <w:lang w:val="ru-RU"/>
              </w:rPr>
              <w:t>ч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5F" w:rsidRPr="0043145C" w:rsidRDefault="00FE2D5F" w:rsidP="00B42A63">
            <w:pPr>
              <w:spacing w:line="276" w:lineRule="auto"/>
              <w:rPr>
                <w:spacing w:val="2"/>
                <w:kern w:val="16"/>
                <w:sz w:val="28"/>
                <w:szCs w:val="28"/>
              </w:rPr>
            </w:pPr>
          </w:p>
        </w:tc>
      </w:tr>
    </w:tbl>
    <w:p w:rsidR="00BF23B6" w:rsidRPr="0043145C" w:rsidRDefault="00BF23B6" w:rsidP="00B42A63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0B70CD" w:rsidRPr="0043145C" w:rsidRDefault="000B70CD" w:rsidP="00B42A63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5826D4" w:rsidRPr="0043145C" w:rsidRDefault="005826D4" w:rsidP="008B3D0D">
      <w:pPr>
        <w:shd w:val="clear" w:color="auto" w:fill="FFFFFF"/>
        <w:spacing w:line="276" w:lineRule="auto"/>
        <w:rPr>
          <w:b/>
          <w:color w:val="000000"/>
          <w:sz w:val="28"/>
          <w:szCs w:val="28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3301"/>
        <w:gridCol w:w="722"/>
        <w:gridCol w:w="834"/>
        <w:gridCol w:w="1059"/>
        <w:gridCol w:w="1059"/>
        <w:gridCol w:w="2272"/>
      </w:tblGrid>
      <w:tr w:rsidR="0036061D" w:rsidRPr="0043145C" w:rsidTr="00991D71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1D" w:rsidRPr="0043145C" w:rsidRDefault="008B3D0D" w:rsidP="008B3D0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A2233F">
              <w:rPr>
                <w:b/>
                <w:color w:val="000000"/>
                <w:sz w:val="28"/>
                <w:szCs w:val="28"/>
                <w:lang w:eastAsia="ru-RU"/>
              </w:rPr>
              <w:t xml:space="preserve">1.4.Содержание </w:t>
            </w:r>
            <w:proofErr w:type="spellStart"/>
            <w:r w:rsidRPr="00A2233F">
              <w:rPr>
                <w:b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spellEnd"/>
          </w:p>
        </w:tc>
      </w:tr>
      <w:tr w:rsidR="0036061D" w:rsidRPr="0043145C" w:rsidTr="00991D71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36061D" w:rsidP="00991D71">
            <w:pPr>
              <w:tabs>
                <w:tab w:val="right" w:pos="524"/>
                <w:tab w:val="center" w:pos="616"/>
              </w:tabs>
              <w:jc w:val="center"/>
              <w:rPr>
                <w:b/>
                <w:sz w:val="28"/>
                <w:szCs w:val="28"/>
              </w:rPr>
            </w:pPr>
            <w:r w:rsidRPr="004314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Тема</w:t>
            </w:r>
            <w:proofErr w:type="spellEnd"/>
            <w:r w:rsidRPr="00431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36061D" w:rsidP="00991D71">
            <w:pPr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61D" w:rsidRPr="0043145C" w:rsidRDefault="0036061D" w:rsidP="00991D71">
            <w:pPr>
              <w:rPr>
                <w:b/>
                <w:sz w:val="28"/>
                <w:szCs w:val="28"/>
              </w:rPr>
            </w:pPr>
            <w:r w:rsidRPr="00431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b/>
                <w:sz w:val="28"/>
                <w:szCs w:val="28"/>
              </w:rPr>
              <w:t>Практика</w:t>
            </w:r>
            <w:proofErr w:type="spellEnd"/>
          </w:p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Форма</w:t>
            </w:r>
            <w:proofErr w:type="spellEnd"/>
            <w:r w:rsidRPr="00431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b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1D" w:rsidRPr="0043145C" w:rsidRDefault="0036061D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Место  и</w:t>
            </w:r>
            <w:r w:rsidR="00BB52AE" w:rsidRPr="0043145C">
              <w:rPr>
                <w:b/>
                <w:sz w:val="28"/>
                <w:szCs w:val="28"/>
                <w:lang w:val="ru-RU"/>
              </w:rPr>
              <w:t xml:space="preserve"> форма проведения</w:t>
            </w:r>
          </w:p>
        </w:tc>
      </w:tr>
      <w:tr w:rsidR="0036061D" w:rsidRPr="00A5499E" w:rsidTr="00991D71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1D" w:rsidRPr="0043145C" w:rsidRDefault="00536611" w:rsidP="00256A65">
            <w:pPr>
              <w:tabs>
                <w:tab w:val="right" w:pos="524"/>
                <w:tab w:val="center" w:pos="616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Модуль №1 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>О</w:t>
            </w:r>
            <w:r w:rsidR="007835CF">
              <w:rPr>
                <w:b/>
                <w:sz w:val="28"/>
                <w:szCs w:val="28"/>
                <w:lang w:val="ru-RU"/>
              </w:rPr>
              <w:t>бучающий блок по игре на бараба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>нах (</w:t>
            </w:r>
            <w:r w:rsidR="001A06D9">
              <w:rPr>
                <w:b/>
                <w:sz w:val="28"/>
                <w:szCs w:val="28"/>
                <w:lang w:val="ru-RU"/>
              </w:rPr>
              <w:t>7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>ч)</w:t>
            </w:r>
          </w:p>
        </w:tc>
      </w:tr>
      <w:tr w:rsidR="00004B58" w:rsidRPr="0043145C" w:rsidTr="00004B58">
        <w:trPr>
          <w:trHeight w:val="87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B58" w:rsidRDefault="00004B58" w:rsidP="0036061D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Обучение </w:t>
            </w:r>
            <w:proofErr w:type="spellStart"/>
            <w:r w:rsidRPr="0043145C">
              <w:rPr>
                <w:b/>
                <w:sz w:val="28"/>
                <w:szCs w:val="28"/>
                <w:lang w:val="ru-RU"/>
              </w:rPr>
              <w:t>речевкам</w:t>
            </w:r>
            <w:proofErr w:type="spellEnd"/>
          </w:p>
          <w:p w:rsidR="00F33E6E" w:rsidRPr="0043145C" w:rsidRDefault="00F33E6E" w:rsidP="0036061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004B58" w:rsidRPr="0043145C" w:rsidRDefault="00004B58" w:rsidP="00004B58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Тема 1: </w:t>
            </w:r>
            <w:r w:rsidRPr="0043145C">
              <w:rPr>
                <w:sz w:val="28"/>
                <w:szCs w:val="28"/>
                <w:lang w:val="ru-RU"/>
              </w:rPr>
              <w:t>Заучив</w:t>
            </w:r>
            <w:r w:rsidR="0031528C">
              <w:rPr>
                <w:sz w:val="28"/>
                <w:szCs w:val="28"/>
                <w:lang w:val="ru-RU"/>
              </w:rPr>
              <w:t xml:space="preserve">ание различных маршей через </w:t>
            </w:r>
            <w:proofErr w:type="spellStart"/>
            <w:r w:rsidR="0031528C">
              <w:rPr>
                <w:sz w:val="28"/>
                <w:szCs w:val="28"/>
                <w:lang w:val="ru-RU"/>
              </w:rPr>
              <w:t>речё</w:t>
            </w:r>
            <w:r w:rsidRPr="0043145C">
              <w:rPr>
                <w:sz w:val="28"/>
                <w:szCs w:val="28"/>
                <w:lang w:val="ru-RU"/>
              </w:rPr>
              <w:t>вки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1A06D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1A06D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3145C" w:rsidRDefault="00BB52AE" w:rsidP="00991D71">
            <w:pPr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3145C" w:rsidRDefault="00394566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3145C" w:rsidRDefault="00004B58" w:rsidP="00991D71">
            <w:pPr>
              <w:jc w:val="center"/>
              <w:rPr>
                <w:sz w:val="28"/>
                <w:szCs w:val="28"/>
              </w:rPr>
            </w:pPr>
          </w:p>
        </w:tc>
      </w:tr>
      <w:tr w:rsidR="00004B58" w:rsidRPr="0043145C" w:rsidTr="00004B58">
        <w:trPr>
          <w:trHeight w:val="583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E" w:rsidRDefault="00F33E6E" w:rsidP="00F33E6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004B58" w:rsidRPr="0043145C" w:rsidRDefault="00004B58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Тема 2: </w:t>
            </w:r>
            <w:r w:rsidRPr="0043145C">
              <w:rPr>
                <w:sz w:val="28"/>
                <w:szCs w:val="28"/>
                <w:lang w:val="ru-RU"/>
              </w:rPr>
              <w:t xml:space="preserve">Отработка четкости исполнения маршей.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1A06D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1A06D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3145C" w:rsidRDefault="00BB52AE" w:rsidP="00991D71">
            <w:pPr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  <w:p w:rsidR="00004B58" w:rsidRPr="0043145C" w:rsidRDefault="00004B58" w:rsidP="00991D71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3145C" w:rsidRDefault="00394566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004B58" w:rsidRPr="0043145C" w:rsidTr="0018135B">
        <w:trPr>
          <w:trHeight w:val="1320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E" w:rsidRDefault="00F33E6E" w:rsidP="00F33E6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004B58" w:rsidRPr="0043145C" w:rsidRDefault="00720293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Тема 3</w:t>
            </w:r>
            <w:r w:rsidR="00004B58" w:rsidRPr="0043145C">
              <w:rPr>
                <w:b/>
                <w:sz w:val="28"/>
                <w:szCs w:val="28"/>
                <w:lang w:val="ru-RU"/>
              </w:rPr>
              <w:t>:</w:t>
            </w:r>
            <w:r w:rsidR="00004B58" w:rsidRPr="0043145C">
              <w:rPr>
                <w:sz w:val="28"/>
                <w:szCs w:val="28"/>
                <w:lang w:val="ru-RU"/>
              </w:rPr>
              <w:t xml:space="preserve"> Изучение маршей: «Сбор», «Суворовский», «Торжественный вынос знамени». </w:t>
            </w:r>
          </w:p>
          <w:p w:rsidR="00004B58" w:rsidRPr="0043145C" w:rsidRDefault="00004B58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1A06D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1A06D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3145C" w:rsidRDefault="00BB52AE" w:rsidP="00991D71">
            <w:pPr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3145C" w:rsidRDefault="00004B58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004B58" w:rsidRPr="0043145C" w:rsidTr="00004B58">
        <w:trPr>
          <w:trHeight w:val="923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E" w:rsidRDefault="00F33E6E" w:rsidP="00F33E6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004B58" w:rsidRPr="0043145C" w:rsidRDefault="00720293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Тема 4</w:t>
            </w:r>
            <w:r w:rsidR="00004B58" w:rsidRPr="0043145C">
              <w:rPr>
                <w:b/>
                <w:sz w:val="28"/>
                <w:szCs w:val="28"/>
                <w:lang w:val="ru-RU"/>
              </w:rPr>
              <w:t xml:space="preserve">: </w:t>
            </w:r>
            <w:r w:rsidR="00004B58" w:rsidRPr="0043145C">
              <w:rPr>
                <w:sz w:val="28"/>
                <w:szCs w:val="28"/>
                <w:lang w:val="ru-RU"/>
              </w:rPr>
              <w:t>Целостность звучания барабана и музыкального сопровождения.</w:t>
            </w:r>
          </w:p>
          <w:p w:rsidR="00004B58" w:rsidRPr="0043145C" w:rsidRDefault="00004B58" w:rsidP="00256A65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A2233F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A2233F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3145C" w:rsidRDefault="00BB52AE" w:rsidP="00991D71">
            <w:pPr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3145C" w:rsidRDefault="00004B58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004B58" w:rsidRPr="0043145C" w:rsidTr="0018135B">
        <w:trPr>
          <w:trHeight w:val="723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5F49" w:rsidRDefault="00CB5F49" w:rsidP="00CB5F4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CB5F49" w:rsidRPr="0043145C" w:rsidRDefault="00720293" w:rsidP="00256A65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sz w:val="28"/>
                <w:szCs w:val="28"/>
                <w:lang w:val="ru-RU" w:eastAsia="ru-RU"/>
              </w:rPr>
              <w:t>Тема 5</w:t>
            </w:r>
            <w:r w:rsidR="00004B58" w:rsidRPr="0043145C">
              <w:rPr>
                <w:b/>
                <w:sz w:val="28"/>
                <w:szCs w:val="28"/>
                <w:lang w:val="ru-RU" w:eastAsia="ru-RU"/>
              </w:rPr>
              <w:t>:</w:t>
            </w:r>
            <w:r w:rsidR="00CB5F49">
              <w:rPr>
                <w:sz w:val="28"/>
                <w:szCs w:val="28"/>
                <w:lang w:val="ru-RU" w:eastAsia="ru-RU"/>
              </w:rPr>
              <w:t xml:space="preserve"> Отработке игры на малом барабане</w:t>
            </w:r>
          </w:p>
          <w:p w:rsidR="00004B58" w:rsidRPr="0043145C" w:rsidRDefault="00004B58" w:rsidP="00CB5F49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1A06D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B58" w:rsidRPr="0043145C" w:rsidRDefault="001A06D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B58" w:rsidRPr="0043145C" w:rsidRDefault="00BB52AE" w:rsidP="00991D71">
            <w:pPr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3145C" w:rsidRDefault="00004B58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004B58" w:rsidRPr="0043145C" w:rsidTr="0018135B">
        <w:trPr>
          <w:trHeight w:val="780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43145C" w:rsidRDefault="00004B58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CB5F49" w:rsidRDefault="00720293" w:rsidP="00F33E6E">
            <w:pPr>
              <w:spacing w:after="300"/>
              <w:contextualSpacing/>
              <w:rPr>
                <w:b/>
                <w:sz w:val="28"/>
                <w:szCs w:val="28"/>
                <w:lang w:val="ru-RU" w:eastAsia="ru-RU"/>
              </w:rPr>
            </w:pPr>
            <w:r w:rsidRPr="00CB5F49">
              <w:rPr>
                <w:b/>
                <w:sz w:val="28"/>
                <w:szCs w:val="28"/>
                <w:lang w:val="ru-RU"/>
              </w:rPr>
              <w:t>Тема 6</w:t>
            </w:r>
            <w:r w:rsidR="00004B58" w:rsidRPr="00CB5F49">
              <w:rPr>
                <w:b/>
                <w:sz w:val="28"/>
                <w:szCs w:val="28"/>
                <w:lang w:val="ru-RU"/>
              </w:rPr>
              <w:t>:</w:t>
            </w:r>
            <w:r w:rsidR="00004B58" w:rsidRPr="00CB5F49">
              <w:rPr>
                <w:sz w:val="28"/>
                <w:szCs w:val="28"/>
                <w:lang w:val="ru-RU"/>
              </w:rPr>
              <w:t xml:space="preserve"> </w:t>
            </w:r>
            <w:r w:rsidR="00A84336">
              <w:rPr>
                <w:sz w:val="28"/>
                <w:szCs w:val="28"/>
                <w:lang w:val="ru-RU"/>
              </w:rPr>
              <w:t xml:space="preserve"> </w:t>
            </w:r>
            <w:r w:rsidR="00CB5F49">
              <w:rPr>
                <w:sz w:val="28"/>
                <w:szCs w:val="28"/>
                <w:lang w:val="ru-RU" w:eastAsia="ru-RU"/>
              </w:rPr>
              <w:t xml:space="preserve">Отрядная общая </w:t>
            </w:r>
            <w:r w:rsidR="00A2233F">
              <w:rPr>
                <w:sz w:val="28"/>
                <w:szCs w:val="28"/>
                <w:lang w:val="ru-RU" w:eastAsia="ru-RU"/>
              </w:rPr>
              <w:t>показательная</w:t>
            </w:r>
            <w:r w:rsidR="00CB5F49">
              <w:rPr>
                <w:sz w:val="28"/>
                <w:szCs w:val="28"/>
                <w:lang w:val="ru-RU" w:eastAsia="ru-RU"/>
              </w:rPr>
              <w:t xml:space="preserve"> программа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F33E6E" w:rsidRDefault="00394566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33E6E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AA2271" w:rsidRDefault="00004B58" w:rsidP="00991D7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B58" w:rsidRPr="00F33E6E" w:rsidRDefault="00394566" w:rsidP="00991D71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F33E6E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58" w:rsidRPr="00F33E6E" w:rsidRDefault="00BB52AE" w:rsidP="00991D71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33E6E">
              <w:rPr>
                <w:color w:val="000000" w:themeColor="text1"/>
                <w:sz w:val="28"/>
                <w:szCs w:val="28"/>
                <w:lang w:val="ru-RU" w:eastAsia="ru-RU"/>
              </w:rPr>
              <w:t>Показательное выступление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004B58" w:rsidRPr="0043145C" w:rsidRDefault="00004B58" w:rsidP="00991D71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36061D" w:rsidRPr="00A5499E" w:rsidTr="00991D71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61D" w:rsidRPr="0043145C" w:rsidRDefault="00536611" w:rsidP="00045B5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Модуль №2 </w:t>
            </w:r>
            <w:r w:rsidR="00B0249A" w:rsidRPr="0043145C">
              <w:rPr>
                <w:b/>
                <w:sz w:val="28"/>
                <w:szCs w:val="28"/>
                <w:lang w:val="ru-RU"/>
              </w:rPr>
              <w:t>О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>бучающий блок</w:t>
            </w:r>
            <w:r w:rsidR="00B0249A" w:rsidRPr="0043145C">
              <w:rPr>
                <w:b/>
                <w:sz w:val="28"/>
                <w:szCs w:val="28"/>
                <w:lang w:val="ru-RU"/>
              </w:rPr>
              <w:t xml:space="preserve"> по хореографии 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 xml:space="preserve"> (</w:t>
            </w:r>
            <w:r w:rsidR="001A06D9">
              <w:rPr>
                <w:b/>
                <w:sz w:val="28"/>
                <w:szCs w:val="28"/>
                <w:lang w:val="ru-RU"/>
              </w:rPr>
              <w:t>3</w:t>
            </w:r>
            <w:r w:rsidR="0036061D" w:rsidRPr="0043145C">
              <w:rPr>
                <w:b/>
                <w:sz w:val="28"/>
                <w:szCs w:val="28"/>
                <w:lang w:val="ru-RU"/>
              </w:rPr>
              <w:t xml:space="preserve"> ч)</w:t>
            </w:r>
          </w:p>
        </w:tc>
      </w:tr>
      <w:tr w:rsidR="00256A65" w:rsidRPr="0043145C" w:rsidTr="00004B58">
        <w:trPr>
          <w:trHeight w:val="1190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6A65" w:rsidRPr="0043145C" w:rsidRDefault="00256A65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E" w:rsidRDefault="00F33E6E" w:rsidP="00991D7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256A65" w:rsidRPr="0043145C" w:rsidRDefault="00256A65" w:rsidP="00991D71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Постановка осанки</w:t>
            </w:r>
          </w:p>
          <w:p w:rsidR="00256A65" w:rsidRPr="0043145C" w:rsidRDefault="00256A65" w:rsidP="00004B58">
            <w:pPr>
              <w:spacing w:after="300"/>
              <w:contextualSpacing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Тема 1:</w:t>
            </w:r>
            <w:r w:rsidRPr="0043145C">
              <w:rPr>
                <w:sz w:val="28"/>
                <w:szCs w:val="28"/>
                <w:lang w:val="ru-RU"/>
              </w:rPr>
              <w:t xml:space="preserve">   Хореография Стойка барабанщицы. Постановка шага. Перестроения.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A65" w:rsidRPr="0043145C" w:rsidRDefault="001A06D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A65" w:rsidRPr="0043145C" w:rsidRDefault="00256A65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6A65" w:rsidRPr="0043145C" w:rsidRDefault="001A06D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6A65" w:rsidRPr="00F33E6E" w:rsidRDefault="00F33E6E" w:rsidP="00991D71">
            <w:pPr>
              <w:jc w:val="center"/>
              <w:rPr>
                <w:sz w:val="28"/>
                <w:szCs w:val="28"/>
                <w:lang w:val="ru-RU"/>
              </w:rPr>
            </w:pPr>
            <w:r w:rsidRPr="00F33E6E">
              <w:rPr>
                <w:sz w:val="28"/>
                <w:szCs w:val="28"/>
                <w:lang w:val="ru-RU" w:eastAsia="ru-RU"/>
              </w:rPr>
              <w:t>дефи</w:t>
            </w:r>
            <w:r w:rsidR="00256A65" w:rsidRPr="00F33E6E">
              <w:rPr>
                <w:sz w:val="28"/>
                <w:szCs w:val="28"/>
                <w:lang w:val="ru-RU" w:eastAsia="ru-RU"/>
              </w:rPr>
              <w:t>ле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394566" w:rsidRPr="0043145C" w:rsidRDefault="00394566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256A65" w:rsidRPr="0043145C" w:rsidRDefault="00256A65" w:rsidP="00394566">
            <w:pPr>
              <w:spacing w:after="300"/>
              <w:contextualSpacing/>
              <w:rPr>
                <w:sz w:val="28"/>
                <w:szCs w:val="28"/>
              </w:rPr>
            </w:pPr>
          </w:p>
        </w:tc>
      </w:tr>
      <w:tr w:rsidR="00BB52AE" w:rsidRPr="0043145C" w:rsidTr="0018135B">
        <w:trPr>
          <w:trHeight w:val="1009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E" w:rsidRDefault="00F33E6E" w:rsidP="00F33E6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BB52AE" w:rsidRPr="0043145C" w:rsidRDefault="00BB52AE" w:rsidP="008274A9">
            <w:pPr>
              <w:spacing w:after="300"/>
              <w:contextualSpacing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Тема 2: </w:t>
            </w:r>
            <w:r w:rsidRPr="0043145C">
              <w:rPr>
                <w:sz w:val="28"/>
                <w:szCs w:val="28"/>
                <w:lang w:val="ru-RU"/>
              </w:rPr>
              <w:t xml:space="preserve">Целостность звучания барабана и музыкального сопровождения.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1A06D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1A06D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F33E6E" w:rsidP="004A2B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="00BB52AE" w:rsidRPr="0043145C">
              <w:rPr>
                <w:sz w:val="28"/>
                <w:szCs w:val="28"/>
                <w:lang w:val="ru-RU" w:eastAsia="ru-RU"/>
              </w:rPr>
              <w:t>ле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43145C" w:rsidTr="0018135B">
        <w:trPr>
          <w:trHeight w:val="660"/>
        </w:trPr>
        <w:tc>
          <w:tcPr>
            <w:tcW w:w="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E6E" w:rsidRDefault="00F33E6E" w:rsidP="00F33E6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BB52AE" w:rsidRPr="0043145C" w:rsidRDefault="00BB52AE" w:rsidP="008274A9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Тема 3: </w:t>
            </w:r>
            <w:r w:rsidRPr="0043145C">
              <w:rPr>
                <w:sz w:val="28"/>
                <w:szCs w:val="28"/>
                <w:lang w:val="ru-RU"/>
              </w:rPr>
              <w:t xml:space="preserve">Разучивание элементов танцевального рисунка.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1A06D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1A06D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31528C" w:rsidP="004A2B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="00BB52AE" w:rsidRPr="0043145C">
              <w:rPr>
                <w:sz w:val="28"/>
                <w:szCs w:val="28"/>
                <w:lang w:val="ru-RU" w:eastAsia="ru-RU"/>
              </w:rPr>
              <w:t>ле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A5499E" w:rsidTr="00991D71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2AE" w:rsidRPr="0043145C" w:rsidRDefault="00BB52AE" w:rsidP="00045B51">
            <w:pPr>
              <w:jc w:val="center"/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lastRenderedPageBreak/>
              <w:t>Модуль №3 Обучающий бло</w:t>
            </w:r>
            <w:r w:rsidR="001A06D9">
              <w:rPr>
                <w:b/>
                <w:sz w:val="28"/>
                <w:szCs w:val="28"/>
                <w:lang w:val="ru-RU"/>
              </w:rPr>
              <w:t>к по сценическому мастерству  (3</w:t>
            </w:r>
            <w:r w:rsidRPr="0043145C">
              <w:rPr>
                <w:b/>
                <w:sz w:val="28"/>
                <w:szCs w:val="28"/>
                <w:lang w:val="ru-RU"/>
              </w:rPr>
              <w:t>ч)</w:t>
            </w:r>
          </w:p>
        </w:tc>
      </w:tr>
      <w:tr w:rsidR="00BB52AE" w:rsidRPr="0043145C" w:rsidTr="00004B58">
        <w:trPr>
          <w:trHeight w:val="211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5AC" w:rsidRDefault="00CB15AC" w:rsidP="008B3D0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BB52AE" w:rsidRPr="0043145C" w:rsidRDefault="00BB52AE" w:rsidP="008B3D0D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Сценическое мастерство</w:t>
            </w:r>
          </w:p>
          <w:p w:rsidR="00BB52AE" w:rsidRPr="0043145C" w:rsidRDefault="00BB52AE" w:rsidP="008B3D0D">
            <w:pPr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Тема 1:</w:t>
            </w:r>
            <w:r w:rsidRPr="0043145C">
              <w:rPr>
                <w:sz w:val="28"/>
                <w:szCs w:val="28"/>
                <w:lang w:val="ru-RU"/>
              </w:rPr>
              <w:t xml:space="preserve"> Понятие мизансцены, мизансценическая ось. Первый, второй, третий планы. Ракурс: лицевое тяготение             профиль, фас, </w:t>
            </w:r>
            <w:proofErr w:type="spellStart"/>
            <w:r w:rsidRPr="0043145C">
              <w:rPr>
                <w:sz w:val="28"/>
                <w:szCs w:val="28"/>
                <w:lang w:val="ru-RU"/>
              </w:rPr>
              <w:t>полуспинный</w:t>
            </w:r>
            <w:proofErr w:type="spellEnd"/>
            <w:r w:rsidRPr="0043145C">
              <w:rPr>
                <w:sz w:val="28"/>
                <w:szCs w:val="28"/>
                <w:lang w:val="ru-RU"/>
              </w:rPr>
              <w:t xml:space="preserve"> ракурс. </w:t>
            </w:r>
          </w:p>
          <w:p w:rsidR="00BB52AE" w:rsidRPr="0043145C" w:rsidRDefault="00BB52AE" w:rsidP="008B3D0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1A06D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2AE" w:rsidRPr="0043145C" w:rsidRDefault="001A06D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BB52AE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</w:rPr>
            </w:pPr>
          </w:p>
        </w:tc>
      </w:tr>
      <w:tr w:rsidR="006A0E9E" w:rsidRPr="006A0E9E" w:rsidTr="00004B58">
        <w:trPr>
          <w:trHeight w:val="2116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E9E" w:rsidRPr="0043145C" w:rsidRDefault="006A0E9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E9E" w:rsidRDefault="006A0E9E" w:rsidP="006A0E9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6A0E9E" w:rsidRPr="0043145C" w:rsidRDefault="006A0E9E" w:rsidP="006A0E9E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Сценическое мастерство</w:t>
            </w:r>
          </w:p>
          <w:p w:rsidR="006A0E9E" w:rsidRPr="0043145C" w:rsidRDefault="006A0E9E" w:rsidP="006A0E9E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Тема </w:t>
            </w:r>
            <w:r w:rsidR="00C54DDD">
              <w:rPr>
                <w:b/>
                <w:sz w:val="28"/>
                <w:szCs w:val="28"/>
                <w:lang w:val="ru-RU"/>
              </w:rPr>
              <w:t>2</w:t>
            </w:r>
            <w:r w:rsidRPr="0043145C">
              <w:rPr>
                <w:b/>
                <w:sz w:val="28"/>
                <w:szCs w:val="28"/>
                <w:lang w:val="ru-RU"/>
              </w:rPr>
              <w:t>:</w:t>
            </w:r>
            <w:r w:rsidRPr="0043145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Ролевые игры на сплочения, единения команды. Игра на раскрепощение</w:t>
            </w:r>
          </w:p>
          <w:p w:rsidR="006A0E9E" w:rsidRDefault="006A0E9E" w:rsidP="008B3D0D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E9E" w:rsidRPr="0043145C" w:rsidRDefault="001A06D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E9E" w:rsidRPr="006A0E9E" w:rsidRDefault="006A0E9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E9E" w:rsidRPr="0043145C" w:rsidRDefault="001A06D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9E" w:rsidRPr="0043145C" w:rsidRDefault="006A0E9E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9E" w:rsidRPr="0043145C" w:rsidRDefault="006A0E9E" w:rsidP="006A0E9E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6A0E9E" w:rsidRPr="0043145C" w:rsidRDefault="006A0E9E" w:rsidP="006A0E9E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6A0E9E" w:rsidRPr="0043145C" w:rsidRDefault="006A0E9E" w:rsidP="006A0E9E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6A0E9E" w:rsidRPr="0043145C" w:rsidRDefault="006A0E9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43145C" w:rsidTr="00004B58">
        <w:trPr>
          <w:trHeight w:val="2825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5AC" w:rsidRDefault="00CB15AC" w:rsidP="007922F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BB52AE" w:rsidRPr="0043145C" w:rsidRDefault="00C54DDD" w:rsidP="007922F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3</w:t>
            </w:r>
            <w:r w:rsidR="00BB52AE" w:rsidRPr="0043145C">
              <w:rPr>
                <w:b/>
                <w:sz w:val="28"/>
                <w:szCs w:val="28"/>
                <w:lang w:val="ru-RU"/>
              </w:rPr>
              <w:t>:</w:t>
            </w:r>
            <w:r w:rsidR="00BB52AE" w:rsidRPr="0043145C">
              <w:rPr>
                <w:sz w:val="28"/>
                <w:szCs w:val="28"/>
                <w:lang w:val="ru-RU"/>
              </w:rPr>
              <w:t xml:space="preserve">Понятие времени пространство. Игровые точки. Разработка и отработка совместных репетиционных занятий барабанщиц.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1A06D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1A06D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991D71">
            <w:pPr>
              <w:spacing w:after="300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A5499E" w:rsidTr="00991D71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045B51">
            <w:pPr>
              <w:spacing w:after="300"/>
              <w:contextualSpacing/>
              <w:jc w:val="center"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Модуль №4  </w:t>
            </w:r>
            <w:proofErr w:type="spellStart"/>
            <w:r w:rsidR="001A06D9">
              <w:rPr>
                <w:b/>
                <w:sz w:val="28"/>
                <w:szCs w:val="28"/>
                <w:lang w:val="ru-RU"/>
              </w:rPr>
              <w:t>Итогово</w:t>
            </w:r>
            <w:proofErr w:type="spellEnd"/>
            <w:r w:rsidR="001A06D9">
              <w:rPr>
                <w:b/>
                <w:sz w:val="28"/>
                <w:szCs w:val="28"/>
                <w:lang w:val="ru-RU"/>
              </w:rPr>
              <w:t xml:space="preserve"> – аналитический блок  (2</w:t>
            </w:r>
            <w:r w:rsidRPr="0043145C">
              <w:rPr>
                <w:b/>
                <w:sz w:val="28"/>
                <w:szCs w:val="28"/>
                <w:lang w:val="ru-RU"/>
              </w:rPr>
              <w:t>ч)</w:t>
            </w:r>
          </w:p>
        </w:tc>
      </w:tr>
      <w:tr w:rsidR="00BB52AE" w:rsidRPr="004B49F4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5AC" w:rsidRDefault="00CB15AC" w:rsidP="00991D71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Квиз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31528C">
              <w:rPr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b/>
                <w:sz w:val="28"/>
                <w:szCs w:val="28"/>
                <w:lang w:val="ru-RU"/>
              </w:rPr>
              <w:t>игра</w:t>
            </w:r>
          </w:p>
          <w:p w:rsidR="00BB52AE" w:rsidRPr="0043145C" w:rsidRDefault="00BB52AE" w:rsidP="00991D71">
            <w:pPr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Государственные и календарные праздники</w:t>
            </w:r>
            <w:r w:rsidRPr="0043145C">
              <w:rPr>
                <w:sz w:val="28"/>
                <w:szCs w:val="28"/>
                <w:lang w:val="ru-RU"/>
              </w:rPr>
              <w:t xml:space="preserve">. </w:t>
            </w:r>
          </w:p>
          <w:p w:rsidR="00BB52AE" w:rsidRPr="0043145C" w:rsidRDefault="00BB52AE" w:rsidP="00991D71">
            <w:pPr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Тема:</w:t>
            </w:r>
            <w:r w:rsidRPr="0043145C">
              <w:rPr>
                <w:sz w:val="28"/>
                <w:szCs w:val="28"/>
                <w:lang w:val="ru-RU"/>
              </w:rPr>
              <w:t xml:space="preserve"> Геральдика и государственная политика История гербов. Правила составления и описания гербов. Изображения и обозначения фигур, знаков, цветов. Понятие штандарт. </w:t>
            </w:r>
            <w:r w:rsidRPr="0043145C">
              <w:rPr>
                <w:sz w:val="28"/>
                <w:szCs w:val="28"/>
                <w:lang w:val="ru-RU"/>
              </w:rPr>
              <w:lastRenderedPageBreak/>
              <w:t>Государственные символы Российской Федерации: Герб РФ. Флаг РФ. Гимн РФ. Штандарт Президента РФ. Правила использования государственной символики. Государственные символы Хабаровского края: Герб Хабаровского края. Флаг Хабаровского края и Комсомольска-на-Амуре. История понятий: традиции, обычай, обряд, ритуал, символ, атрибут</w:t>
            </w:r>
            <w:proofErr w:type="gramStart"/>
            <w:r w:rsidRPr="0043145C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 w:rsidRPr="0043145C">
              <w:rPr>
                <w:sz w:val="28"/>
                <w:szCs w:val="28"/>
                <w:lang w:val="ru-RU"/>
              </w:rPr>
              <w:t xml:space="preserve">Понятия государственного праздника. Тематически календарный праздник.  Роль и место барабанщиц в проведении торжественных мероприятий. </w:t>
            </w:r>
            <w:proofErr w:type="spellStart"/>
            <w:r w:rsidRPr="0043145C">
              <w:rPr>
                <w:sz w:val="28"/>
                <w:szCs w:val="28"/>
                <w:lang w:eastAsia="ru-RU"/>
              </w:rPr>
              <w:t>Викторина</w:t>
            </w:r>
            <w:proofErr w:type="spellEnd"/>
            <w:r w:rsidRPr="0043145C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3145C">
              <w:rPr>
                <w:sz w:val="28"/>
                <w:szCs w:val="28"/>
                <w:lang w:eastAsia="ru-RU"/>
              </w:rPr>
              <w:t>По</w:t>
            </w:r>
            <w:proofErr w:type="spellEnd"/>
            <w:r w:rsidRPr="0043145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sz w:val="28"/>
                <w:szCs w:val="28"/>
                <w:lang w:eastAsia="ru-RU"/>
              </w:rPr>
              <w:t>земле</w:t>
            </w:r>
            <w:proofErr w:type="spellEnd"/>
            <w:r w:rsidRPr="0043145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sz w:val="28"/>
                <w:szCs w:val="28"/>
                <w:lang w:eastAsia="ru-RU"/>
              </w:rPr>
              <w:t>родимой</w:t>
            </w:r>
            <w:proofErr w:type="spellEnd"/>
            <w:r w:rsidRPr="0043145C">
              <w:rPr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1A06D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1A06D9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2BD" w:rsidRPr="0043145C" w:rsidRDefault="00CB15AC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CB15AC">
              <w:rPr>
                <w:bCs/>
                <w:sz w:val="28"/>
                <w:szCs w:val="28"/>
                <w:lang w:val="ru-RU" w:eastAsia="ru-RU"/>
              </w:rPr>
              <w:t xml:space="preserve">Подведения </w:t>
            </w:r>
            <w:proofErr w:type="spellStart"/>
            <w:r w:rsidRPr="00CB15AC">
              <w:rPr>
                <w:bCs/>
                <w:sz w:val="28"/>
                <w:szCs w:val="28"/>
                <w:lang w:val="ru-RU" w:eastAsia="ru-RU"/>
              </w:rPr>
              <w:t>итогов</w:t>
            </w:r>
            <w:r w:rsidR="007632BD" w:rsidRPr="0043145C">
              <w:rPr>
                <w:bCs/>
                <w:sz w:val="28"/>
                <w:szCs w:val="28"/>
                <w:lang w:val="ru-RU" w:eastAsia="ru-RU"/>
              </w:rPr>
              <w:t>Интел</w:t>
            </w:r>
            <w:r w:rsidR="0031528C">
              <w:rPr>
                <w:bCs/>
                <w:sz w:val="28"/>
                <w:szCs w:val="28"/>
                <w:lang w:val="ru-RU" w:eastAsia="ru-RU"/>
              </w:rPr>
              <w:t>л</w:t>
            </w:r>
            <w:r w:rsidR="007632BD" w:rsidRPr="0043145C">
              <w:rPr>
                <w:bCs/>
                <w:sz w:val="28"/>
                <w:szCs w:val="28"/>
                <w:lang w:val="ru-RU" w:eastAsia="ru-RU"/>
              </w:rPr>
              <w:t>ектуально</w:t>
            </w:r>
            <w:proofErr w:type="spellEnd"/>
            <w:r w:rsidR="007632BD" w:rsidRPr="0043145C">
              <w:rPr>
                <w:bCs/>
                <w:sz w:val="28"/>
                <w:szCs w:val="28"/>
                <w:lang w:val="ru-RU" w:eastAsia="ru-RU"/>
              </w:rPr>
              <w:t xml:space="preserve"> позн</w:t>
            </w:r>
            <w:r w:rsidR="007632BD">
              <w:rPr>
                <w:bCs/>
                <w:sz w:val="28"/>
                <w:szCs w:val="28"/>
                <w:lang w:val="ru-RU" w:eastAsia="ru-RU"/>
              </w:rPr>
              <w:t>а</w:t>
            </w:r>
            <w:r w:rsidR="007632BD" w:rsidRPr="0043145C">
              <w:rPr>
                <w:bCs/>
                <w:sz w:val="28"/>
                <w:szCs w:val="28"/>
                <w:lang w:val="ru-RU" w:eastAsia="ru-RU"/>
              </w:rPr>
              <w:t xml:space="preserve">вательная </w:t>
            </w:r>
            <w:proofErr w:type="spellStart"/>
            <w:r w:rsidR="007632BD" w:rsidRPr="0043145C">
              <w:rPr>
                <w:bCs/>
                <w:sz w:val="28"/>
                <w:szCs w:val="28"/>
                <w:lang w:val="ru-RU" w:eastAsia="ru-RU"/>
              </w:rPr>
              <w:t>Квиз</w:t>
            </w:r>
            <w:proofErr w:type="spellEnd"/>
            <w:r w:rsidR="007632BD" w:rsidRPr="0043145C">
              <w:rPr>
                <w:bCs/>
                <w:sz w:val="28"/>
                <w:szCs w:val="28"/>
                <w:lang w:val="ru-RU" w:eastAsia="ru-RU"/>
              </w:rPr>
              <w:t xml:space="preserve"> игра</w:t>
            </w:r>
          </w:p>
          <w:p w:rsidR="00BB52AE" w:rsidRPr="007632BD" w:rsidRDefault="00BB52AE" w:rsidP="00991D7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Мастер класс</w:t>
            </w:r>
          </w:p>
          <w:p w:rsidR="00BB52AE" w:rsidRPr="0043145C" w:rsidRDefault="00BB52A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BB52AE" w:rsidRPr="0043145C" w:rsidRDefault="00BB52AE" w:rsidP="00991D71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</w:p>
          <w:p w:rsidR="00BB52AE" w:rsidRPr="0043145C" w:rsidRDefault="00BB52AE" w:rsidP="007632BD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6A0E9E" w:rsidRPr="004B49F4" w:rsidTr="00B0249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9E" w:rsidRPr="0043145C" w:rsidRDefault="006A0E9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9E" w:rsidRDefault="006A0E9E" w:rsidP="00991D7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Показательные выступление, дефиле.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9E" w:rsidRPr="0043145C" w:rsidRDefault="006A0E9E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9E" w:rsidRPr="0043145C" w:rsidRDefault="006A0E9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9E" w:rsidRPr="0043145C" w:rsidRDefault="006A0E9E" w:rsidP="00991D7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9E" w:rsidRPr="00CB15AC" w:rsidRDefault="006A0E9E" w:rsidP="007632BD">
            <w:pPr>
              <w:spacing w:after="300"/>
              <w:contextualSpacing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9E" w:rsidRPr="0043145C" w:rsidRDefault="006A0E9E" w:rsidP="00394566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</w:tr>
      <w:tr w:rsidR="00BB52AE" w:rsidRPr="0043145C" w:rsidTr="00991D71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BB52AE" w:rsidP="00991D7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2AE" w:rsidRPr="0043145C" w:rsidRDefault="00BB52AE" w:rsidP="00991D71">
            <w:pPr>
              <w:rPr>
                <w:b/>
                <w:sz w:val="28"/>
                <w:szCs w:val="28"/>
              </w:rPr>
            </w:pPr>
            <w:proofErr w:type="spellStart"/>
            <w:r w:rsidRPr="0043145C">
              <w:rPr>
                <w:b/>
                <w:sz w:val="28"/>
                <w:szCs w:val="28"/>
              </w:rPr>
              <w:t>Итого</w:t>
            </w:r>
            <w:proofErr w:type="spellEnd"/>
            <w:r w:rsidRPr="0043145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1A06D9" w:rsidP="001A06D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1A06D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AE" w:rsidRPr="0043145C" w:rsidRDefault="001A06D9" w:rsidP="00991D7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991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AE" w:rsidRPr="0043145C" w:rsidRDefault="00BB52AE" w:rsidP="00991D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4B58" w:rsidRPr="0043145C" w:rsidRDefault="00004B58" w:rsidP="00BB52AE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  <w:lang w:val="ru-RU" w:eastAsia="ru-RU"/>
        </w:rPr>
      </w:pPr>
    </w:p>
    <w:p w:rsidR="001135EA" w:rsidRDefault="001135EA" w:rsidP="001135EA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Планируемые результаты</w:t>
      </w:r>
      <w:r w:rsidR="007077E2">
        <w:rPr>
          <w:b/>
          <w:color w:val="000000"/>
          <w:sz w:val="28"/>
          <w:szCs w:val="28"/>
          <w:lang w:val="ru-RU" w:eastAsia="ru-RU"/>
        </w:rPr>
        <w:t xml:space="preserve"> </w:t>
      </w:r>
    </w:p>
    <w:p w:rsidR="00635C48" w:rsidRPr="0043145C" w:rsidRDefault="00635C48" w:rsidP="00635C48">
      <w:pPr>
        <w:shd w:val="clear" w:color="auto" w:fill="FFFFFF"/>
        <w:tabs>
          <w:tab w:val="left" w:pos="142"/>
        </w:tabs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635C48" w:rsidRPr="00802D70" w:rsidRDefault="00635C48" w:rsidP="00635C48">
      <w:pPr>
        <w:pStyle w:val="Standard"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2D70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Предметные:</w:t>
      </w:r>
    </w:p>
    <w:p w:rsidR="00635C48" w:rsidRPr="00802D70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02D70">
        <w:rPr>
          <w:rFonts w:ascii="Times New Roman" w:eastAsia="Arial CYR" w:hAnsi="Times New Roman" w:cs="Times New Roman"/>
          <w:b/>
          <w:sz w:val="28"/>
          <w:szCs w:val="28"/>
        </w:rPr>
        <w:t>-</w:t>
      </w:r>
      <w:r w:rsidR="00116FAF">
        <w:rPr>
          <w:rFonts w:ascii="Times New Roman" w:eastAsia="Arial CYR" w:hAnsi="Times New Roman" w:cs="Times New Roman"/>
          <w:sz w:val="28"/>
          <w:szCs w:val="28"/>
        </w:rPr>
        <w:t xml:space="preserve"> б</w:t>
      </w:r>
      <w:r>
        <w:rPr>
          <w:rFonts w:ascii="Times New Roman" w:eastAsia="Arial CYR" w:hAnsi="Times New Roman" w:cs="Times New Roman"/>
          <w:sz w:val="28"/>
          <w:szCs w:val="28"/>
        </w:rPr>
        <w:t xml:space="preserve">удут демонстрировать </w:t>
      </w:r>
      <w:r w:rsidRPr="00802D70">
        <w:rPr>
          <w:rFonts w:ascii="Times New Roman" w:eastAsia="Arial CYR" w:hAnsi="Times New Roman" w:cs="Times New Roman"/>
          <w:sz w:val="28"/>
          <w:szCs w:val="28"/>
        </w:rPr>
        <w:t xml:space="preserve">   навыки  игры на малом барабане;</w:t>
      </w:r>
    </w:p>
    <w:p w:rsidR="00635C48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02D70">
        <w:rPr>
          <w:rFonts w:ascii="Times New Roman" w:eastAsia="Arial CYR" w:hAnsi="Times New Roman" w:cs="Times New Roman"/>
          <w:sz w:val="28"/>
          <w:szCs w:val="28"/>
        </w:rPr>
        <w:t>-</w:t>
      </w:r>
      <w:r w:rsidR="00116FAF">
        <w:rPr>
          <w:rFonts w:ascii="Times New Roman" w:eastAsia="Arial CYR" w:hAnsi="Times New Roman" w:cs="Times New Roman"/>
          <w:sz w:val="28"/>
          <w:szCs w:val="28"/>
        </w:rPr>
        <w:t xml:space="preserve"> смогут </w:t>
      </w:r>
      <w:r w:rsidR="00E509C1">
        <w:rPr>
          <w:rFonts w:ascii="Times New Roman" w:eastAsia="Arial CYR" w:hAnsi="Times New Roman" w:cs="Times New Roman"/>
          <w:sz w:val="28"/>
          <w:szCs w:val="28"/>
        </w:rPr>
        <w:t>применить</w:t>
      </w:r>
      <w:r w:rsidR="00116FAF">
        <w:rPr>
          <w:rFonts w:ascii="Times New Roman" w:eastAsia="Arial CYR" w:hAnsi="Times New Roman" w:cs="Times New Roman"/>
          <w:sz w:val="28"/>
          <w:szCs w:val="28"/>
        </w:rPr>
        <w:t xml:space="preserve"> знания </w:t>
      </w:r>
      <w:r w:rsidRPr="00802D70">
        <w:rPr>
          <w:rFonts w:ascii="Times New Roman" w:eastAsia="Arial CYR" w:hAnsi="Times New Roman" w:cs="Times New Roman"/>
          <w:sz w:val="28"/>
          <w:szCs w:val="28"/>
        </w:rPr>
        <w:t>о государственных церемониях, ритуалах, символах и  традициях</w:t>
      </w:r>
      <w:r w:rsidR="0005730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C3519D">
        <w:rPr>
          <w:rFonts w:ascii="Times New Roman" w:eastAsia="Arial CYR" w:hAnsi="Times New Roman" w:cs="Times New Roman"/>
          <w:sz w:val="28"/>
          <w:szCs w:val="28"/>
        </w:rPr>
        <w:t xml:space="preserve">в </w:t>
      </w:r>
      <w:r w:rsidR="00031EF8">
        <w:rPr>
          <w:rFonts w:ascii="Times New Roman" w:eastAsia="Arial CYR" w:hAnsi="Times New Roman" w:cs="Times New Roman"/>
          <w:sz w:val="28"/>
          <w:szCs w:val="28"/>
        </w:rPr>
        <w:t xml:space="preserve">ходе </w:t>
      </w:r>
      <w:r w:rsidR="00C3519D">
        <w:rPr>
          <w:rFonts w:ascii="Times New Roman" w:eastAsia="Arial CYR" w:hAnsi="Times New Roman" w:cs="Times New Roman"/>
          <w:sz w:val="28"/>
          <w:szCs w:val="28"/>
        </w:rPr>
        <w:t>образовательной деятельности</w:t>
      </w:r>
      <w:r w:rsidR="00837FF4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837FF4" w:rsidRDefault="00837FF4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смогут показать навыки </w:t>
      </w:r>
      <w:r w:rsidRPr="00DC4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хореографии в совместной  </w:t>
      </w:r>
      <w:proofErr w:type="spellStart"/>
      <w:r w:rsidRPr="00DC4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</w:t>
      </w:r>
      <w:proofErr w:type="spellEnd"/>
      <w:r w:rsidRPr="00DC4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продуктивной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37FF4" w:rsidRPr="00802D70" w:rsidRDefault="00837FF4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635C48" w:rsidRPr="00F33E6E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  <w:u w:val="single"/>
        </w:rPr>
      </w:pPr>
      <w:proofErr w:type="spellStart"/>
      <w:r w:rsidRPr="00F33E6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Метопредметные</w:t>
      </w:r>
      <w:proofErr w:type="spellEnd"/>
      <w:r w:rsidRPr="00F33E6E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:</w:t>
      </w:r>
    </w:p>
    <w:p w:rsidR="00635C48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33E6E">
        <w:rPr>
          <w:rFonts w:ascii="Times New Roman" w:eastAsia="Arial CYR" w:hAnsi="Times New Roman" w:cs="Times New Roman"/>
          <w:sz w:val="28"/>
          <w:szCs w:val="28"/>
        </w:rPr>
        <w:lastRenderedPageBreak/>
        <w:t>-</w:t>
      </w:r>
      <w:r w:rsidR="00C42A8A">
        <w:rPr>
          <w:rFonts w:ascii="Times New Roman" w:eastAsia="Arial CYR" w:hAnsi="Times New Roman" w:cs="Times New Roman"/>
          <w:sz w:val="28"/>
          <w:szCs w:val="28"/>
        </w:rPr>
        <w:t xml:space="preserve"> с</w:t>
      </w:r>
      <w:r w:rsidR="002F6D87">
        <w:rPr>
          <w:rFonts w:ascii="Times New Roman" w:eastAsia="Arial CYR" w:hAnsi="Times New Roman" w:cs="Times New Roman"/>
          <w:sz w:val="28"/>
          <w:szCs w:val="28"/>
        </w:rPr>
        <w:t xml:space="preserve">могут показать свои </w:t>
      </w:r>
      <w:r w:rsidRPr="00F33E6E">
        <w:rPr>
          <w:rFonts w:ascii="Times New Roman" w:eastAsia="Arial CYR" w:hAnsi="Times New Roman" w:cs="Times New Roman"/>
          <w:sz w:val="28"/>
          <w:szCs w:val="28"/>
        </w:rPr>
        <w:t xml:space="preserve">  </w:t>
      </w:r>
      <w:r>
        <w:rPr>
          <w:rFonts w:ascii="Times New Roman" w:eastAsia="Arial CYR" w:hAnsi="Times New Roman" w:cs="Times New Roman"/>
          <w:sz w:val="28"/>
          <w:szCs w:val="28"/>
        </w:rPr>
        <w:t>сценические, музыкальные, творческие способности</w:t>
      </w:r>
      <w:r w:rsidR="00C42A8A">
        <w:rPr>
          <w:rFonts w:ascii="Times New Roman" w:eastAsia="Arial CYR" w:hAnsi="Times New Roman" w:cs="Times New Roman"/>
          <w:sz w:val="28"/>
          <w:szCs w:val="28"/>
        </w:rPr>
        <w:t xml:space="preserve"> при выполнении творческих заданий</w:t>
      </w:r>
      <w:r w:rsidRPr="00F33E6E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BD5684" w:rsidRDefault="00BD5684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-самостоятельно проявлять детскую инициативу;</w:t>
      </w:r>
    </w:p>
    <w:p w:rsidR="00BD5684" w:rsidRPr="00F33E6E" w:rsidRDefault="00BD5684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-будут способствовать формированию церемониального отряда в совместной 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eastAsia="Arial CYR" w:hAnsi="Times New Roman" w:cs="Times New Roman"/>
          <w:sz w:val="28"/>
          <w:szCs w:val="28"/>
        </w:rPr>
        <w:t xml:space="preserve"> – продуктивной </w:t>
      </w:r>
      <w:r w:rsidR="00AD4C2A">
        <w:rPr>
          <w:rFonts w:ascii="Times New Roman" w:eastAsia="Arial CYR" w:hAnsi="Times New Roman" w:cs="Times New Roman"/>
          <w:sz w:val="28"/>
          <w:szCs w:val="28"/>
        </w:rPr>
        <w:t>деятельности;</w:t>
      </w:r>
    </w:p>
    <w:p w:rsidR="00635C48" w:rsidRDefault="00635C48" w:rsidP="00635C48">
      <w:pPr>
        <w:rPr>
          <w:rFonts w:eastAsia="Arial CYR"/>
          <w:sz w:val="28"/>
          <w:szCs w:val="28"/>
          <w:lang w:val="ru-RU"/>
        </w:rPr>
      </w:pPr>
      <w:r w:rsidRPr="00E37D2D">
        <w:rPr>
          <w:rFonts w:eastAsia="Arial CYR"/>
          <w:sz w:val="28"/>
          <w:szCs w:val="28"/>
          <w:lang w:val="ru-RU"/>
        </w:rPr>
        <w:t>-</w:t>
      </w:r>
      <w:r w:rsidR="001776A2">
        <w:rPr>
          <w:rFonts w:eastAsia="Arial CYR"/>
          <w:sz w:val="28"/>
          <w:szCs w:val="28"/>
          <w:lang w:val="ru-RU"/>
        </w:rPr>
        <w:t xml:space="preserve"> </w:t>
      </w:r>
      <w:r w:rsidR="00F114B1">
        <w:rPr>
          <w:rFonts w:eastAsia="Arial CYR"/>
          <w:sz w:val="28"/>
          <w:szCs w:val="28"/>
          <w:lang w:val="ru-RU"/>
        </w:rPr>
        <w:t xml:space="preserve">примут </w:t>
      </w:r>
      <w:r w:rsidR="00C42A8A">
        <w:rPr>
          <w:rFonts w:eastAsia="Arial CYR"/>
          <w:sz w:val="28"/>
          <w:szCs w:val="28"/>
          <w:lang w:val="ru-RU"/>
        </w:rPr>
        <w:t xml:space="preserve">активное </w:t>
      </w:r>
      <w:r w:rsidR="00F114B1">
        <w:rPr>
          <w:rFonts w:eastAsia="Arial CYR"/>
          <w:sz w:val="28"/>
          <w:szCs w:val="28"/>
          <w:lang w:val="ru-RU"/>
        </w:rPr>
        <w:t>участие в городских совместных мероприятиях</w:t>
      </w:r>
      <w:r w:rsidR="006316C9">
        <w:rPr>
          <w:rFonts w:eastAsia="Arial CYR"/>
          <w:sz w:val="28"/>
          <w:szCs w:val="28"/>
          <w:lang w:val="ru-RU"/>
        </w:rPr>
        <w:t>;</w:t>
      </w:r>
    </w:p>
    <w:p w:rsidR="006316C9" w:rsidRPr="00B97196" w:rsidRDefault="006316C9" w:rsidP="006316C9">
      <w:pPr>
        <w:rPr>
          <w:sz w:val="28"/>
          <w:szCs w:val="28"/>
          <w:shd w:val="clear" w:color="auto" w:fill="FFFFFF"/>
          <w:lang w:val="ru-RU" w:eastAsia="ru-RU"/>
        </w:rPr>
      </w:pPr>
      <w:r>
        <w:rPr>
          <w:rFonts w:eastAsia="Arial CYR"/>
          <w:sz w:val="28"/>
          <w:szCs w:val="28"/>
          <w:lang w:val="ru-RU"/>
        </w:rPr>
        <w:t>-</w:t>
      </w:r>
      <w:r w:rsidRPr="006316C9">
        <w:rPr>
          <w:color w:val="000000"/>
          <w:sz w:val="28"/>
          <w:szCs w:val="28"/>
          <w:lang w:val="ru-RU"/>
        </w:rPr>
        <w:t xml:space="preserve"> </w:t>
      </w:r>
      <w:r w:rsidR="00A5499E">
        <w:rPr>
          <w:color w:val="000000"/>
          <w:sz w:val="28"/>
          <w:szCs w:val="28"/>
          <w:lang w:val="ru-RU"/>
        </w:rPr>
        <w:t xml:space="preserve">научились </w:t>
      </w:r>
      <w:r>
        <w:rPr>
          <w:color w:val="000000"/>
          <w:sz w:val="28"/>
          <w:szCs w:val="28"/>
          <w:lang w:val="ru-RU"/>
        </w:rPr>
        <w:t xml:space="preserve"> позитивным межличностным отношениям в коллективе (взаимовыручке, поддержке, уважению, толерантности </w:t>
      </w:r>
      <w:r w:rsidRPr="006316C9">
        <w:rPr>
          <w:color w:val="000000"/>
          <w:sz w:val="28"/>
          <w:szCs w:val="28"/>
          <w:lang w:val="ru-RU"/>
        </w:rPr>
        <w:t xml:space="preserve"> и др.);</w:t>
      </w:r>
    </w:p>
    <w:p w:rsidR="006316C9" w:rsidRDefault="006316C9" w:rsidP="00635C48">
      <w:pPr>
        <w:rPr>
          <w:rFonts w:eastAsia="Arial CYR"/>
          <w:sz w:val="28"/>
          <w:szCs w:val="28"/>
          <w:lang w:val="ru-RU"/>
        </w:rPr>
      </w:pPr>
    </w:p>
    <w:p w:rsidR="00240D5A" w:rsidRDefault="00635C48" w:rsidP="00635C48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35C48">
        <w:rPr>
          <w:rFonts w:ascii="Times New Roman" w:eastAsia="Arial CYR" w:hAnsi="Times New Roman" w:cs="Times New Roman"/>
          <w:b/>
          <w:i/>
          <w:sz w:val="28"/>
          <w:szCs w:val="28"/>
          <w:u w:val="single"/>
        </w:rPr>
        <w:t>Личностные</w:t>
      </w:r>
      <w:r w:rsidRPr="00635C48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635C48" w:rsidRPr="00635C48" w:rsidRDefault="00032E99" w:rsidP="00032E99">
      <w:pPr>
        <w:pStyle w:val="Standard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- будут проявлять открытый интерес к качеству сво</w:t>
      </w:r>
      <w:r w:rsidR="006316C9">
        <w:rPr>
          <w:rFonts w:ascii="Times New Roman" w:eastAsia="Arial CYR" w:hAnsi="Times New Roman" w:cs="Times New Roman"/>
          <w:sz w:val="28"/>
          <w:szCs w:val="28"/>
        </w:rPr>
        <w:t>его выступления, и всего отряда;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BD5684" w:rsidRDefault="00BD5684" w:rsidP="00BD5684">
      <w:pPr>
        <w:rPr>
          <w:rFonts w:eastAsia="Arial CYR"/>
          <w:sz w:val="28"/>
          <w:szCs w:val="28"/>
          <w:lang w:val="ru-RU"/>
        </w:rPr>
      </w:pPr>
      <w:r>
        <w:rPr>
          <w:rFonts w:eastAsia="Arial CYR"/>
          <w:sz w:val="28"/>
          <w:szCs w:val="28"/>
          <w:lang w:val="ru-RU"/>
        </w:rPr>
        <w:t xml:space="preserve">- будут демонстрировать </w:t>
      </w:r>
      <w:r w:rsidRPr="00BD5684">
        <w:rPr>
          <w:rFonts w:eastAsia="Arial CYR"/>
          <w:sz w:val="28"/>
          <w:szCs w:val="28"/>
          <w:lang w:val="ru-RU"/>
        </w:rPr>
        <w:t>устойчивую  активную жизненную позицию, необходимые качества характера</w:t>
      </w:r>
      <w:r w:rsidR="006316C9">
        <w:rPr>
          <w:rFonts w:eastAsia="Arial CYR"/>
          <w:sz w:val="28"/>
          <w:szCs w:val="28"/>
          <w:lang w:val="ru-RU"/>
        </w:rPr>
        <w:t>.</w:t>
      </w:r>
    </w:p>
    <w:p w:rsidR="00D37992" w:rsidRPr="0043145C" w:rsidRDefault="00D37992" w:rsidP="0070271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</w:p>
    <w:p w:rsidR="00EA43B0" w:rsidRPr="0043145C" w:rsidRDefault="00702718" w:rsidP="0070271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 xml:space="preserve">     </w:t>
      </w:r>
      <w:r w:rsidR="00C576A1" w:rsidRPr="0043145C">
        <w:rPr>
          <w:b/>
          <w:color w:val="000000"/>
          <w:sz w:val="28"/>
          <w:szCs w:val="28"/>
          <w:lang w:val="ru-RU" w:eastAsia="ru-RU"/>
        </w:rPr>
        <w:t>Раздел № 2 «Комплекс организационно – педагогических условий»</w:t>
      </w:r>
    </w:p>
    <w:p w:rsidR="003317E8" w:rsidRPr="0043145C" w:rsidRDefault="003317E8" w:rsidP="00702718">
      <w:pPr>
        <w:shd w:val="clear" w:color="auto" w:fill="FFFFFF"/>
        <w:spacing w:after="120"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702718" w:rsidRPr="0043145C" w:rsidRDefault="00880ECD" w:rsidP="003317E8">
      <w:pPr>
        <w:shd w:val="clear" w:color="auto" w:fill="FFFFFF"/>
        <w:spacing w:after="120"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2.1. Условия реализации программы</w:t>
      </w:r>
    </w:p>
    <w:p w:rsidR="00702718" w:rsidRPr="0043145C" w:rsidRDefault="00702718" w:rsidP="00702718">
      <w:pPr>
        <w:shd w:val="clear" w:color="auto" w:fill="FFFFFF"/>
        <w:rPr>
          <w:b/>
          <w:bCs/>
          <w:i/>
          <w:iCs/>
          <w:sz w:val="28"/>
          <w:szCs w:val="28"/>
          <w:u w:val="single"/>
          <w:lang w:val="ru-RU" w:eastAsia="ru-RU"/>
        </w:rPr>
      </w:pPr>
      <w:r w:rsidRPr="0043145C">
        <w:rPr>
          <w:b/>
          <w:bCs/>
          <w:i/>
          <w:iCs/>
          <w:sz w:val="28"/>
          <w:szCs w:val="28"/>
          <w:u w:val="single"/>
          <w:lang w:val="ru-RU" w:eastAsia="ru-RU"/>
        </w:rPr>
        <w:t>Материально-техническое обеспечение программы:</w:t>
      </w:r>
    </w:p>
    <w:p w:rsidR="00702718" w:rsidRPr="001776A2" w:rsidRDefault="003317E8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  <w:r w:rsidRPr="0043145C">
        <w:rPr>
          <w:spacing w:val="-2"/>
          <w:sz w:val="28"/>
          <w:szCs w:val="28"/>
          <w:lang w:val="ru-RU"/>
        </w:rPr>
        <w:t>специализированный</w:t>
      </w:r>
      <w:r w:rsidR="00702718" w:rsidRPr="0043145C">
        <w:rPr>
          <w:spacing w:val="-2"/>
          <w:sz w:val="28"/>
          <w:szCs w:val="28"/>
          <w:lang w:val="ru-RU"/>
        </w:rPr>
        <w:t xml:space="preserve"> </w:t>
      </w:r>
      <w:r w:rsidR="00702718" w:rsidRPr="001776A2">
        <w:rPr>
          <w:spacing w:val="-2"/>
          <w:sz w:val="28"/>
          <w:szCs w:val="28"/>
          <w:lang w:val="ru-RU"/>
        </w:rPr>
        <w:t>учебны</w:t>
      </w:r>
      <w:r w:rsidRPr="0043145C">
        <w:rPr>
          <w:spacing w:val="-2"/>
          <w:sz w:val="28"/>
          <w:szCs w:val="28"/>
          <w:lang w:val="ru-RU"/>
        </w:rPr>
        <w:t xml:space="preserve">й </w:t>
      </w:r>
      <w:r w:rsidR="00702718" w:rsidRPr="001776A2">
        <w:rPr>
          <w:spacing w:val="-2"/>
          <w:sz w:val="28"/>
          <w:szCs w:val="28"/>
          <w:lang w:val="ru-RU"/>
        </w:rPr>
        <w:t xml:space="preserve"> кабинет</w:t>
      </w:r>
      <w:r w:rsidR="001776A2">
        <w:rPr>
          <w:spacing w:val="-2"/>
          <w:sz w:val="28"/>
          <w:szCs w:val="28"/>
          <w:lang w:val="ru-RU"/>
        </w:rPr>
        <w:t>, актовый зал</w:t>
      </w:r>
      <w:r w:rsidR="00702718" w:rsidRPr="001776A2">
        <w:rPr>
          <w:spacing w:val="-2"/>
          <w:sz w:val="28"/>
          <w:szCs w:val="28"/>
          <w:lang w:val="ru-RU"/>
        </w:rPr>
        <w:t>;</w:t>
      </w:r>
    </w:p>
    <w:p w:rsidR="00702718" w:rsidRPr="0043145C" w:rsidRDefault="003317E8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  <w:r w:rsidRPr="0043145C">
        <w:rPr>
          <w:spacing w:val="-1"/>
          <w:sz w:val="28"/>
          <w:szCs w:val="28"/>
          <w:lang w:val="ru-RU"/>
        </w:rPr>
        <w:t>б</w:t>
      </w:r>
      <w:r w:rsidR="00702718" w:rsidRPr="0043145C">
        <w:rPr>
          <w:spacing w:val="-1"/>
          <w:sz w:val="28"/>
          <w:szCs w:val="28"/>
          <w:lang w:val="ru-RU"/>
        </w:rPr>
        <w:t>арабаны с палочками и костюмы барабанщиц;</w:t>
      </w:r>
    </w:p>
    <w:p w:rsidR="00702718" w:rsidRPr="0043145C" w:rsidRDefault="003317E8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3145C">
        <w:rPr>
          <w:spacing w:val="-3"/>
          <w:sz w:val="28"/>
          <w:szCs w:val="28"/>
          <w:lang w:val="ru-RU"/>
        </w:rPr>
        <w:t>з</w:t>
      </w:r>
      <w:r w:rsidR="00702718" w:rsidRPr="0043145C">
        <w:rPr>
          <w:spacing w:val="-3"/>
          <w:sz w:val="28"/>
          <w:szCs w:val="28"/>
          <w:lang w:val="ru-RU"/>
        </w:rPr>
        <w:t>вуковое  и мультимедийное сопровождение</w:t>
      </w:r>
      <w:r w:rsidR="00702718" w:rsidRPr="0043145C">
        <w:rPr>
          <w:spacing w:val="-3"/>
          <w:sz w:val="28"/>
          <w:szCs w:val="28"/>
        </w:rPr>
        <w:t>;</w:t>
      </w:r>
    </w:p>
    <w:p w:rsidR="00702718" w:rsidRPr="0043145C" w:rsidRDefault="00702718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43145C">
        <w:rPr>
          <w:spacing w:val="-1"/>
          <w:sz w:val="28"/>
          <w:szCs w:val="28"/>
        </w:rPr>
        <w:t>компьютер</w:t>
      </w:r>
      <w:proofErr w:type="spellEnd"/>
      <w:r w:rsidRPr="0043145C">
        <w:rPr>
          <w:spacing w:val="-1"/>
          <w:sz w:val="28"/>
          <w:szCs w:val="28"/>
        </w:rPr>
        <w:t xml:space="preserve">, </w:t>
      </w:r>
      <w:r w:rsidR="0031528C">
        <w:rPr>
          <w:spacing w:val="-1"/>
          <w:sz w:val="28"/>
          <w:szCs w:val="28"/>
          <w:lang w:val="ru-RU"/>
        </w:rPr>
        <w:t xml:space="preserve"> </w:t>
      </w:r>
      <w:proofErr w:type="spellStart"/>
      <w:r w:rsidR="0031528C">
        <w:rPr>
          <w:spacing w:val="-1"/>
          <w:sz w:val="28"/>
          <w:szCs w:val="28"/>
        </w:rPr>
        <w:t>оснащ</w:t>
      </w:r>
      <w:proofErr w:type="spellEnd"/>
      <w:r w:rsidR="0031528C">
        <w:rPr>
          <w:spacing w:val="-1"/>
          <w:sz w:val="28"/>
          <w:szCs w:val="28"/>
          <w:lang w:val="ru-RU"/>
        </w:rPr>
        <w:t>ё</w:t>
      </w:r>
      <w:proofErr w:type="spellStart"/>
      <w:r w:rsidRPr="0043145C">
        <w:rPr>
          <w:spacing w:val="-1"/>
          <w:sz w:val="28"/>
          <w:szCs w:val="28"/>
        </w:rPr>
        <w:t>нный</w:t>
      </w:r>
      <w:proofErr w:type="spellEnd"/>
      <w:r w:rsidR="0031528C">
        <w:rPr>
          <w:spacing w:val="-1"/>
          <w:sz w:val="28"/>
          <w:szCs w:val="28"/>
          <w:lang w:val="ru-RU"/>
        </w:rPr>
        <w:t xml:space="preserve"> </w:t>
      </w:r>
      <w:r w:rsidRPr="0043145C">
        <w:rPr>
          <w:spacing w:val="-1"/>
          <w:sz w:val="28"/>
          <w:szCs w:val="28"/>
        </w:rPr>
        <w:t xml:space="preserve"> </w:t>
      </w:r>
      <w:proofErr w:type="spellStart"/>
      <w:r w:rsidRPr="0043145C">
        <w:rPr>
          <w:spacing w:val="-1"/>
          <w:sz w:val="28"/>
          <w:szCs w:val="28"/>
        </w:rPr>
        <w:t>звуковыми</w:t>
      </w:r>
      <w:proofErr w:type="spellEnd"/>
      <w:r w:rsidRPr="0043145C">
        <w:rPr>
          <w:spacing w:val="-1"/>
          <w:sz w:val="28"/>
          <w:szCs w:val="28"/>
        </w:rPr>
        <w:t xml:space="preserve"> </w:t>
      </w:r>
      <w:r w:rsidR="00A5499E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43145C">
        <w:rPr>
          <w:spacing w:val="-1"/>
          <w:sz w:val="28"/>
          <w:szCs w:val="28"/>
        </w:rPr>
        <w:t>колонками</w:t>
      </w:r>
      <w:proofErr w:type="spellEnd"/>
      <w:r w:rsidRPr="0043145C">
        <w:rPr>
          <w:spacing w:val="-1"/>
          <w:sz w:val="28"/>
          <w:szCs w:val="28"/>
        </w:rPr>
        <w:t>;</w:t>
      </w:r>
    </w:p>
    <w:p w:rsidR="00702718" w:rsidRPr="0043145C" w:rsidRDefault="00702718" w:rsidP="006F62D5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43145C">
        <w:rPr>
          <w:spacing w:val="-4"/>
          <w:sz w:val="28"/>
          <w:szCs w:val="28"/>
        </w:rPr>
        <w:t>фонотека</w:t>
      </w:r>
      <w:proofErr w:type="spellEnd"/>
      <w:r w:rsidRPr="0043145C">
        <w:rPr>
          <w:spacing w:val="-4"/>
          <w:sz w:val="28"/>
          <w:szCs w:val="28"/>
        </w:rPr>
        <w:t>;</w:t>
      </w:r>
    </w:p>
    <w:p w:rsidR="001776A2" w:rsidRPr="001776A2" w:rsidRDefault="00702718" w:rsidP="001776A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 w:rsidRPr="0043145C">
        <w:rPr>
          <w:spacing w:val="-1"/>
          <w:sz w:val="28"/>
          <w:szCs w:val="28"/>
        </w:rPr>
        <w:t>использование</w:t>
      </w:r>
      <w:proofErr w:type="spellEnd"/>
      <w:r w:rsidRPr="0043145C">
        <w:rPr>
          <w:spacing w:val="-1"/>
          <w:sz w:val="28"/>
          <w:szCs w:val="28"/>
        </w:rPr>
        <w:t xml:space="preserve"> </w:t>
      </w:r>
      <w:proofErr w:type="spellStart"/>
      <w:r w:rsidRPr="0043145C">
        <w:rPr>
          <w:spacing w:val="-1"/>
          <w:sz w:val="28"/>
          <w:szCs w:val="28"/>
        </w:rPr>
        <w:t>сети</w:t>
      </w:r>
      <w:proofErr w:type="spellEnd"/>
      <w:r w:rsidRPr="0043145C">
        <w:rPr>
          <w:spacing w:val="-1"/>
          <w:sz w:val="28"/>
          <w:szCs w:val="28"/>
        </w:rPr>
        <w:t xml:space="preserve"> </w:t>
      </w:r>
      <w:proofErr w:type="spellStart"/>
      <w:r w:rsidRPr="0043145C">
        <w:rPr>
          <w:spacing w:val="-1"/>
          <w:sz w:val="28"/>
          <w:szCs w:val="28"/>
        </w:rPr>
        <w:t>Интернет</w:t>
      </w:r>
      <w:proofErr w:type="spellEnd"/>
      <w:r w:rsidRPr="0043145C">
        <w:rPr>
          <w:spacing w:val="-1"/>
          <w:sz w:val="28"/>
          <w:szCs w:val="28"/>
        </w:rPr>
        <w:t>;</w:t>
      </w:r>
    </w:p>
    <w:p w:rsidR="00702718" w:rsidRPr="001776A2" w:rsidRDefault="001776A2" w:rsidP="001776A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02718" w:rsidRPr="001776A2">
        <w:rPr>
          <w:spacing w:val="-1"/>
          <w:sz w:val="28"/>
          <w:szCs w:val="28"/>
          <w:lang w:val="ru-RU"/>
        </w:rPr>
        <w:t>Для реализации электронного обучения и дистанционных образовательных технологий необходимо наличие компьютера с выходом в интернет, соответствующего  программного обеспечения.</w:t>
      </w:r>
    </w:p>
    <w:p w:rsidR="00702718" w:rsidRPr="0043145C" w:rsidRDefault="00702718" w:rsidP="006F62D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3145C">
        <w:rPr>
          <w:rFonts w:ascii="Times New Roman" w:eastAsia="Times New Roman" w:hAnsi="Times New Roman"/>
          <w:spacing w:val="-2"/>
          <w:sz w:val="28"/>
          <w:szCs w:val="28"/>
        </w:rPr>
        <w:t>Видеоматериалы.</w:t>
      </w:r>
    </w:p>
    <w:p w:rsidR="00702718" w:rsidRPr="0043145C" w:rsidRDefault="00702718" w:rsidP="00702718">
      <w:pPr>
        <w:jc w:val="both"/>
        <w:rPr>
          <w:b/>
          <w:bCs/>
          <w:i/>
          <w:iCs/>
          <w:sz w:val="28"/>
          <w:szCs w:val="28"/>
          <w:u w:val="single"/>
        </w:rPr>
      </w:pPr>
      <w:proofErr w:type="spellStart"/>
      <w:r w:rsidRPr="0043145C">
        <w:rPr>
          <w:b/>
          <w:bCs/>
          <w:i/>
          <w:iCs/>
          <w:sz w:val="28"/>
          <w:szCs w:val="28"/>
          <w:u w:val="single"/>
          <w:lang w:eastAsia="ru-RU"/>
        </w:rPr>
        <w:t>Информационное</w:t>
      </w:r>
      <w:proofErr w:type="spellEnd"/>
      <w:r w:rsidRPr="0043145C">
        <w:rPr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43145C">
        <w:rPr>
          <w:b/>
          <w:bCs/>
          <w:i/>
          <w:iCs/>
          <w:sz w:val="28"/>
          <w:szCs w:val="28"/>
          <w:u w:val="single"/>
          <w:lang w:eastAsia="ru-RU"/>
        </w:rPr>
        <w:t>обеспечение</w:t>
      </w:r>
      <w:proofErr w:type="spellEnd"/>
      <w:r w:rsidRPr="0043145C">
        <w:rPr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proofErr w:type="spellStart"/>
      <w:r w:rsidRPr="0043145C">
        <w:rPr>
          <w:b/>
          <w:bCs/>
          <w:i/>
          <w:iCs/>
          <w:sz w:val="28"/>
          <w:szCs w:val="28"/>
          <w:u w:val="single"/>
          <w:lang w:eastAsia="ru-RU"/>
        </w:rPr>
        <w:t>программы</w:t>
      </w:r>
      <w:proofErr w:type="spellEnd"/>
      <w:proofErr w:type="gramEnd"/>
      <w:r w:rsidRPr="0043145C">
        <w:rPr>
          <w:b/>
          <w:bCs/>
          <w:i/>
          <w:iCs/>
          <w:sz w:val="28"/>
          <w:szCs w:val="28"/>
          <w:u w:val="single"/>
          <w:lang w:eastAsia="ru-RU"/>
        </w:rPr>
        <w:t>:</w:t>
      </w:r>
    </w:p>
    <w:p w:rsidR="00702718" w:rsidRPr="0043145C" w:rsidRDefault="00702718" w:rsidP="00702718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43145C">
        <w:rPr>
          <w:rFonts w:ascii="Times New Roman" w:hAnsi="Times New Roman"/>
          <w:sz w:val="28"/>
          <w:szCs w:val="28"/>
        </w:rPr>
        <w:tab/>
        <w:t>Аудио, видео, фото, интернет источники, литература.</w:t>
      </w:r>
    </w:p>
    <w:p w:rsidR="00702718" w:rsidRPr="00D37992" w:rsidRDefault="00702718" w:rsidP="00702718">
      <w:pPr>
        <w:shd w:val="clear" w:color="auto" w:fill="FFFFFF"/>
        <w:rPr>
          <w:b/>
          <w:bCs/>
          <w:i/>
          <w:iCs/>
          <w:sz w:val="28"/>
          <w:szCs w:val="28"/>
          <w:u w:val="single"/>
          <w:lang w:val="ru-RU" w:eastAsia="ru-RU"/>
        </w:rPr>
      </w:pPr>
      <w:r w:rsidRPr="00D37992">
        <w:rPr>
          <w:b/>
          <w:bCs/>
          <w:i/>
          <w:iCs/>
          <w:sz w:val="28"/>
          <w:szCs w:val="28"/>
          <w:u w:val="single"/>
          <w:lang w:val="ru-RU" w:eastAsia="ru-RU"/>
        </w:rPr>
        <w:t>Кадровое обеспечение программы:</w:t>
      </w:r>
    </w:p>
    <w:p w:rsidR="00D37992" w:rsidRPr="00D37992" w:rsidRDefault="00702718" w:rsidP="00702718">
      <w:pPr>
        <w:shd w:val="clear" w:color="auto" w:fill="FFFFFF"/>
        <w:rPr>
          <w:sz w:val="28"/>
          <w:szCs w:val="28"/>
          <w:lang w:val="ru-RU" w:eastAsia="ru-RU"/>
        </w:rPr>
      </w:pPr>
      <w:r w:rsidRPr="00D37992">
        <w:rPr>
          <w:sz w:val="28"/>
          <w:szCs w:val="28"/>
          <w:lang w:val="ru-RU" w:eastAsia="ru-RU"/>
        </w:rPr>
        <w:t>Педагоги</w:t>
      </w:r>
      <w:r w:rsidR="00D37992" w:rsidRPr="00D37992">
        <w:rPr>
          <w:sz w:val="28"/>
          <w:szCs w:val="28"/>
          <w:lang w:val="ru-RU" w:eastAsia="ru-RU"/>
        </w:rPr>
        <w:t xml:space="preserve">  дополнительного образования </w:t>
      </w:r>
    </w:p>
    <w:p w:rsidR="00D37992" w:rsidRPr="00D37992" w:rsidRDefault="00D37992" w:rsidP="00702718">
      <w:pPr>
        <w:shd w:val="clear" w:color="auto" w:fill="FFFFFF"/>
        <w:rPr>
          <w:sz w:val="28"/>
          <w:szCs w:val="28"/>
          <w:lang w:val="ru-RU" w:eastAsia="ru-RU"/>
        </w:rPr>
      </w:pPr>
      <w:r w:rsidRPr="00D37992">
        <w:rPr>
          <w:sz w:val="28"/>
          <w:szCs w:val="28"/>
          <w:lang w:val="ru-RU" w:eastAsia="ru-RU"/>
        </w:rPr>
        <w:t xml:space="preserve">- </w:t>
      </w:r>
      <w:r w:rsidR="00702718" w:rsidRPr="00D37992">
        <w:rPr>
          <w:sz w:val="28"/>
          <w:szCs w:val="28"/>
          <w:lang w:val="ru-RU" w:eastAsia="ru-RU"/>
        </w:rPr>
        <w:t>Кирилл</w:t>
      </w:r>
      <w:r w:rsidRPr="00D37992">
        <w:rPr>
          <w:sz w:val="28"/>
          <w:szCs w:val="28"/>
          <w:lang w:val="ru-RU" w:eastAsia="ru-RU"/>
        </w:rPr>
        <w:t>ова  Ю.С, руководитель Церемониального отряда барабанщиц</w:t>
      </w:r>
      <w:proofErr w:type="gramStart"/>
      <w:r w:rsidRPr="00D37992">
        <w:rPr>
          <w:sz w:val="28"/>
          <w:szCs w:val="28"/>
          <w:lang w:val="ru-RU" w:eastAsia="ru-RU"/>
        </w:rPr>
        <w:t xml:space="preserve"> ,</w:t>
      </w:r>
      <w:proofErr w:type="gramEnd"/>
      <w:r w:rsidRPr="00D37992">
        <w:rPr>
          <w:sz w:val="28"/>
          <w:szCs w:val="28"/>
          <w:lang w:val="ru-RU" w:eastAsia="ru-RU"/>
        </w:rPr>
        <w:t xml:space="preserve"> </w:t>
      </w:r>
    </w:p>
    <w:p w:rsidR="009A5C54" w:rsidRPr="0043145C" w:rsidRDefault="009A5C54" w:rsidP="00A5499E">
      <w:pPr>
        <w:shd w:val="clear" w:color="auto" w:fill="FFFFFF"/>
        <w:spacing w:line="276" w:lineRule="auto"/>
        <w:rPr>
          <w:color w:val="000000"/>
          <w:sz w:val="28"/>
          <w:szCs w:val="28"/>
          <w:lang w:val="ru-RU" w:eastAsia="ru-RU"/>
        </w:rPr>
      </w:pPr>
    </w:p>
    <w:p w:rsidR="00C576A1" w:rsidRPr="0043145C" w:rsidRDefault="00DC30E7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2.2. Формы контроля</w:t>
      </w:r>
    </w:p>
    <w:p w:rsidR="00C576A1" w:rsidRPr="0043145C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Механизм оценки усвоения Программы:</w:t>
      </w:r>
    </w:p>
    <w:p w:rsidR="00C576A1" w:rsidRPr="0043145C" w:rsidRDefault="00880ECD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Текущий</w:t>
      </w:r>
      <w:r w:rsidRPr="0043145C">
        <w:rPr>
          <w:color w:val="000000"/>
          <w:sz w:val="28"/>
          <w:szCs w:val="28"/>
          <w:lang w:val="ru-RU" w:eastAsia="ru-RU"/>
        </w:rPr>
        <w:t xml:space="preserve"> контроль осуществляется по окончании каждого раздел</w:t>
      </w:r>
      <w:r w:rsidR="002234DC" w:rsidRPr="0043145C">
        <w:rPr>
          <w:color w:val="000000"/>
          <w:sz w:val="28"/>
          <w:szCs w:val="28"/>
          <w:lang w:val="ru-RU" w:eastAsia="ru-RU"/>
        </w:rPr>
        <w:t>а Программы в форме:  показательных выступлени</w:t>
      </w:r>
      <w:r w:rsidR="00906FD4">
        <w:rPr>
          <w:color w:val="000000"/>
          <w:sz w:val="28"/>
          <w:szCs w:val="28"/>
          <w:lang w:val="ru-RU" w:eastAsia="ru-RU"/>
        </w:rPr>
        <w:t>й</w:t>
      </w:r>
      <w:r w:rsidRPr="0043145C">
        <w:rPr>
          <w:color w:val="000000"/>
          <w:sz w:val="28"/>
          <w:szCs w:val="28"/>
          <w:lang w:val="ru-RU" w:eastAsia="ru-RU"/>
        </w:rPr>
        <w:t>, рефлекси</w:t>
      </w:r>
      <w:r w:rsidR="00906FD4">
        <w:rPr>
          <w:color w:val="000000"/>
          <w:sz w:val="28"/>
          <w:szCs w:val="28"/>
          <w:lang w:val="ru-RU" w:eastAsia="ru-RU"/>
        </w:rPr>
        <w:t>и</w:t>
      </w:r>
      <w:r w:rsidR="001D22C6">
        <w:rPr>
          <w:color w:val="000000"/>
          <w:sz w:val="28"/>
          <w:szCs w:val="28"/>
          <w:lang w:val="ru-RU" w:eastAsia="ru-RU"/>
        </w:rPr>
        <w:t>, обратной связи.</w:t>
      </w:r>
      <w:r w:rsidRPr="0043145C">
        <w:rPr>
          <w:color w:val="000000"/>
          <w:sz w:val="28"/>
          <w:szCs w:val="28"/>
          <w:lang w:val="ru-RU" w:eastAsia="ru-RU"/>
        </w:rPr>
        <w:t xml:space="preserve"> </w:t>
      </w:r>
    </w:p>
    <w:p w:rsidR="002D5364" w:rsidRPr="0043145C" w:rsidRDefault="002D5364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Итоговый</w:t>
      </w:r>
      <w:r w:rsidRPr="0043145C">
        <w:rPr>
          <w:color w:val="000000"/>
          <w:sz w:val="28"/>
          <w:szCs w:val="28"/>
          <w:lang w:val="ru-RU" w:eastAsia="ru-RU"/>
        </w:rPr>
        <w:t xml:space="preserve"> контроль состоит из двух этапов:</w:t>
      </w:r>
    </w:p>
    <w:p w:rsidR="004F2A1E" w:rsidRPr="0043145C" w:rsidRDefault="004F2A1E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lastRenderedPageBreak/>
        <w:t>1.П</w:t>
      </w:r>
      <w:r w:rsidR="002234DC" w:rsidRPr="0043145C">
        <w:rPr>
          <w:color w:val="000000"/>
          <w:sz w:val="28"/>
          <w:szCs w:val="28"/>
          <w:lang w:val="ru-RU" w:eastAsia="ru-RU"/>
        </w:rPr>
        <w:t>оказательное выступление</w:t>
      </w:r>
      <w:r w:rsidR="001D22C6">
        <w:rPr>
          <w:color w:val="000000"/>
          <w:sz w:val="28"/>
          <w:szCs w:val="28"/>
          <w:lang w:val="ru-RU" w:eastAsia="ru-RU"/>
        </w:rPr>
        <w:t xml:space="preserve"> в составе объединенного отряда барабанщиц</w:t>
      </w:r>
      <w:r w:rsidR="002D5364" w:rsidRPr="0043145C">
        <w:rPr>
          <w:color w:val="000000"/>
          <w:sz w:val="28"/>
          <w:szCs w:val="28"/>
          <w:lang w:val="ru-RU" w:eastAsia="ru-RU"/>
        </w:rPr>
        <w:t xml:space="preserve">. </w:t>
      </w:r>
    </w:p>
    <w:p w:rsidR="004F2A1E" w:rsidRPr="0043145C" w:rsidRDefault="004F2A1E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2.Позн</w:t>
      </w:r>
      <w:r w:rsidR="001D22C6">
        <w:rPr>
          <w:color w:val="000000"/>
          <w:sz w:val="28"/>
          <w:szCs w:val="28"/>
          <w:lang w:val="ru-RU" w:eastAsia="ru-RU"/>
        </w:rPr>
        <w:t>а</w:t>
      </w:r>
      <w:r w:rsidRPr="0043145C">
        <w:rPr>
          <w:color w:val="000000"/>
          <w:sz w:val="28"/>
          <w:szCs w:val="28"/>
          <w:lang w:val="ru-RU" w:eastAsia="ru-RU"/>
        </w:rPr>
        <w:t xml:space="preserve">вательная </w:t>
      </w:r>
      <w:proofErr w:type="spellStart"/>
      <w:r w:rsidRPr="0043145C">
        <w:rPr>
          <w:color w:val="000000"/>
          <w:sz w:val="28"/>
          <w:szCs w:val="28"/>
          <w:lang w:val="ru-RU" w:eastAsia="ru-RU"/>
        </w:rPr>
        <w:t>Квиз</w:t>
      </w:r>
      <w:proofErr w:type="spellEnd"/>
      <w:r w:rsidR="001D22C6">
        <w:rPr>
          <w:color w:val="000000"/>
          <w:sz w:val="28"/>
          <w:szCs w:val="28"/>
          <w:lang w:val="ru-RU" w:eastAsia="ru-RU"/>
        </w:rPr>
        <w:t>-</w:t>
      </w:r>
      <w:r w:rsidRPr="0043145C">
        <w:rPr>
          <w:color w:val="000000"/>
          <w:sz w:val="28"/>
          <w:szCs w:val="28"/>
          <w:lang w:val="ru-RU" w:eastAsia="ru-RU"/>
        </w:rPr>
        <w:t>игра.</w:t>
      </w:r>
    </w:p>
    <w:p w:rsidR="002D5364" w:rsidRPr="0043145C" w:rsidRDefault="004F2A1E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 xml:space="preserve"> </w:t>
      </w:r>
    </w:p>
    <w:p w:rsidR="002D5364" w:rsidRPr="0043145C" w:rsidRDefault="002D5364" w:rsidP="00B42A6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Формы представления результатов</w:t>
      </w:r>
      <w:r w:rsidR="002234DC" w:rsidRPr="0043145C">
        <w:rPr>
          <w:color w:val="000000"/>
          <w:sz w:val="28"/>
          <w:szCs w:val="28"/>
          <w:lang w:val="ru-RU" w:eastAsia="ru-RU"/>
        </w:rPr>
        <w:t xml:space="preserve">:  </w:t>
      </w:r>
      <w:r w:rsidR="004F5D43">
        <w:rPr>
          <w:color w:val="000000"/>
          <w:sz w:val="28"/>
          <w:szCs w:val="28"/>
          <w:lang w:val="ru-RU" w:eastAsia="ru-RU"/>
        </w:rPr>
        <w:t xml:space="preserve">результаты </w:t>
      </w:r>
      <w:r w:rsidR="00DF578A">
        <w:rPr>
          <w:color w:val="000000"/>
          <w:sz w:val="28"/>
          <w:szCs w:val="28"/>
          <w:lang w:val="ru-RU" w:eastAsia="ru-RU"/>
        </w:rPr>
        <w:t xml:space="preserve">командного </w:t>
      </w:r>
      <w:r w:rsidR="004F5D43">
        <w:rPr>
          <w:color w:val="000000"/>
          <w:sz w:val="28"/>
          <w:szCs w:val="28"/>
          <w:lang w:val="ru-RU" w:eastAsia="ru-RU"/>
        </w:rPr>
        <w:t>участия в викторине</w:t>
      </w:r>
      <w:r w:rsidR="002234DC" w:rsidRPr="0043145C">
        <w:rPr>
          <w:color w:val="000000"/>
          <w:sz w:val="28"/>
          <w:szCs w:val="28"/>
          <w:lang w:val="ru-RU" w:eastAsia="ru-RU"/>
        </w:rPr>
        <w:t>,</w:t>
      </w:r>
      <w:r w:rsidRPr="0043145C">
        <w:rPr>
          <w:color w:val="000000"/>
          <w:sz w:val="28"/>
          <w:szCs w:val="28"/>
          <w:lang w:val="ru-RU" w:eastAsia="ru-RU"/>
        </w:rPr>
        <w:t xml:space="preserve"> </w:t>
      </w:r>
      <w:r w:rsidR="004F5D43">
        <w:rPr>
          <w:color w:val="000000"/>
          <w:sz w:val="28"/>
          <w:szCs w:val="28"/>
          <w:lang w:val="ru-RU" w:eastAsia="ru-RU"/>
        </w:rPr>
        <w:t>подготовленный номер.</w:t>
      </w:r>
    </w:p>
    <w:p w:rsidR="00C576A1" w:rsidRPr="0043145C" w:rsidRDefault="002D5364" w:rsidP="0098579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43145C">
        <w:rPr>
          <w:color w:val="000000"/>
          <w:sz w:val="28"/>
          <w:szCs w:val="28"/>
          <w:lang w:val="ru-RU" w:eastAsia="ru-RU"/>
        </w:rPr>
        <w:t>Основной формой подведения итогов дополнительной общеразвивающей программы «</w:t>
      </w:r>
      <w:r w:rsidR="002234DC" w:rsidRPr="0043145C">
        <w:rPr>
          <w:color w:val="000000"/>
          <w:sz w:val="28"/>
          <w:szCs w:val="28"/>
          <w:lang w:val="ru-RU" w:eastAsia="ru-RU"/>
        </w:rPr>
        <w:t>Ритмы Отечества</w:t>
      </w:r>
      <w:r w:rsidRPr="0043145C">
        <w:rPr>
          <w:color w:val="000000"/>
          <w:sz w:val="28"/>
          <w:szCs w:val="28"/>
          <w:lang w:val="ru-RU" w:eastAsia="ru-RU"/>
        </w:rPr>
        <w:t xml:space="preserve">» </w:t>
      </w:r>
      <w:r w:rsidRPr="0043145C">
        <w:rPr>
          <w:sz w:val="28"/>
          <w:szCs w:val="28"/>
          <w:lang w:val="ru-RU" w:eastAsia="ru-RU"/>
        </w:rPr>
        <w:t>является</w:t>
      </w:r>
      <w:r w:rsidRPr="0043145C">
        <w:rPr>
          <w:color w:val="4F81BD" w:themeColor="accent1"/>
          <w:sz w:val="28"/>
          <w:szCs w:val="28"/>
          <w:lang w:val="ru-RU" w:eastAsia="ru-RU"/>
        </w:rPr>
        <w:t xml:space="preserve"> </w:t>
      </w:r>
      <w:r w:rsidR="00CC3C1B">
        <w:rPr>
          <w:color w:val="000000"/>
          <w:sz w:val="28"/>
          <w:szCs w:val="28"/>
          <w:lang w:val="ru-RU" w:eastAsia="ru-RU"/>
        </w:rPr>
        <w:t>публичное выступление на городском мероприятии.</w:t>
      </w:r>
    </w:p>
    <w:p w:rsidR="00C576A1" w:rsidRPr="0043145C" w:rsidRDefault="00880EC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2.3. Оценочные материалы</w:t>
      </w:r>
    </w:p>
    <w:p w:rsidR="00F63D32" w:rsidRPr="0043145C" w:rsidRDefault="00F63D32" w:rsidP="00CC3C1B">
      <w:pPr>
        <w:ind w:firstLine="550"/>
        <w:jc w:val="both"/>
        <w:rPr>
          <w:sz w:val="28"/>
          <w:szCs w:val="28"/>
          <w:lang w:val="ru-RU"/>
        </w:rPr>
      </w:pPr>
      <w:r w:rsidRPr="0043145C">
        <w:rPr>
          <w:sz w:val="28"/>
          <w:szCs w:val="28"/>
          <w:lang w:val="ru-RU"/>
        </w:rPr>
        <w:t>В основу оценивания результатов положена 3-балльная система оценки (1-минимальный, 3-максимальный балл). Контроль проводит</w:t>
      </w:r>
      <w:r w:rsidR="00D37992">
        <w:rPr>
          <w:sz w:val="28"/>
          <w:szCs w:val="28"/>
          <w:lang w:val="ru-RU"/>
        </w:rPr>
        <w:t xml:space="preserve">ся в следующих формах: игра </w:t>
      </w:r>
      <w:proofErr w:type="spellStart"/>
      <w:r w:rsidR="00D37992">
        <w:rPr>
          <w:sz w:val="28"/>
          <w:szCs w:val="28"/>
          <w:lang w:val="ru-RU"/>
        </w:rPr>
        <w:t>Квиз</w:t>
      </w:r>
      <w:proofErr w:type="spellEnd"/>
      <w:r w:rsidRPr="0043145C">
        <w:rPr>
          <w:sz w:val="28"/>
          <w:szCs w:val="28"/>
          <w:lang w:val="ru-RU"/>
        </w:rPr>
        <w:t xml:space="preserve"> (теоретичес</w:t>
      </w:r>
      <w:r w:rsidR="0098579B" w:rsidRPr="0043145C">
        <w:rPr>
          <w:sz w:val="28"/>
          <w:szCs w:val="28"/>
          <w:lang w:val="ru-RU"/>
        </w:rPr>
        <w:t>кий раздел), игра на барабанах, х</w:t>
      </w:r>
      <w:r w:rsidRPr="0043145C">
        <w:rPr>
          <w:sz w:val="28"/>
          <w:szCs w:val="28"/>
          <w:lang w:val="ru-RU"/>
        </w:rPr>
        <w:t xml:space="preserve">ореография и сценическое мастерство (практический раздел). </w:t>
      </w:r>
    </w:p>
    <w:p w:rsidR="00F63D32" w:rsidRPr="0043145C" w:rsidRDefault="00F63D32" w:rsidP="00F63D32">
      <w:pPr>
        <w:ind w:firstLine="550"/>
        <w:jc w:val="both"/>
        <w:rPr>
          <w:b/>
          <w:sz w:val="28"/>
          <w:szCs w:val="28"/>
          <w:lang w:val="ru-RU"/>
        </w:rPr>
      </w:pPr>
      <w:r w:rsidRPr="0043145C">
        <w:rPr>
          <w:b/>
          <w:sz w:val="28"/>
          <w:szCs w:val="28"/>
          <w:lang w:val="ru-RU"/>
        </w:rPr>
        <w:t>Для контроля:</w:t>
      </w:r>
    </w:p>
    <w:p w:rsidR="00F63D32" w:rsidRPr="0043145C" w:rsidRDefault="00F63D32" w:rsidP="00F63D32">
      <w:pPr>
        <w:jc w:val="both"/>
        <w:rPr>
          <w:sz w:val="28"/>
          <w:szCs w:val="28"/>
          <w:lang w:val="ru-RU"/>
        </w:rPr>
      </w:pPr>
      <w:r w:rsidRPr="0043145C">
        <w:rPr>
          <w:b/>
          <w:sz w:val="28"/>
          <w:szCs w:val="28"/>
          <w:lang w:val="ru-RU"/>
        </w:rPr>
        <w:t>Государственные и календарные праздники</w:t>
      </w:r>
    </w:p>
    <w:p w:rsidR="00F63D32" w:rsidRPr="0043145C" w:rsidRDefault="00125044" w:rsidP="00F6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63D32" w:rsidRPr="0043145C">
        <w:rPr>
          <w:sz w:val="28"/>
          <w:szCs w:val="28"/>
          <w:lang w:val="ru-RU"/>
        </w:rPr>
        <w:t xml:space="preserve">Понятия государственного праздника. </w:t>
      </w:r>
    </w:p>
    <w:p w:rsidR="00F63D32" w:rsidRPr="0043145C" w:rsidRDefault="00125044" w:rsidP="00F6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63D32" w:rsidRPr="0043145C">
        <w:rPr>
          <w:sz w:val="28"/>
          <w:szCs w:val="28"/>
          <w:lang w:val="ru-RU"/>
        </w:rPr>
        <w:t xml:space="preserve">Тематически календарный праздник. </w:t>
      </w:r>
    </w:p>
    <w:p w:rsidR="00F63D32" w:rsidRPr="0043145C" w:rsidRDefault="00125044" w:rsidP="00F6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63D32" w:rsidRPr="0043145C">
        <w:rPr>
          <w:sz w:val="28"/>
          <w:szCs w:val="28"/>
          <w:lang w:val="ru-RU"/>
        </w:rPr>
        <w:t>Роль и место барабанщиц в проведении торжественных мероприятий.</w:t>
      </w:r>
    </w:p>
    <w:p w:rsidR="00F63D32" w:rsidRPr="0043145C" w:rsidRDefault="00F63D32" w:rsidP="00F63D32">
      <w:pPr>
        <w:jc w:val="both"/>
        <w:rPr>
          <w:sz w:val="28"/>
          <w:szCs w:val="28"/>
          <w:lang w:val="ru-RU"/>
        </w:rPr>
      </w:pPr>
      <w:r w:rsidRPr="0043145C">
        <w:rPr>
          <w:b/>
          <w:sz w:val="28"/>
          <w:szCs w:val="28"/>
          <w:lang w:val="ru-RU"/>
        </w:rPr>
        <w:t>Осанка</w:t>
      </w:r>
    </w:p>
    <w:p w:rsidR="00F63D32" w:rsidRPr="0043145C" w:rsidRDefault="00125044" w:rsidP="00F6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63D32" w:rsidRPr="0043145C">
        <w:rPr>
          <w:sz w:val="28"/>
          <w:szCs w:val="28"/>
          <w:lang w:val="ru-RU"/>
        </w:rPr>
        <w:t>Изучение положения тела во время занятий, выступлений.</w:t>
      </w:r>
    </w:p>
    <w:p w:rsidR="00F63D32" w:rsidRPr="0043145C" w:rsidRDefault="00125044" w:rsidP="00F6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37992">
        <w:rPr>
          <w:sz w:val="28"/>
          <w:szCs w:val="28"/>
          <w:lang w:val="ru-RU"/>
        </w:rPr>
        <w:t>Отработка основных хореографических рисунков</w:t>
      </w:r>
      <w:r w:rsidR="00F63D32" w:rsidRPr="0043145C">
        <w:rPr>
          <w:sz w:val="28"/>
          <w:szCs w:val="28"/>
          <w:lang w:val="ru-RU"/>
        </w:rPr>
        <w:t>.</w:t>
      </w:r>
    </w:p>
    <w:p w:rsidR="00F63D32" w:rsidRPr="0043145C" w:rsidRDefault="00F63D32" w:rsidP="00F63D32">
      <w:pPr>
        <w:jc w:val="both"/>
        <w:rPr>
          <w:sz w:val="28"/>
          <w:szCs w:val="28"/>
          <w:lang w:val="ru-RU"/>
        </w:rPr>
      </w:pPr>
      <w:r w:rsidRPr="0043145C">
        <w:rPr>
          <w:b/>
          <w:sz w:val="28"/>
          <w:szCs w:val="28"/>
          <w:lang w:val="ru-RU"/>
        </w:rPr>
        <w:t>Базовые упражнения игры на барабане</w:t>
      </w:r>
    </w:p>
    <w:p w:rsidR="00F63D32" w:rsidRPr="0043145C" w:rsidRDefault="00125044" w:rsidP="00F6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63D32" w:rsidRPr="0043145C">
        <w:rPr>
          <w:sz w:val="28"/>
          <w:szCs w:val="28"/>
          <w:lang w:val="ru-RU"/>
        </w:rPr>
        <w:t>Выраб</w:t>
      </w:r>
      <w:r w:rsidR="00D37992">
        <w:rPr>
          <w:sz w:val="28"/>
          <w:szCs w:val="28"/>
          <w:lang w:val="ru-RU"/>
        </w:rPr>
        <w:t>отка навыков по изучению звука.</w:t>
      </w:r>
    </w:p>
    <w:p w:rsidR="00D37992" w:rsidRDefault="00125044" w:rsidP="00F6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37992">
        <w:rPr>
          <w:sz w:val="28"/>
          <w:szCs w:val="28"/>
          <w:lang w:val="ru-RU"/>
        </w:rPr>
        <w:t>Отработка</w:t>
      </w:r>
      <w:r w:rsidR="00F63D32" w:rsidRPr="0043145C">
        <w:rPr>
          <w:sz w:val="28"/>
          <w:szCs w:val="28"/>
          <w:lang w:val="ru-RU"/>
        </w:rPr>
        <w:t xml:space="preserve"> упражнений для разминки рук, упражнения на независимос</w:t>
      </w:r>
      <w:r w:rsidR="00D37992">
        <w:rPr>
          <w:sz w:val="28"/>
          <w:szCs w:val="28"/>
          <w:lang w:val="ru-RU"/>
        </w:rPr>
        <w:t>ть  рук: «</w:t>
      </w:r>
      <w:proofErr w:type="spellStart"/>
      <w:r w:rsidR="00D37992">
        <w:rPr>
          <w:sz w:val="28"/>
          <w:szCs w:val="28"/>
          <w:lang w:val="ru-RU"/>
        </w:rPr>
        <w:t>Парадидлы</w:t>
      </w:r>
      <w:proofErr w:type="spellEnd"/>
      <w:r w:rsidR="00D37992">
        <w:rPr>
          <w:sz w:val="28"/>
          <w:szCs w:val="28"/>
          <w:lang w:val="ru-RU"/>
        </w:rPr>
        <w:t>», «Триоли».</w:t>
      </w:r>
    </w:p>
    <w:p w:rsidR="00F63D32" w:rsidRPr="0043145C" w:rsidRDefault="00F63D32" w:rsidP="00F63D32">
      <w:pPr>
        <w:jc w:val="both"/>
        <w:rPr>
          <w:b/>
          <w:sz w:val="28"/>
          <w:szCs w:val="28"/>
          <w:lang w:val="ru-RU"/>
        </w:rPr>
      </w:pPr>
      <w:r w:rsidRPr="0043145C">
        <w:rPr>
          <w:b/>
          <w:sz w:val="28"/>
          <w:szCs w:val="28"/>
          <w:lang w:val="ru-RU"/>
        </w:rPr>
        <w:t>Речевки</w:t>
      </w:r>
    </w:p>
    <w:p w:rsidR="00F63D32" w:rsidRPr="0043145C" w:rsidRDefault="00125044" w:rsidP="00F63D32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63D32" w:rsidRPr="0043145C">
        <w:rPr>
          <w:sz w:val="28"/>
          <w:szCs w:val="28"/>
          <w:lang w:val="ru-RU"/>
        </w:rPr>
        <w:t>Заучивание различных маршей через речевки.</w:t>
      </w:r>
    </w:p>
    <w:p w:rsidR="00F63D32" w:rsidRPr="0043145C" w:rsidRDefault="00125044" w:rsidP="00F6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63D32" w:rsidRPr="0043145C">
        <w:rPr>
          <w:sz w:val="28"/>
          <w:szCs w:val="28"/>
          <w:lang w:val="ru-RU"/>
        </w:rPr>
        <w:t>Отработка четкости исполнения маршей.</w:t>
      </w:r>
    </w:p>
    <w:p w:rsidR="00F63D32" w:rsidRPr="0043145C" w:rsidRDefault="00125044" w:rsidP="00F6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63D32" w:rsidRPr="0043145C">
        <w:rPr>
          <w:sz w:val="28"/>
          <w:szCs w:val="28"/>
          <w:lang w:val="ru-RU"/>
        </w:rPr>
        <w:t>Выработка навыков сдерживания заданного темпа.</w:t>
      </w:r>
    </w:p>
    <w:p w:rsidR="00F63D32" w:rsidRPr="00D37992" w:rsidRDefault="00125044" w:rsidP="00F6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63D32" w:rsidRPr="0043145C">
        <w:rPr>
          <w:sz w:val="28"/>
          <w:szCs w:val="28"/>
          <w:lang w:val="ru-RU"/>
        </w:rPr>
        <w:t>Умение тверд</w:t>
      </w:r>
      <w:r w:rsidR="00D37992">
        <w:rPr>
          <w:sz w:val="28"/>
          <w:szCs w:val="28"/>
          <w:lang w:val="ru-RU"/>
        </w:rPr>
        <w:t>о и уверенно вести свою партию</w:t>
      </w:r>
      <w:proofErr w:type="gramStart"/>
      <w:r w:rsidR="00D37992">
        <w:rPr>
          <w:sz w:val="28"/>
          <w:szCs w:val="28"/>
          <w:lang w:val="ru-RU"/>
        </w:rPr>
        <w:t>.</w:t>
      </w:r>
      <w:r w:rsidR="0098579B" w:rsidRPr="004F42C0">
        <w:rPr>
          <w:color w:val="FF0000"/>
          <w:sz w:val="28"/>
          <w:szCs w:val="28"/>
          <w:lang w:val="ru-RU"/>
        </w:rPr>
        <w:t>.</w:t>
      </w:r>
      <w:proofErr w:type="gramEnd"/>
    </w:p>
    <w:p w:rsidR="00F63D32" w:rsidRPr="0043145C" w:rsidRDefault="00F63D32" w:rsidP="00F63D32">
      <w:pPr>
        <w:jc w:val="both"/>
        <w:rPr>
          <w:sz w:val="28"/>
          <w:szCs w:val="28"/>
          <w:lang w:val="ru-RU"/>
        </w:rPr>
      </w:pPr>
      <w:r w:rsidRPr="0043145C">
        <w:rPr>
          <w:b/>
          <w:sz w:val="28"/>
          <w:szCs w:val="28"/>
          <w:lang w:val="ru-RU"/>
        </w:rPr>
        <w:t>Сценическое мастерство</w:t>
      </w:r>
    </w:p>
    <w:p w:rsidR="00F63D32" w:rsidRPr="0043145C" w:rsidRDefault="00125044" w:rsidP="00F6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63D32" w:rsidRPr="0043145C">
        <w:rPr>
          <w:sz w:val="28"/>
          <w:szCs w:val="28"/>
          <w:lang w:val="ru-RU"/>
        </w:rPr>
        <w:t xml:space="preserve">Первый, второй, третий планы. Ракурс: лицевое тяготение, профиль, фас, </w:t>
      </w:r>
      <w:proofErr w:type="spellStart"/>
      <w:r w:rsidR="00F63D32" w:rsidRPr="0043145C">
        <w:rPr>
          <w:sz w:val="28"/>
          <w:szCs w:val="28"/>
          <w:lang w:val="ru-RU"/>
        </w:rPr>
        <w:t>полуспинный</w:t>
      </w:r>
      <w:proofErr w:type="spellEnd"/>
      <w:r w:rsidR="00F63D32" w:rsidRPr="0043145C">
        <w:rPr>
          <w:sz w:val="28"/>
          <w:szCs w:val="28"/>
          <w:lang w:val="ru-RU"/>
        </w:rPr>
        <w:t xml:space="preserve"> ракурс. </w:t>
      </w:r>
    </w:p>
    <w:p w:rsidR="00F63D32" w:rsidRPr="0043145C" w:rsidRDefault="00125044" w:rsidP="00F6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63D32" w:rsidRPr="0043145C">
        <w:rPr>
          <w:sz w:val="28"/>
          <w:szCs w:val="28"/>
          <w:lang w:val="ru-RU"/>
        </w:rPr>
        <w:t xml:space="preserve">Понятие времени пространство. Игровые точки. </w:t>
      </w:r>
    </w:p>
    <w:p w:rsidR="00F63D32" w:rsidRPr="0043145C" w:rsidRDefault="00125044" w:rsidP="00F63D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37992">
        <w:rPr>
          <w:sz w:val="28"/>
          <w:szCs w:val="28"/>
          <w:lang w:val="ru-RU"/>
        </w:rPr>
        <w:t>О</w:t>
      </w:r>
      <w:r w:rsidR="00F63D32" w:rsidRPr="0043145C">
        <w:rPr>
          <w:sz w:val="28"/>
          <w:szCs w:val="28"/>
          <w:lang w:val="ru-RU"/>
        </w:rPr>
        <w:t xml:space="preserve">тработка совместных </w:t>
      </w:r>
      <w:r w:rsidR="00D37992">
        <w:rPr>
          <w:sz w:val="28"/>
          <w:szCs w:val="28"/>
          <w:lang w:val="ru-RU"/>
        </w:rPr>
        <w:t>репетиционных занятий барабанщиков</w:t>
      </w:r>
      <w:r w:rsidR="00F63D32" w:rsidRPr="0043145C">
        <w:rPr>
          <w:sz w:val="28"/>
          <w:szCs w:val="28"/>
          <w:lang w:val="ru-RU"/>
        </w:rPr>
        <w:t xml:space="preserve">. </w:t>
      </w:r>
      <w:r w:rsidR="0098579B" w:rsidRPr="0043145C">
        <w:rPr>
          <w:sz w:val="28"/>
          <w:szCs w:val="28"/>
          <w:lang w:val="ru-RU"/>
        </w:rPr>
        <w:t xml:space="preserve">              </w:t>
      </w:r>
    </w:p>
    <w:p w:rsidR="00D37992" w:rsidRPr="0043145C" w:rsidRDefault="00D37992" w:rsidP="0098579B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lang w:val="ru-RU" w:eastAsia="ru-RU"/>
        </w:rPr>
      </w:pPr>
    </w:p>
    <w:p w:rsidR="00DC30E7" w:rsidRPr="0043145C" w:rsidRDefault="00880ECD" w:rsidP="00B42A63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val="ru-RU" w:eastAsia="ru-RU"/>
        </w:rPr>
        <w:t>2.4. Методическое обеспечение образовательной программы</w:t>
      </w:r>
    </w:p>
    <w:p w:rsidR="00337EA0" w:rsidRPr="0043145C" w:rsidRDefault="00337EA0" w:rsidP="00B42A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53032" w:rsidRPr="0043145C" w:rsidRDefault="00E53032" w:rsidP="00E53032">
      <w:pPr>
        <w:pStyle w:val="a5"/>
        <w:shd w:val="clear" w:color="auto" w:fill="FFFFFF"/>
        <w:spacing w:after="225"/>
        <w:ind w:left="34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Особенность организации образовательного процесса:</w:t>
      </w:r>
    </w:p>
    <w:p w:rsidR="00E53032" w:rsidRPr="0043145C" w:rsidRDefault="00E53032" w:rsidP="00E53032">
      <w:pPr>
        <w:pStyle w:val="a5"/>
        <w:shd w:val="clear" w:color="auto" w:fill="FFFFFF"/>
        <w:spacing w:after="225"/>
        <w:ind w:left="34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Очный </w:t>
      </w:r>
    </w:p>
    <w:p w:rsidR="00E53032" w:rsidRPr="0043145C" w:rsidRDefault="00E53032" w:rsidP="00E53032">
      <w:pPr>
        <w:pStyle w:val="a5"/>
        <w:shd w:val="clear" w:color="auto" w:fill="FFFFFF"/>
        <w:spacing w:after="225"/>
        <w:ind w:left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Методы обучения и воспитания</w:t>
      </w:r>
      <w:r w:rsidRPr="0043145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E53032" w:rsidRPr="0043145C" w:rsidRDefault="00E53032" w:rsidP="006F62D5">
      <w:pPr>
        <w:pStyle w:val="a5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Обучения (</w:t>
      </w:r>
      <w:proofErr w:type="gramStart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монологический</w:t>
      </w:r>
      <w:proofErr w:type="gramEnd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, диалогический, алгоритмический, показательный).</w:t>
      </w:r>
    </w:p>
    <w:p w:rsidR="00E53032" w:rsidRPr="0043145C" w:rsidRDefault="00E53032" w:rsidP="006F62D5">
      <w:pPr>
        <w:pStyle w:val="a5"/>
        <w:numPr>
          <w:ilvl w:val="0"/>
          <w:numId w:val="3"/>
        </w:numPr>
        <w:shd w:val="clear" w:color="auto" w:fill="FFFFFF"/>
        <w:spacing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Преподавания (</w:t>
      </w:r>
      <w:proofErr w:type="gramStart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объяснительный</w:t>
      </w:r>
      <w:proofErr w:type="gramEnd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, информационно-сообщающий, иллюстративный).</w:t>
      </w:r>
    </w:p>
    <w:p w:rsidR="00E53032" w:rsidRPr="0043145C" w:rsidRDefault="00E53032" w:rsidP="006F62D5">
      <w:pPr>
        <w:pStyle w:val="a5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Учения (</w:t>
      </w:r>
      <w:proofErr w:type="gramStart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, исполнительский, поисковый, проблемный).</w:t>
      </w:r>
    </w:p>
    <w:p w:rsidR="00E53032" w:rsidRPr="0043145C" w:rsidRDefault="00E53032" w:rsidP="006F62D5">
      <w:pPr>
        <w:pStyle w:val="a5"/>
        <w:numPr>
          <w:ilvl w:val="0"/>
          <w:numId w:val="3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Воспитания (убеждение, поощрение, упражнение, личный пример).</w:t>
      </w:r>
    </w:p>
    <w:p w:rsidR="00E53032" w:rsidRPr="0043145C" w:rsidRDefault="00E53032" w:rsidP="00E53032">
      <w:pPr>
        <w:pStyle w:val="a5"/>
        <w:shd w:val="clear" w:color="auto" w:fill="FFFFFF"/>
        <w:spacing w:after="225"/>
        <w:ind w:left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Форма организации образовательного процесса:</w:t>
      </w:r>
    </w:p>
    <w:p w:rsidR="00E53032" w:rsidRPr="0043145C" w:rsidRDefault="0028135C" w:rsidP="00E53032">
      <w:pPr>
        <w:pStyle w:val="a5"/>
        <w:shd w:val="clear" w:color="auto" w:fill="FFFFFF"/>
        <w:spacing w:after="225"/>
        <w:ind w:left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1CF3"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>рупповая.</w:t>
      </w:r>
    </w:p>
    <w:p w:rsidR="00E53032" w:rsidRPr="00D37992" w:rsidRDefault="00E53032" w:rsidP="00D37992">
      <w:pPr>
        <w:pStyle w:val="a5"/>
        <w:shd w:val="clear" w:color="auto" w:fill="FFFFFF"/>
        <w:spacing w:after="225"/>
        <w:ind w:left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3145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Форм</w:t>
      </w:r>
      <w:r w:rsidR="0028135C" w:rsidRPr="0043145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ы организации учебного занятия:</w:t>
      </w:r>
      <w:r w:rsidR="00121CF3" w:rsidRPr="00D379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3032" w:rsidRPr="0043145C" w:rsidRDefault="00121CF3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>астер</w:t>
      </w: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>классы;</w:t>
      </w:r>
    </w:p>
    <w:p w:rsidR="00E53032" w:rsidRPr="0043145C" w:rsidRDefault="00121CF3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>пражнения</w:t>
      </w:r>
      <w:r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032" w:rsidRPr="004314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взаимодействия в группе;</w:t>
      </w:r>
    </w:p>
    <w:p w:rsidR="00E53032" w:rsidRPr="0043145C" w:rsidRDefault="00121CF3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pacing w:val="-1"/>
          <w:sz w:val="28"/>
          <w:szCs w:val="28"/>
        </w:rPr>
        <w:t>У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>роки</w:t>
      </w:r>
      <w:r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  музыкальной грамоты;</w:t>
      </w:r>
    </w:p>
    <w:p w:rsidR="00E53032" w:rsidRPr="0043145C" w:rsidRDefault="00121CF3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z w:val="28"/>
          <w:szCs w:val="28"/>
        </w:rPr>
        <w:t>П</w:t>
      </w:r>
      <w:r w:rsidR="00E53032" w:rsidRPr="0043145C">
        <w:rPr>
          <w:rFonts w:ascii="Times New Roman" w:eastAsia="Times New Roman" w:hAnsi="Times New Roman"/>
          <w:sz w:val="28"/>
          <w:szCs w:val="28"/>
        </w:rPr>
        <w:t>рактическая</w:t>
      </w:r>
      <w:r w:rsidRPr="0043145C">
        <w:rPr>
          <w:rFonts w:ascii="Times New Roman" w:eastAsia="Times New Roman" w:hAnsi="Times New Roman"/>
          <w:sz w:val="28"/>
          <w:szCs w:val="28"/>
        </w:rPr>
        <w:t xml:space="preserve"> </w:t>
      </w:r>
      <w:r w:rsidR="00E53032" w:rsidRPr="0043145C">
        <w:rPr>
          <w:rFonts w:ascii="Times New Roman" w:eastAsia="Times New Roman" w:hAnsi="Times New Roman"/>
          <w:sz w:val="28"/>
          <w:szCs w:val="28"/>
        </w:rPr>
        <w:t xml:space="preserve"> отработка навыков игры на барабане;</w:t>
      </w:r>
    </w:p>
    <w:p w:rsidR="00E53032" w:rsidRPr="0043145C" w:rsidRDefault="00121CF3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5C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>гровые</w:t>
      </w:r>
      <w:r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виды деятельности</w:t>
      </w:r>
      <w:r w:rsidR="0028135C" w:rsidRPr="0043145C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E53032" w:rsidRPr="0043145C" w:rsidRDefault="00D37992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Мастер класс</w:t>
      </w:r>
      <w:r w:rsidR="00121CF3"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 xml:space="preserve"> по х</w:t>
      </w:r>
      <w:r w:rsidR="0028135C" w:rsidRPr="0043145C">
        <w:rPr>
          <w:rFonts w:ascii="Times New Roman" w:eastAsia="Times New Roman" w:hAnsi="Times New Roman"/>
          <w:spacing w:val="-1"/>
          <w:sz w:val="28"/>
          <w:szCs w:val="28"/>
        </w:rPr>
        <w:t>ореографии</w:t>
      </w:r>
      <w:r w:rsidR="00E53032" w:rsidRPr="0043145C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E53032" w:rsidRPr="0043145C" w:rsidRDefault="001B60E0" w:rsidP="006F62D5">
      <w:pPr>
        <w:pStyle w:val="a5"/>
        <w:numPr>
          <w:ilvl w:val="0"/>
          <w:numId w:val="4"/>
        </w:numPr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Квиз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-игра</w:t>
      </w:r>
      <w:r w:rsidR="0028135C" w:rsidRPr="0043145C">
        <w:rPr>
          <w:rFonts w:ascii="Times New Roman" w:eastAsia="Times New Roman" w:hAnsi="Times New Roman"/>
          <w:sz w:val="28"/>
          <w:szCs w:val="28"/>
        </w:rPr>
        <w:t>.</w:t>
      </w:r>
    </w:p>
    <w:p w:rsidR="00125044" w:rsidRDefault="00E53032" w:rsidP="00BD30EC">
      <w:pPr>
        <w:shd w:val="clear" w:color="auto" w:fill="FFFFFF"/>
        <w:ind w:left="360" w:right="24"/>
        <w:jc w:val="both"/>
        <w:rPr>
          <w:sz w:val="28"/>
          <w:szCs w:val="28"/>
          <w:lang w:val="ru-RU"/>
        </w:rPr>
      </w:pPr>
      <w:r w:rsidRPr="0043145C">
        <w:rPr>
          <w:sz w:val="28"/>
          <w:szCs w:val="28"/>
          <w:lang w:val="ru-RU"/>
        </w:rPr>
        <w:t>Значимым моментом при работ</w:t>
      </w:r>
      <w:r w:rsidR="00125044">
        <w:rPr>
          <w:sz w:val="28"/>
          <w:szCs w:val="28"/>
          <w:lang w:val="ru-RU"/>
        </w:rPr>
        <w:t xml:space="preserve">е с отрядом барабанщиц является </w:t>
      </w:r>
      <w:r w:rsidRPr="0043145C">
        <w:rPr>
          <w:sz w:val="28"/>
          <w:szCs w:val="28"/>
          <w:lang w:val="ru-RU"/>
        </w:rPr>
        <w:t xml:space="preserve">воспитательная работа. </w:t>
      </w:r>
    </w:p>
    <w:p w:rsidR="00E53032" w:rsidRPr="0043145C" w:rsidRDefault="00E53032" w:rsidP="00BD30EC">
      <w:pPr>
        <w:shd w:val="clear" w:color="auto" w:fill="FFFFFF"/>
        <w:ind w:left="360" w:right="24"/>
        <w:jc w:val="both"/>
        <w:rPr>
          <w:sz w:val="28"/>
          <w:szCs w:val="28"/>
          <w:lang w:val="ru-RU"/>
        </w:rPr>
      </w:pPr>
      <w:r w:rsidRPr="0043145C">
        <w:rPr>
          <w:sz w:val="28"/>
          <w:szCs w:val="28"/>
          <w:lang w:val="ru-RU"/>
        </w:rPr>
        <w:t xml:space="preserve">Главным звеном этой работы является создание и укрепление коллектива. </w:t>
      </w:r>
      <w:r w:rsidR="0028135C" w:rsidRPr="0043145C">
        <w:rPr>
          <w:sz w:val="28"/>
          <w:szCs w:val="28"/>
          <w:lang w:val="ru-RU"/>
        </w:rPr>
        <w:t>Этому способствуют групповые</w:t>
      </w:r>
      <w:r w:rsidRPr="0043145C">
        <w:rPr>
          <w:sz w:val="28"/>
          <w:szCs w:val="28"/>
          <w:lang w:val="ru-RU"/>
        </w:rPr>
        <w:t>, занятия по отработке техники игры на барабанах, занятия по х</w:t>
      </w:r>
      <w:r w:rsidR="0028135C" w:rsidRPr="0043145C">
        <w:rPr>
          <w:sz w:val="28"/>
          <w:szCs w:val="28"/>
          <w:lang w:val="ru-RU"/>
        </w:rPr>
        <w:t>ореографии и сценическо</w:t>
      </w:r>
      <w:r w:rsidR="00CB0E88">
        <w:rPr>
          <w:sz w:val="28"/>
          <w:szCs w:val="28"/>
          <w:lang w:val="ru-RU"/>
        </w:rPr>
        <w:t>му мастерству</w:t>
      </w:r>
      <w:r w:rsidR="00657977">
        <w:rPr>
          <w:sz w:val="28"/>
          <w:szCs w:val="28"/>
          <w:lang w:val="ru-RU"/>
        </w:rPr>
        <w:t>.</w:t>
      </w:r>
    </w:p>
    <w:p w:rsidR="00125044" w:rsidRDefault="00125044" w:rsidP="00BD30EC">
      <w:pPr>
        <w:shd w:val="clear" w:color="auto" w:fill="FFFFFF"/>
        <w:ind w:right="24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53032" w:rsidRPr="0043145C">
        <w:rPr>
          <w:sz w:val="28"/>
          <w:szCs w:val="28"/>
          <w:lang w:val="ru-RU"/>
        </w:rPr>
        <w:t xml:space="preserve">Очень важны отношения в коллективе. Коллективная работа способствует формированию нравственных качеств учащихся, обучает нормам достойного </w:t>
      </w:r>
      <w:r w:rsidR="00E53032" w:rsidRPr="0043145C">
        <w:rPr>
          <w:spacing w:val="-1"/>
          <w:sz w:val="28"/>
          <w:szCs w:val="28"/>
          <w:lang w:val="ru-RU"/>
        </w:rPr>
        <w:t xml:space="preserve">поведения. </w:t>
      </w:r>
    </w:p>
    <w:p w:rsidR="00E53032" w:rsidRPr="0043145C" w:rsidRDefault="00125044" w:rsidP="00BD30EC">
      <w:pPr>
        <w:shd w:val="clear" w:color="auto" w:fill="FFFFFF"/>
        <w:ind w:right="24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</w:t>
      </w:r>
      <w:r w:rsidR="00E53032" w:rsidRPr="0043145C">
        <w:rPr>
          <w:spacing w:val="-1"/>
          <w:sz w:val="28"/>
          <w:szCs w:val="28"/>
          <w:lang w:val="ru-RU"/>
        </w:rPr>
        <w:t xml:space="preserve">Одна из задач педагога - создать комфортный микроклимат. Дружный </w:t>
      </w:r>
      <w:r w:rsidR="00E53032" w:rsidRPr="0043145C">
        <w:rPr>
          <w:sz w:val="28"/>
          <w:szCs w:val="28"/>
          <w:lang w:val="ru-RU"/>
        </w:rPr>
        <w:t>творческий коллектив не только помогает детям обогащать себя знаниями и умениями, но и чувствовать себя единым целым.</w:t>
      </w:r>
    </w:p>
    <w:p w:rsidR="00E53032" w:rsidRPr="0043145C" w:rsidRDefault="00E53032" w:rsidP="00E53032">
      <w:pPr>
        <w:pStyle w:val="a5"/>
        <w:shd w:val="clear" w:color="auto" w:fill="FFFFFF"/>
        <w:spacing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3D32" w:rsidRPr="0043145C" w:rsidRDefault="00F63D32" w:rsidP="00B42A63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  <w:lang w:val="ru-RU" w:eastAsia="ru-RU"/>
        </w:rPr>
        <w:sectPr w:rsidR="00F63D32" w:rsidRPr="0043145C" w:rsidSect="005C5482">
          <w:footerReference w:type="default" r:id="rId1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CE4D89" w:rsidRPr="0043145C" w:rsidRDefault="00880ECD" w:rsidP="00B42A63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eastAsia="ru-RU"/>
        </w:rPr>
      </w:pPr>
      <w:proofErr w:type="spellStart"/>
      <w:r w:rsidRPr="00EC5ED6">
        <w:rPr>
          <w:b/>
          <w:color w:val="000000"/>
          <w:sz w:val="28"/>
          <w:szCs w:val="28"/>
          <w:lang w:eastAsia="ru-RU"/>
        </w:rPr>
        <w:lastRenderedPageBreak/>
        <w:t>Календарный</w:t>
      </w:r>
      <w:proofErr w:type="spellEnd"/>
      <w:r w:rsidRPr="00EC5ED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C5ED6">
        <w:rPr>
          <w:b/>
          <w:color w:val="000000"/>
          <w:sz w:val="28"/>
          <w:szCs w:val="28"/>
          <w:lang w:eastAsia="ru-RU"/>
        </w:rPr>
        <w:t>учебный</w:t>
      </w:r>
      <w:proofErr w:type="spellEnd"/>
      <w:r w:rsidRPr="00EC5ED6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C5ED6">
        <w:rPr>
          <w:b/>
          <w:color w:val="000000"/>
          <w:sz w:val="28"/>
          <w:szCs w:val="28"/>
          <w:lang w:eastAsia="ru-RU"/>
        </w:rPr>
        <w:t>график</w:t>
      </w:r>
      <w:proofErr w:type="spellEnd"/>
    </w:p>
    <w:tbl>
      <w:tblPr>
        <w:tblW w:w="15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674"/>
        <w:gridCol w:w="4320"/>
        <w:gridCol w:w="1091"/>
        <w:gridCol w:w="27"/>
        <w:gridCol w:w="1257"/>
        <w:gridCol w:w="1420"/>
        <w:gridCol w:w="2552"/>
        <w:gridCol w:w="381"/>
        <w:gridCol w:w="979"/>
        <w:gridCol w:w="199"/>
        <w:gridCol w:w="1198"/>
      </w:tblGrid>
      <w:tr w:rsidR="00B42A63" w:rsidRPr="0043145C" w:rsidTr="005C5482">
        <w:trPr>
          <w:trHeight w:val="268"/>
        </w:trPr>
        <w:tc>
          <w:tcPr>
            <w:tcW w:w="559" w:type="dxa"/>
            <w:vMerge w:val="restart"/>
            <w:shd w:val="clear" w:color="auto" w:fill="auto"/>
          </w:tcPr>
          <w:p w:rsidR="00B42A63" w:rsidRPr="0043145C" w:rsidRDefault="00B42A6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3145C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42A63" w:rsidRPr="0043145C" w:rsidRDefault="00B42A6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3145C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42A63" w:rsidRPr="0043145C" w:rsidRDefault="00B42A6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3145C">
              <w:rPr>
                <w:b/>
                <w:bCs/>
                <w:sz w:val="28"/>
                <w:szCs w:val="28"/>
                <w:lang w:eastAsia="ru-RU"/>
              </w:rPr>
              <w:t>Дата</w:t>
            </w:r>
            <w:proofErr w:type="spellEnd"/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 xml:space="preserve"> п</w:t>
            </w:r>
            <w:proofErr w:type="spellStart"/>
            <w:r w:rsidRPr="0043145C">
              <w:rPr>
                <w:b/>
                <w:bCs/>
                <w:sz w:val="28"/>
                <w:szCs w:val="28"/>
                <w:lang w:eastAsia="ru-RU"/>
              </w:rPr>
              <w:t>роведения</w:t>
            </w:r>
            <w:proofErr w:type="spellEnd"/>
            <w:r w:rsidRPr="0043145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b/>
                <w:bCs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4320" w:type="dxa"/>
            <w:vMerge w:val="restart"/>
            <w:shd w:val="clear" w:color="auto" w:fill="auto"/>
          </w:tcPr>
          <w:p w:rsidR="00B42A63" w:rsidRPr="0043145C" w:rsidRDefault="00B42A6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3145C">
              <w:rPr>
                <w:b/>
                <w:bCs/>
                <w:sz w:val="28"/>
                <w:szCs w:val="28"/>
                <w:lang w:eastAsia="ru-RU"/>
              </w:rPr>
              <w:t>Тема</w:t>
            </w:r>
            <w:proofErr w:type="spellEnd"/>
            <w:r w:rsidRPr="0043145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b/>
                <w:bCs/>
                <w:sz w:val="28"/>
                <w:szCs w:val="28"/>
                <w:lang w:eastAsia="ru-RU"/>
              </w:rPr>
              <w:t>занятия</w:t>
            </w:r>
            <w:proofErr w:type="spellEnd"/>
          </w:p>
        </w:tc>
        <w:tc>
          <w:tcPr>
            <w:tcW w:w="3795" w:type="dxa"/>
            <w:gridSpan w:val="4"/>
            <w:shd w:val="clear" w:color="auto" w:fill="auto"/>
          </w:tcPr>
          <w:p w:rsidR="00B42A63" w:rsidRPr="0043145C" w:rsidRDefault="00B42A6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3145C">
              <w:rPr>
                <w:b/>
                <w:bCs/>
                <w:sz w:val="28"/>
                <w:szCs w:val="28"/>
                <w:lang w:eastAsia="ru-RU"/>
              </w:rPr>
              <w:t>Кол-во</w:t>
            </w:r>
            <w:proofErr w:type="spellEnd"/>
            <w:r w:rsidRPr="0043145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b/>
                <w:bCs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  <w:tc>
          <w:tcPr>
            <w:tcW w:w="2933" w:type="dxa"/>
            <w:gridSpan w:val="2"/>
            <w:shd w:val="clear" w:color="auto" w:fill="auto"/>
          </w:tcPr>
          <w:p w:rsidR="00B42A63" w:rsidRPr="0031528C" w:rsidRDefault="0031528C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3145C">
              <w:rPr>
                <w:b/>
                <w:bCs/>
                <w:sz w:val="28"/>
                <w:szCs w:val="28"/>
                <w:lang w:eastAsia="ru-RU"/>
              </w:rPr>
              <w:t>Ф</w:t>
            </w:r>
            <w:r w:rsidR="00B42A63" w:rsidRPr="0043145C">
              <w:rPr>
                <w:b/>
                <w:bCs/>
                <w:sz w:val="28"/>
                <w:szCs w:val="28"/>
                <w:lang w:eastAsia="ru-RU"/>
              </w:rPr>
              <w:t>орма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42A63" w:rsidRPr="0031528C" w:rsidRDefault="0031528C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3145C">
              <w:rPr>
                <w:b/>
                <w:bCs/>
                <w:sz w:val="28"/>
                <w:szCs w:val="28"/>
                <w:lang w:eastAsia="ru-RU"/>
              </w:rPr>
              <w:t>М</w:t>
            </w:r>
            <w:r w:rsidR="00B42A63" w:rsidRPr="0043145C">
              <w:rPr>
                <w:b/>
                <w:bCs/>
                <w:sz w:val="28"/>
                <w:szCs w:val="28"/>
                <w:lang w:eastAsia="ru-RU"/>
              </w:rPr>
              <w:t>есто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42A63" w:rsidRPr="0043145C" w:rsidRDefault="00B42A6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3145C">
              <w:rPr>
                <w:b/>
                <w:bCs/>
                <w:sz w:val="28"/>
                <w:szCs w:val="28"/>
                <w:lang w:eastAsia="ru-RU"/>
              </w:rPr>
              <w:t>Форма</w:t>
            </w:r>
            <w:proofErr w:type="spellEnd"/>
            <w:r w:rsidRPr="0043145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45C">
              <w:rPr>
                <w:b/>
                <w:bCs/>
                <w:sz w:val="28"/>
                <w:szCs w:val="28"/>
                <w:lang w:eastAsia="ru-RU"/>
              </w:rPr>
              <w:t>контроля</w:t>
            </w:r>
            <w:proofErr w:type="spellEnd"/>
          </w:p>
        </w:tc>
      </w:tr>
      <w:tr w:rsidR="00B42A63" w:rsidRPr="0043145C" w:rsidTr="0075533E">
        <w:trPr>
          <w:trHeight w:val="285"/>
        </w:trPr>
        <w:tc>
          <w:tcPr>
            <w:tcW w:w="559" w:type="dxa"/>
            <w:vMerge/>
            <w:shd w:val="clear" w:color="auto" w:fill="auto"/>
          </w:tcPr>
          <w:p w:rsidR="00B42A63" w:rsidRPr="0043145C" w:rsidRDefault="00B42A6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B42A63" w:rsidRPr="0043145C" w:rsidRDefault="00B42A6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B42A63" w:rsidRPr="0043145C" w:rsidRDefault="00B42A6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B42A63" w:rsidRPr="0043145C" w:rsidRDefault="00B42A6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3145C">
              <w:rPr>
                <w:b/>
                <w:bCs/>
                <w:sz w:val="28"/>
                <w:szCs w:val="28"/>
                <w:lang w:eastAsia="ru-RU"/>
              </w:rPr>
              <w:t>теория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B42A63" w:rsidRPr="0043145C" w:rsidRDefault="00B42A6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3145C">
              <w:rPr>
                <w:b/>
                <w:bCs/>
                <w:sz w:val="28"/>
                <w:szCs w:val="28"/>
                <w:lang w:eastAsia="ru-RU"/>
              </w:rPr>
              <w:t>практика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B42A63" w:rsidRPr="0043145C" w:rsidRDefault="00AE4D9C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о</w:t>
            </w:r>
            <w:proofErr w:type="spellStart"/>
            <w:r w:rsidR="00B42A63" w:rsidRPr="0043145C">
              <w:rPr>
                <w:b/>
                <w:bCs/>
                <w:sz w:val="28"/>
                <w:szCs w:val="28"/>
                <w:lang w:eastAsia="ru-RU"/>
              </w:rPr>
              <w:t>бщее</w:t>
            </w:r>
            <w:proofErr w:type="spellEnd"/>
            <w:r w:rsidR="00B42A63" w:rsidRPr="0043145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2A63" w:rsidRPr="0043145C">
              <w:rPr>
                <w:b/>
                <w:bCs/>
                <w:sz w:val="28"/>
                <w:szCs w:val="28"/>
                <w:lang w:eastAsia="ru-RU"/>
              </w:rPr>
              <w:t>кол-во</w:t>
            </w:r>
            <w:proofErr w:type="spellEnd"/>
          </w:p>
        </w:tc>
        <w:tc>
          <w:tcPr>
            <w:tcW w:w="3912" w:type="dxa"/>
            <w:gridSpan w:val="3"/>
            <w:shd w:val="clear" w:color="auto" w:fill="auto"/>
          </w:tcPr>
          <w:p w:rsidR="00B42A63" w:rsidRPr="0043145C" w:rsidRDefault="00AE4D9C" w:rsidP="007835CF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spellStart"/>
            <w:r w:rsidR="00B42A63" w:rsidRPr="0043145C">
              <w:rPr>
                <w:b/>
                <w:bCs/>
                <w:sz w:val="28"/>
                <w:szCs w:val="28"/>
                <w:lang w:eastAsia="ru-RU"/>
              </w:rPr>
              <w:t>роведен</w:t>
            </w:r>
            <w:r w:rsidR="00E02822" w:rsidRPr="0043145C">
              <w:rPr>
                <w:b/>
                <w:bCs/>
                <w:sz w:val="28"/>
                <w:szCs w:val="28"/>
                <w:lang w:eastAsia="ru-RU"/>
              </w:rPr>
              <w:t>и</w:t>
            </w:r>
            <w:proofErr w:type="spellEnd"/>
            <w:r w:rsidR="007835CF">
              <w:rPr>
                <w:b/>
                <w:bCs/>
                <w:sz w:val="28"/>
                <w:szCs w:val="28"/>
                <w:lang w:val="ru-RU" w:eastAsia="ru-RU"/>
              </w:rPr>
              <w:t>е</w:t>
            </w:r>
            <w:r w:rsidR="00E02822" w:rsidRPr="0043145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02822" w:rsidRPr="0043145C">
              <w:rPr>
                <w:b/>
                <w:bCs/>
                <w:sz w:val="28"/>
                <w:szCs w:val="28"/>
                <w:lang w:val="ru-RU" w:eastAsia="ru-RU"/>
              </w:rPr>
              <w:t>мастер класса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42A63" w:rsidRPr="0043145C" w:rsidRDefault="00B42A6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4DC5" w:rsidRPr="00A5499E" w:rsidTr="0075533E">
        <w:tc>
          <w:tcPr>
            <w:tcW w:w="15657" w:type="dxa"/>
            <w:gridSpan w:val="12"/>
            <w:shd w:val="clear" w:color="auto" w:fill="auto"/>
          </w:tcPr>
          <w:p w:rsidR="00CE4D89" w:rsidRPr="0043145C" w:rsidRDefault="00EA43B0" w:rsidP="00B42A63">
            <w:pPr>
              <w:spacing w:after="30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sz w:val="28"/>
                <w:szCs w:val="28"/>
                <w:lang w:val="ru-RU" w:eastAsia="ru-RU"/>
              </w:rPr>
              <w:t xml:space="preserve">Раздел 1. </w:t>
            </w:r>
            <w:r w:rsidR="00E02822" w:rsidRPr="0043145C">
              <w:rPr>
                <w:b/>
                <w:sz w:val="28"/>
                <w:szCs w:val="28"/>
                <w:lang w:val="ru-RU"/>
              </w:rPr>
              <w:t>О</w:t>
            </w:r>
            <w:r w:rsidR="007835CF">
              <w:rPr>
                <w:b/>
                <w:sz w:val="28"/>
                <w:szCs w:val="28"/>
                <w:lang w:val="ru-RU"/>
              </w:rPr>
              <w:t>бучающий блок по игре на бараба</w:t>
            </w:r>
            <w:r w:rsidR="00E02822" w:rsidRPr="0043145C">
              <w:rPr>
                <w:b/>
                <w:sz w:val="28"/>
                <w:szCs w:val="28"/>
                <w:lang w:val="ru-RU"/>
              </w:rPr>
              <w:t>нах (</w:t>
            </w:r>
            <w:r w:rsidR="00E94B4E">
              <w:rPr>
                <w:b/>
                <w:sz w:val="28"/>
                <w:szCs w:val="28"/>
                <w:lang w:val="ru-RU"/>
              </w:rPr>
              <w:t>7</w:t>
            </w:r>
            <w:r w:rsidR="00E02822" w:rsidRPr="0043145C">
              <w:rPr>
                <w:b/>
                <w:sz w:val="28"/>
                <w:szCs w:val="28"/>
                <w:lang w:val="ru-RU"/>
              </w:rPr>
              <w:t>ч)</w:t>
            </w:r>
          </w:p>
        </w:tc>
      </w:tr>
      <w:tr w:rsidR="004F2A1E" w:rsidRPr="0043145C" w:rsidTr="00720293">
        <w:tc>
          <w:tcPr>
            <w:tcW w:w="559" w:type="dxa"/>
            <w:shd w:val="clear" w:color="auto" w:fill="auto"/>
          </w:tcPr>
          <w:p w:rsidR="004F2A1E" w:rsidRPr="0043145C" w:rsidRDefault="0072029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EC14A8" w:rsidRPr="0043145C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4F2A1E" w:rsidRPr="00767BE4" w:rsidRDefault="00E94B4E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30.10</w:t>
            </w:r>
            <w:r w:rsidR="00767BE4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</w:tc>
        <w:tc>
          <w:tcPr>
            <w:tcW w:w="4320" w:type="dxa"/>
            <w:shd w:val="clear" w:color="auto" w:fill="auto"/>
          </w:tcPr>
          <w:p w:rsidR="004F2A1E" w:rsidRPr="0043145C" w:rsidRDefault="000F780C" w:rsidP="004F2A1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Обучение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речё</w:t>
            </w:r>
            <w:r w:rsidR="004F2A1E" w:rsidRPr="0043145C">
              <w:rPr>
                <w:b/>
                <w:sz w:val="28"/>
                <w:szCs w:val="28"/>
                <w:lang w:val="ru-RU"/>
              </w:rPr>
              <w:t>вкам</w:t>
            </w:r>
            <w:proofErr w:type="spellEnd"/>
          </w:p>
          <w:p w:rsidR="004F2A1E" w:rsidRPr="0043145C" w:rsidRDefault="00B23702" w:rsidP="004F2A1E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1</w:t>
            </w:r>
            <w:r w:rsidR="004F2A1E" w:rsidRPr="0043145C">
              <w:rPr>
                <w:b/>
                <w:sz w:val="28"/>
                <w:szCs w:val="28"/>
                <w:lang w:val="ru-RU"/>
              </w:rPr>
              <w:t xml:space="preserve">: </w:t>
            </w:r>
            <w:r w:rsidR="004F2A1E" w:rsidRPr="0043145C">
              <w:rPr>
                <w:sz w:val="28"/>
                <w:szCs w:val="28"/>
                <w:lang w:val="ru-RU"/>
              </w:rPr>
              <w:t xml:space="preserve">Заучивание различных маршей через </w:t>
            </w:r>
            <w:proofErr w:type="spellStart"/>
            <w:r w:rsidR="004F2A1E" w:rsidRPr="0043145C">
              <w:rPr>
                <w:sz w:val="28"/>
                <w:szCs w:val="28"/>
                <w:lang w:val="ru-RU"/>
              </w:rPr>
              <w:t>речёвки</w:t>
            </w:r>
            <w:proofErr w:type="spellEnd"/>
          </w:p>
          <w:p w:rsidR="00720293" w:rsidRPr="0043145C" w:rsidRDefault="00720293" w:rsidP="004F2A1E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Методы и приёмы: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Наглядный, практический,  прием сравнения, игровой.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4F2A1E" w:rsidRPr="0043145C" w:rsidRDefault="004F2A1E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4F2A1E" w:rsidRPr="0043145C" w:rsidRDefault="00E94B4E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20293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4F2A1E" w:rsidRPr="0043145C" w:rsidRDefault="00E94B4E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20293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2552" w:type="dxa"/>
            <w:shd w:val="clear" w:color="auto" w:fill="auto"/>
          </w:tcPr>
          <w:p w:rsidR="004F2A1E" w:rsidRPr="0043145C" w:rsidRDefault="00720293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игре на малом барабане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ный кабинет)</w:t>
            </w:r>
          </w:p>
          <w:p w:rsidR="004F2A1E" w:rsidRPr="0043145C" w:rsidRDefault="004F2A1E" w:rsidP="00B42A63">
            <w:pPr>
              <w:spacing w:after="3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shd w:val="clear" w:color="auto" w:fill="auto"/>
          </w:tcPr>
          <w:p w:rsidR="004F2A1E" w:rsidRPr="0043145C" w:rsidRDefault="00720293" w:rsidP="00991D71">
            <w:pPr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</w:tc>
      </w:tr>
      <w:tr w:rsidR="00EE4771" w:rsidRPr="0043145C" w:rsidTr="00720293">
        <w:tc>
          <w:tcPr>
            <w:tcW w:w="559" w:type="dxa"/>
            <w:shd w:val="clear" w:color="auto" w:fill="auto"/>
          </w:tcPr>
          <w:p w:rsidR="00EE4771" w:rsidRPr="0043145C" w:rsidRDefault="0072029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 w:rsidR="00EC14A8" w:rsidRPr="0043145C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EE4771" w:rsidRPr="00767BE4" w:rsidRDefault="00E94B4E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31.10</w:t>
            </w:r>
            <w:r w:rsidR="00767BE4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</w:tc>
        <w:tc>
          <w:tcPr>
            <w:tcW w:w="4320" w:type="dxa"/>
            <w:shd w:val="clear" w:color="auto" w:fill="auto"/>
          </w:tcPr>
          <w:p w:rsidR="00720293" w:rsidRPr="0043145C" w:rsidRDefault="00720293" w:rsidP="00EE4771">
            <w:pPr>
              <w:spacing w:after="160"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Тема 2: </w:t>
            </w:r>
            <w:r w:rsidRPr="0043145C">
              <w:rPr>
                <w:sz w:val="28"/>
                <w:szCs w:val="28"/>
                <w:lang w:val="ru-RU"/>
              </w:rPr>
              <w:t>Отработка четкости исполнения маршей.</w:t>
            </w:r>
          </w:p>
          <w:p w:rsidR="00EE4771" w:rsidRPr="0043145C" w:rsidRDefault="00EE4771" w:rsidP="00EE4771">
            <w:pPr>
              <w:spacing w:after="160" w:line="276" w:lineRule="auto"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Методы и приёмы: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Наглядный, практический,  прием сравнения, игровой. 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EE4771" w:rsidRPr="0043145C" w:rsidRDefault="00EE4771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EE4771" w:rsidRPr="00E94B4E" w:rsidRDefault="00E94B4E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EE4771" w:rsidRPr="00E94B4E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EE4771" w:rsidRPr="00E94B4E" w:rsidRDefault="00E94B4E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EE4771" w:rsidRPr="00E94B4E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2552" w:type="dxa"/>
            <w:shd w:val="clear" w:color="auto" w:fill="auto"/>
          </w:tcPr>
          <w:p w:rsidR="00EE4771" w:rsidRPr="0043145C" w:rsidRDefault="00EE4771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игре на малом барабане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EE4771" w:rsidRPr="0043145C" w:rsidRDefault="00EE4771" w:rsidP="00B42A63">
            <w:pPr>
              <w:spacing w:after="300" w:line="276" w:lineRule="auto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EE4771" w:rsidRPr="0043145C" w:rsidRDefault="00EE4771" w:rsidP="00991D71">
            <w:pPr>
              <w:rPr>
                <w:sz w:val="28"/>
                <w:szCs w:val="28"/>
                <w:lang w:val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</w:tc>
      </w:tr>
      <w:tr w:rsidR="00720293" w:rsidRPr="0043145C" w:rsidTr="00720293">
        <w:tc>
          <w:tcPr>
            <w:tcW w:w="559" w:type="dxa"/>
            <w:shd w:val="clear" w:color="auto" w:fill="auto"/>
          </w:tcPr>
          <w:p w:rsidR="00720293" w:rsidRPr="0043145C" w:rsidRDefault="0072029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3</w:t>
            </w:r>
            <w:r w:rsidR="00EC14A8" w:rsidRPr="0043145C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720293" w:rsidRDefault="00E94B4E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01.11</w:t>
            </w:r>
            <w:r w:rsidR="00767BE4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  <w:p w:rsidR="00064AA7" w:rsidRPr="00767BE4" w:rsidRDefault="00064AA7" w:rsidP="00064AA7">
            <w:pPr>
              <w:spacing w:after="300"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720293" w:rsidRPr="0043145C" w:rsidRDefault="00720293" w:rsidP="00E94B4E">
            <w:pPr>
              <w:spacing w:after="300"/>
              <w:contextualSpacing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Тема 3:</w:t>
            </w:r>
            <w:r w:rsidRPr="0043145C">
              <w:rPr>
                <w:sz w:val="28"/>
                <w:szCs w:val="28"/>
                <w:lang w:val="ru-RU"/>
              </w:rPr>
              <w:t xml:space="preserve"> Изучение маршей: «Сбор», </w:t>
            </w: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Методы и приёмы: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Наглядный, практический,  прием сравнения, игровой.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720293" w:rsidRPr="0043145C" w:rsidRDefault="0072029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064AA7" w:rsidRPr="0043145C" w:rsidRDefault="00064AA7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1ч</w:t>
            </w:r>
          </w:p>
        </w:tc>
        <w:tc>
          <w:tcPr>
            <w:tcW w:w="1420" w:type="dxa"/>
            <w:shd w:val="clear" w:color="auto" w:fill="auto"/>
          </w:tcPr>
          <w:p w:rsidR="00064AA7" w:rsidRPr="0043145C" w:rsidRDefault="00064AA7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1ч</w:t>
            </w:r>
          </w:p>
        </w:tc>
        <w:tc>
          <w:tcPr>
            <w:tcW w:w="2552" w:type="dxa"/>
            <w:shd w:val="clear" w:color="auto" w:fill="auto"/>
          </w:tcPr>
          <w:p w:rsidR="00720293" w:rsidRPr="0043145C" w:rsidRDefault="00720293" w:rsidP="004A2B62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игре на малом барабане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720293" w:rsidRPr="0043145C" w:rsidRDefault="00720293" w:rsidP="00991D71">
            <w:pPr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</w:tc>
      </w:tr>
      <w:tr w:rsidR="00720293" w:rsidRPr="0043145C" w:rsidTr="00720293">
        <w:tc>
          <w:tcPr>
            <w:tcW w:w="559" w:type="dxa"/>
            <w:shd w:val="clear" w:color="auto" w:fill="auto"/>
          </w:tcPr>
          <w:p w:rsidR="00720293" w:rsidRPr="0043145C" w:rsidRDefault="0072029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4</w:t>
            </w:r>
            <w:r w:rsidR="00EC14A8" w:rsidRPr="0043145C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720293" w:rsidRPr="00767BE4" w:rsidRDefault="00E94B4E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02.11</w:t>
            </w:r>
            <w:r w:rsidR="00767BE4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</w:tc>
        <w:tc>
          <w:tcPr>
            <w:tcW w:w="4320" w:type="dxa"/>
            <w:shd w:val="clear" w:color="auto" w:fill="auto"/>
          </w:tcPr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Тема 4: </w:t>
            </w:r>
            <w:r w:rsidRPr="0043145C">
              <w:rPr>
                <w:sz w:val="28"/>
                <w:szCs w:val="28"/>
                <w:lang w:val="ru-RU"/>
              </w:rPr>
              <w:t>Целостность звучания барабана и музыкального сопровождения.</w:t>
            </w:r>
          </w:p>
          <w:p w:rsidR="00720293" w:rsidRPr="0043145C" w:rsidRDefault="00720293" w:rsidP="00EE4771">
            <w:pPr>
              <w:spacing w:after="160"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Методы и приёмы: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Наглядный, практический,  прием сравнения, игровой.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720293" w:rsidRPr="0043145C" w:rsidRDefault="0072029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720293" w:rsidRPr="0043145C" w:rsidRDefault="00E94B4E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20293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720293" w:rsidRPr="0043145C" w:rsidRDefault="00E94B4E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20293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2552" w:type="dxa"/>
            <w:shd w:val="clear" w:color="auto" w:fill="auto"/>
          </w:tcPr>
          <w:p w:rsidR="00720293" w:rsidRPr="0043145C" w:rsidRDefault="00720293" w:rsidP="004A2B62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игре на малом барабане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720293" w:rsidRPr="0043145C" w:rsidRDefault="00720293" w:rsidP="00991D71">
            <w:pPr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</w:tc>
      </w:tr>
      <w:tr w:rsidR="00720293" w:rsidRPr="0043145C" w:rsidTr="00720293">
        <w:tc>
          <w:tcPr>
            <w:tcW w:w="559" w:type="dxa"/>
            <w:shd w:val="clear" w:color="auto" w:fill="auto"/>
          </w:tcPr>
          <w:p w:rsidR="00720293" w:rsidRPr="0043145C" w:rsidRDefault="0072029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  <w:r w:rsidR="00EC14A8" w:rsidRPr="0043145C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720293" w:rsidRPr="00BE2C49" w:rsidRDefault="00E94B4E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03.11</w:t>
            </w:r>
            <w:r w:rsidR="00BE2C49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</w:tc>
        <w:tc>
          <w:tcPr>
            <w:tcW w:w="4320" w:type="dxa"/>
            <w:shd w:val="clear" w:color="auto" w:fill="auto"/>
          </w:tcPr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sz w:val="28"/>
                <w:szCs w:val="28"/>
                <w:lang w:val="ru-RU" w:eastAsia="ru-RU"/>
              </w:rPr>
              <w:t>Тема 5: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Мастер класс</w:t>
            </w:r>
          </w:p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720293" w:rsidRPr="0043145C" w:rsidRDefault="00720293" w:rsidP="00EE4771">
            <w:pPr>
              <w:spacing w:after="160"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Методы и приёмы: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Наглядный, практический,  прием сравнения, игровой.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720293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1ч</w:t>
            </w:r>
          </w:p>
        </w:tc>
        <w:tc>
          <w:tcPr>
            <w:tcW w:w="1257" w:type="dxa"/>
            <w:shd w:val="clear" w:color="auto" w:fill="auto"/>
          </w:tcPr>
          <w:p w:rsidR="00720293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20293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720293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 w:rsidR="00720293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2552" w:type="dxa"/>
            <w:shd w:val="clear" w:color="auto" w:fill="auto"/>
          </w:tcPr>
          <w:p w:rsidR="00720293" w:rsidRPr="0043145C" w:rsidRDefault="00720293" w:rsidP="004A2B62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игре на малом барабане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720293" w:rsidRPr="0043145C" w:rsidRDefault="00720293" w:rsidP="00991D71">
            <w:pPr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</w:tc>
      </w:tr>
      <w:tr w:rsidR="00720293" w:rsidRPr="0043145C" w:rsidTr="00720293">
        <w:tc>
          <w:tcPr>
            <w:tcW w:w="559" w:type="dxa"/>
            <w:shd w:val="clear" w:color="auto" w:fill="auto"/>
          </w:tcPr>
          <w:p w:rsidR="00720293" w:rsidRPr="0043145C" w:rsidRDefault="0072029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6</w:t>
            </w:r>
            <w:r w:rsidR="00EC14A8" w:rsidRPr="0043145C">
              <w:rPr>
                <w:b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720293" w:rsidRPr="00BE2C49" w:rsidRDefault="00E94B4E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03.11</w:t>
            </w:r>
            <w:r w:rsidR="00BE2C49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</w:tc>
        <w:tc>
          <w:tcPr>
            <w:tcW w:w="4320" w:type="dxa"/>
            <w:shd w:val="clear" w:color="auto" w:fill="auto"/>
          </w:tcPr>
          <w:p w:rsidR="00EC14A8" w:rsidRPr="0043145C" w:rsidRDefault="00720293" w:rsidP="00EE4771">
            <w:pPr>
              <w:spacing w:after="160"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Тема 6:</w:t>
            </w:r>
            <w:r w:rsidR="00A84336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4336">
              <w:rPr>
                <w:sz w:val="28"/>
                <w:szCs w:val="28"/>
                <w:lang w:val="ru-RU"/>
              </w:rPr>
              <w:t xml:space="preserve"> </w:t>
            </w:r>
            <w:r w:rsidR="00A84336">
              <w:rPr>
                <w:sz w:val="28"/>
                <w:szCs w:val="28"/>
                <w:lang w:val="ru-RU" w:eastAsia="ru-RU"/>
              </w:rPr>
              <w:t>Отрядная общая показательн</w:t>
            </w:r>
            <w:r w:rsidR="0031528C">
              <w:rPr>
                <w:sz w:val="28"/>
                <w:szCs w:val="28"/>
                <w:lang w:val="ru-RU" w:eastAsia="ru-RU"/>
              </w:rPr>
              <w:t>а</w:t>
            </w:r>
            <w:r w:rsidR="00A84336">
              <w:rPr>
                <w:sz w:val="28"/>
                <w:szCs w:val="28"/>
                <w:lang w:val="ru-RU" w:eastAsia="ru-RU"/>
              </w:rPr>
              <w:t>я программа</w:t>
            </w:r>
          </w:p>
          <w:p w:rsidR="00720293" w:rsidRPr="0043145C" w:rsidRDefault="00720293" w:rsidP="00EE4771">
            <w:pPr>
              <w:spacing w:after="160"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Методы и приёмы: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Наглядный, практический,  прием сравнения, игровой.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720293" w:rsidRPr="0043145C" w:rsidRDefault="0072029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720293" w:rsidRPr="0043145C" w:rsidRDefault="0072029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1ч</w:t>
            </w:r>
          </w:p>
        </w:tc>
        <w:tc>
          <w:tcPr>
            <w:tcW w:w="1420" w:type="dxa"/>
            <w:shd w:val="clear" w:color="auto" w:fill="auto"/>
          </w:tcPr>
          <w:p w:rsidR="00720293" w:rsidRPr="0043145C" w:rsidRDefault="0072029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1ч</w:t>
            </w:r>
          </w:p>
        </w:tc>
        <w:tc>
          <w:tcPr>
            <w:tcW w:w="2552" w:type="dxa"/>
            <w:shd w:val="clear" w:color="auto" w:fill="auto"/>
          </w:tcPr>
          <w:p w:rsidR="00720293" w:rsidRPr="0043145C" w:rsidRDefault="00720293" w:rsidP="004A2B62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игре на малом барабане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  <w:p w:rsidR="00720293" w:rsidRPr="0043145C" w:rsidRDefault="00720293" w:rsidP="00720293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720293" w:rsidRPr="0043145C" w:rsidRDefault="00720293" w:rsidP="00991D71">
            <w:pPr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Показательное выступление</w:t>
            </w:r>
          </w:p>
        </w:tc>
      </w:tr>
      <w:tr w:rsidR="00720293" w:rsidRPr="00A5499E" w:rsidTr="00991D71">
        <w:tc>
          <w:tcPr>
            <w:tcW w:w="15657" w:type="dxa"/>
            <w:gridSpan w:val="12"/>
            <w:shd w:val="clear" w:color="auto" w:fill="auto"/>
          </w:tcPr>
          <w:p w:rsidR="00720293" w:rsidRPr="0043145C" w:rsidRDefault="00720293" w:rsidP="00E02822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lastRenderedPageBreak/>
              <w:t xml:space="preserve">2 </w:t>
            </w:r>
            <w:r w:rsidR="00EC14A8" w:rsidRPr="0043145C">
              <w:rPr>
                <w:b/>
                <w:sz w:val="28"/>
                <w:szCs w:val="28"/>
                <w:lang w:val="ru-RU"/>
              </w:rPr>
              <w:t>.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 Обучающий блок по хореографии  </w:t>
            </w:r>
            <w:r w:rsidR="001F0B6A">
              <w:rPr>
                <w:b/>
                <w:sz w:val="28"/>
                <w:szCs w:val="28"/>
                <w:lang w:val="ru-RU"/>
              </w:rPr>
              <w:t>(3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ч)</w:t>
            </w:r>
          </w:p>
        </w:tc>
      </w:tr>
      <w:tr w:rsidR="00720293" w:rsidRPr="0043145C" w:rsidTr="00EC14A8">
        <w:tc>
          <w:tcPr>
            <w:tcW w:w="559" w:type="dxa"/>
            <w:shd w:val="clear" w:color="auto" w:fill="auto"/>
          </w:tcPr>
          <w:p w:rsidR="00720293" w:rsidRPr="0043145C" w:rsidRDefault="00EC14A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674" w:type="dxa"/>
            <w:shd w:val="clear" w:color="auto" w:fill="auto"/>
          </w:tcPr>
          <w:p w:rsidR="00720293" w:rsidRPr="00767BE4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30.11</w:t>
            </w:r>
            <w:r w:rsidR="00767BE4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</w:tc>
        <w:tc>
          <w:tcPr>
            <w:tcW w:w="4320" w:type="dxa"/>
            <w:shd w:val="clear" w:color="auto" w:fill="auto"/>
          </w:tcPr>
          <w:p w:rsidR="00EC14A8" w:rsidRPr="0043145C" w:rsidRDefault="00EC14A8" w:rsidP="00EC14A8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Постановка осанки</w:t>
            </w:r>
          </w:p>
          <w:p w:rsidR="00EC14A8" w:rsidRPr="0043145C" w:rsidRDefault="00EC14A8" w:rsidP="00EC14A8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Тема 1:</w:t>
            </w:r>
            <w:r w:rsidRPr="0043145C">
              <w:rPr>
                <w:sz w:val="28"/>
                <w:szCs w:val="28"/>
                <w:lang w:val="ru-RU"/>
              </w:rPr>
              <w:t xml:space="preserve">   Хореография Стойка барабанщицы. Постановка шага. Перестроения.</w:t>
            </w:r>
          </w:p>
          <w:p w:rsidR="00720293" w:rsidRPr="0043145C" w:rsidRDefault="00720293" w:rsidP="00991D71">
            <w:pPr>
              <w:spacing w:after="300"/>
              <w:contextualSpacing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Методы и приёмы: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Наглядный, практический,  прием сравнения, игровой.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720293" w:rsidRPr="0043145C" w:rsidRDefault="00720293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720293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20293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720293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20293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552" w:type="dxa"/>
            <w:shd w:val="clear" w:color="auto" w:fill="auto"/>
          </w:tcPr>
          <w:p w:rsidR="00720293" w:rsidRPr="0043145C" w:rsidRDefault="00720293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хореографии.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C14A8" w:rsidRPr="0043145C" w:rsidRDefault="00EC14A8" w:rsidP="00EC14A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720293" w:rsidRPr="0043145C" w:rsidRDefault="00EC14A8" w:rsidP="00EC14A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</w:tc>
        <w:tc>
          <w:tcPr>
            <w:tcW w:w="1198" w:type="dxa"/>
            <w:shd w:val="clear" w:color="auto" w:fill="auto"/>
          </w:tcPr>
          <w:p w:rsidR="00720293" w:rsidRPr="0043145C" w:rsidRDefault="00A84336" w:rsidP="00B42A63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="00720293" w:rsidRPr="0043145C">
              <w:rPr>
                <w:sz w:val="28"/>
                <w:szCs w:val="28"/>
                <w:lang w:val="ru-RU" w:eastAsia="ru-RU"/>
              </w:rPr>
              <w:t>ле</w:t>
            </w:r>
          </w:p>
        </w:tc>
      </w:tr>
      <w:tr w:rsidR="00EC14A8" w:rsidRPr="0043145C" w:rsidTr="00EC14A8">
        <w:tc>
          <w:tcPr>
            <w:tcW w:w="559" w:type="dxa"/>
            <w:shd w:val="clear" w:color="auto" w:fill="auto"/>
          </w:tcPr>
          <w:p w:rsidR="00EC14A8" w:rsidRPr="0043145C" w:rsidRDefault="00EC14A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674" w:type="dxa"/>
            <w:shd w:val="clear" w:color="auto" w:fill="auto"/>
          </w:tcPr>
          <w:p w:rsidR="00EC14A8" w:rsidRPr="00767BE4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31.11</w:t>
            </w:r>
            <w:r w:rsidR="00767BE4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</w:tc>
        <w:tc>
          <w:tcPr>
            <w:tcW w:w="4320" w:type="dxa"/>
            <w:shd w:val="clear" w:color="auto" w:fill="auto"/>
          </w:tcPr>
          <w:p w:rsidR="00EC14A8" w:rsidRPr="0043145C" w:rsidRDefault="00EC14A8" w:rsidP="004A2B62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Тема 2: </w:t>
            </w:r>
            <w:r w:rsidRPr="0043145C">
              <w:rPr>
                <w:sz w:val="28"/>
                <w:szCs w:val="28"/>
                <w:lang w:val="ru-RU"/>
              </w:rPr>
              <w:t xml:space="preserve">Целостность звучания барабана и музыкального сопровождения. </w:t>
            </w:r>
          </w:p>
          <w:p w:rsidR="00EC14A8" w:rsidRPr="0043145C" w:rsidRDefault="00EC14A8" w:rsidP="004A2B62">
            <w:pPr>
              <w:spacing w:after="300"/>
              <w:contextualSpacing/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Методы и приёмы: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Наглядный, практический,  прием сравнения, игровой.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EC14A8" w:rsidRPr="00A276B7" w:rsidRDefault="00EC14A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EC14A8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EC14A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EC14A8" w:rsidRPr="0043145C" w:rsidRDefault="001F0B6A" w:rsidP="00064AA7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EC14A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2552" w:type="dxa"/>
            <w:shd w:val="clear" w:color="auto" w:fill="auto"/>
          </w:tcPr>
          <w:p w:rsidR="00EC14A8" w:rsidRPr="0043145C" w:rsidRDefault="00EC14A8" w:rsidP="004A2B62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хореографии.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EC14A8" w:rsidRPr="0043145C" w:rsidRDefault="00EC14A8" w:rsidP="00EC14A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EC14A8" w:rsidRPr="0043145C" w:rsidRDefault="00EC14A8" w:rsidP="00EC14A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</w:tc>
        <w:tc>
          <w:tcPr>
            <w:tcW w:w="1198" w:type="dxa"/>
            <w:shd w:val="clear" w:color="auto" w:fill="auto"/>
          </w:tcPr>
          <w:p w:rsidR="00EC14A8" w:rsidRPr="0043145C" w:rsidRDefault="00A84336" w:rsidP="00B42A63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="00EC14A8" w:rsidRPr="0043145C">
              <w:rPr>
                <w:sz w:val="28"/>
                <w:szCs w:val="28"/>
                <w:lang w:val="ru-RU" w:eastAsia="ru-RU"/>
              </w:rPr>
              <w:t>ле</w:t>
            </w:r>
          </w:p>
        </w:tc>
      </w:tr>
      <w:tr w:rsidR="007922F8" w:rsidRPr="0043145C" w:rsidTr="00EC14A8">
        <w:tc>
          <w:tcPr>
            <w:tcW w:w="559" w:type="dxa"/>
            <w:shd w:val="clear" w:color="auto" w:fill="auto"/>
          </w:tcPr>
          <w:p w:rsidR="007922F8" w:rsidRPr="0043145C" w:rsidRDefault="007922F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1674" w:type="dxa"/>
            <w:shd w:val="clear" w:color="auto" w:fill="auto"/>
          </w:tcPr>
          <w:p w:rsidR="007922F8" w:rsidRPr="00767BE4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01.11</w:t>
            </w:r>
            <w:r w:rsidR="00767BE4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</w:tc>
        <w:tc>
          <w:tcPr>
            <w:tcW w:w="4320" w:type="dxa"/>
            <w:shd w:val="clear" w:color="auto" w:fill="auto"/>
          </w:tcPr>
          <w:p w:rsidR="007922F8" w:rsidRPr="0043145C" w:rsidRDefault="007922F8" w:rsidP="004A2B62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Тема 3: </w:t>
            </w:r>
            <w:r w:rsidRPr="0043145C">
              <w:rPr>
                <w:sz w:val="28"/>
                <w:szCs w:val="28"/>
                <w:lang w:val="ru-RU"/>
              </w:rPr>
              <w:t xml:space="preserve">Разучивание элементов танцевального рисунка. </w:t>
            </w:r>
          </w:p>
          <w:p w:rsidR="007922F8" w:rsidRPr="0043145C" w:rsidRDefault="007922F8" w:rsidP="004A2B62">
            <w:pPr>
              <w:spacing w:after="300"/>
              <w:contextualSpacing/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Методы и приёмы: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Наглядный, практический,  прием сравнения, игровой.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7922F8" w:rsidRPr="00A276B7" w:rsidRDefault="007922F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7922F8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922F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7922F8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922F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2552" w:type="dxa"/>
            <w:shd w:val="clear" w:color="auto" w:fill="auto"/>
          </w:tcPr>
          <w:p w:rsidR="007922F8" w:rsidRPr="0043145C" w:rsidRDefault="007922F8" w:rsidP="004A2B62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хореографии.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922F8" w:rsidRPr="0043145C" w:rsidRDefault="007922F8" w:rsidP="00EC14A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7922F8" w:rsidRPr="0043145C" w:rsidRDefault="007922F8" w:rsidP="00EC14A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</w:tc>
        <w:tc>
          <w:tcPr>
            <w:tcW w:w="1198" w:type="dxa"/>
            <w:shd w:val="clear" w:color="auto" w:fill="auto"/>
          </w:tcPr>
          <w:p w:rsidR="007922F8" w:rsidRPr="0043145C" w:rsidRDefault="00A84336" w:rsidP="00B42A63">
            <w:pPr>
              <w:spacing w:after="300"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дефи</w:t>
            </w:r>
            <w:r w:rsidR="007922F8" w:rsidRPr="0043145C">
              <w:rPr>
                <w:sz w:val="28"/>
                <w:szCs w:val="28"/>
                <w:lang w:val="ru-RU" w:eastAsia="ru-RU"/>
              </w:rPr>
              <w:t>ле</w:t>
            </w:r>
          </w:p>
        </w:tc>
      </w:tr>
      <w:tr w:rsidR="007922F8" w:rsidRPr="00A5499E" w:rsidTr="00991D71">
        <w:tc>
          <w:tcPr>
            <w:tcW w:w="15657" w:type="dxa"/>
            <w:gridSpan w:val="12"/>
            <w:shd w:val="clear" w:color="auto" w:fill="auto"/>
          </w:tcPr>
          <w:p w:rsidR="007922F8" w:rsidRPr="0043145C" w:rsidRDefault="007922F8" w:rsidP="00163BCD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3 .  Обучающий бло</w:t>
            </w:r>
            <w:r w:rsidR="001F0B6A">
              <w:rPr>
                <w:b/>
                <w:sz w:val="28"/>
                <w:szCs w:val="28"/>
                <w:lang w:val="ru-RU"/>
              </w:rPr>
              <w:t>к по сценическому мастерству  (3</w:t>
            </w:r>
            <w:r w:rsidRPr="0043145C">
              <w:rPr>
                <w:b/>
                <w:sz w:val="28"/>
                <w:szCs w:val="28"/>
                <w:lang w:val="ru-RU"/>
              </w:rPr>
              <w:t xml:space="preserve"> ч)</w:t>
            </w:r>
          </w:p>
        </w:tc>
      </w:tr>
      <w:tr w:rsidR="007922F8" w:rsidRPr="0043145C" w:rsidTr="00EC14A8">
        <w:tc>
          <w:tcPr>
            <w:tcW w:w="559" w:type="dxa"/>
            <w:shd w:val="clear" w:color="auto" w:fill="auto"/>
          </w:tcPr>
          <w:p w:rsidR="007922F8" w:rsidRPr="0043145C" w:rsidRDefault="007922F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74" w:type="dxa"/>
            <w:shd w:val="clear" w:color="auto" w:fill="auto"/>
          </w:tcPr>
          <w:p w:rsidR="007922F8" w:rsidRPr="00BE2C49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01.11</w:t>
            </w:r>
            <w:r w:rsidR="00BE2C49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</w:tc>
        <w:tc>
          <w:tcPr>
            <w:tcW w:w="4320" w:type="dxa"/>
            <w:shd w:val="clear" w:color="auto" w:fill="auto"/>
          </w:tcPr>
          <w:p w:rsidR="007922F8" w:rsidRPr="0043145C" w:rsidRDefault="007922F8" w:rsidP="007922F8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Сценическое мастерство</w:t>
            </w:r>
          </w:p>
          <w:p w:rsidR="007922F8" w:rsidRPr="0043145C" w:rsidRDefault="007922F8" w:rsidP="007922F8">
            <w:pPr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Тема 1:</w:t>
            </w:r>
            <w:r w:rsidRPr="0043145C">
              <w:rPr>
                <w:sz w:val="28"/>
                <w:szCs w:val="28"/>
                <w:lang w:val="ru-RU"/>
              </w:rPr>
              <w:t xml:space="preserve"> Понятие мизансцены, мизансценическая ось. Первый, второй, третий планы. Ракурс: лицевое тяготение             </w:t>
            </w:r>
            <w:r w:rsidRPr="0043145C">
              <w:rPr>
                <w:sz w:val="28"/>
                <w:szCs w:val="28"/>
                <w:lang w:val="ru-RU"/>
              </w:rPr>
              <w:lastRenderedPageBreak/>
              <w:t xml:space="preserve">профиль, фас, </w:t>
            </w:r>
            <w:proofErr w:type="spellStart"/>
            <w:r w:rsidRPr="0043145C">
              <w:rPr>
                <w:sz w:val="28"/>
                <w:szCs w:val="28"/>
                <w:lang w:val="ru-RU"/>
              </w:rPr>
              <w:t>полуспинный</w:t>
            </w:r>
            <w:proofErr w:type="spellEnd"/>
            <w:r w:rsidRPr="0043145C">
              <w:rPr>
                <w:sz w:val="28"/>
                <w:szCs w:val="28"/>
                <w:lang w:val="ru-RU"/>
              </w:rPr>
              <w:t xml:space="preserve"> ракурс. </w:t>
            </w:r>
          </w:p>
          <w:p w:rsidR="007922F8" w:rsidRPr="0043145C" w:rsidRDefault="007922F8" w:rsidP="00402156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 xml:space="preserve">Материал: </w:t>
            </w:r>
            <w:r w:rsidRPr="0043145C">
              <w:rPr>
                <w:bCs/>
                <w:sz w:val="28"/>
                <w:szCs w:val="28"/>
                <w:lang w:val="ru-RU" w:eastAsia="ru-RU"/>
              </w:rPr>
              <w:t>Зеркало, наглядное пособие, магнитофон, ноутбук.</w:t>
            </w: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 xml:space="preserve"> Методы и приёмы: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3145C">
              <w:rPr>
                <w:sz w:val="28"/>
                <w:szCs w:val="28"/>
                <w:lang w:val="ru-RU" w:eastAsia="ru-RU"/>
              </w:rPr>
              <w:t>Словесный</w:t>
            </w:r>
            <w:proofErr w:type="gramEnd"/>
            <w:r w:rsidRPr="0043145C">
              <w:rPr>
                <w:sz w:val="28"/>
                <w:szCs w:val="28"/>
                <w:lang w:val="ru-RU" w:eastAsia="ru-RU"/>
              </w:rPr>
              <w:t xml:space="preserve">, наглядный, игровой, беседа и др. </w:t>
            </w: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7922F8" w:rsidRPr="0043145C" w:rsidRDefault="007922F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7922F8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922F8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7922F8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922F8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552" w:type="dxa"/>
            <w:shd w:val="clear" w:color="auto" w:fill="auto"/>
          </w:tcPr>
          <w:p w:rsidR="007922F8" w:rsidRPr="0043145C" w:rsidRDefault="007922F8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сценическому мастерству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922F8" w:rsidRPr="0043145C" w:rsidRDefault="007922F8" w:rsidP="004A2B62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7922F8" w:rsidRPr="0043145C" w:rsidRDefault="007922F8" w:rsidP="004A2B62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</w:t>
            </w:r>
            <w:r w:rsidRPr="0043145C">
              <w:rPr>
                <w:sz w:val="28"/>
                <w:szCs w:val="28"/>
                <w:lang w:val="ru-RU" w:eastAsia="ru-RU"/>
              </w:rPr>
              <w:lastRenderedPageBreak/>
              <w:t>й кабинет)</w:t>
            </w:r>
          </w:p>
        </w:tc>
        <w:tc>
          <w:tcPr>
            <w:tcW w:w="1198" w:type="dxa"/>
            <w:shd w:val="clear" w:color="auto" w:fill="auto"/>
          </w:tcPr>
          <w:p w:rsidR="007922F8" w:rsidRPr="0043145C" w:rsidRDefault="007922F8" w:rsidP="00B42A63">
            <w:pPr>
              <w:spacing w:after="300"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lastRenderedPageBreak/>
              <w:t>рефлексия</w:t>
            </w:r>
            <w:r w:rsidRPr="0043145C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4DDD" w:rsidRPr="00C54DDD" w:rsidTr="00EC14A8">
        <w:tc>
          <w:tcPr>
            <w:tcW w:w="559" w:type="dxa"/>
            <w:shd w:val="clear" w:color="auto" w:fill="auto"/>
          </w:tcPr>
          <w:p w:rsidR="00C54DDD" w:rsidRPr="0043145C" w:rsidRDefault="00C54DD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C54DDD" w:rsidRDefault="001F0B6A" w:rsidP="00C54DDD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02.11</w:t>
            </w:r>
            <w:r w:rsidR="00C54DDD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</w:tc>
        <w:tc>
          <w:tcPr>
            <w:tcW w:w="4320" w:type="dxa"/>
            <w:shd w:val="clear" w:color="auto" w:fill="auto"/>
          </w:tcPr>
          <w:p w:rsidR="00C54DDD" w:rsidRDefault="00C54DDD" w:rsidP="00C54DD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Мастер класс</w:t>
            </w:r>
          </w:p>
          <w:p w:rsidR="00C54DDD" w:rsidRPr="0043145C" w:rsidRDefault="00C54DDD" w:rsidP="00C54DDD">
            <w:pPr>
              <w:rPr>
                <w:b/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Сценическое мастерство</w:t>
            </w:r>
          </w:p>
          <w:p w:rsidR="00C54DDD" w:rsidRDefault="00C54DDD" w:rsidP="00C54DDD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 2</w:t>
            </w:r>
            <w:r w:rsidRPr="0043145C">
              <w:rPr>
                <w:b/>
                <w:sz w:val="28"/>
                <w:szCs w:val="28"/>
                <w:lang w:val="ru-RU"/>
              </w:rPr>
              <w:t>:</w:t>
            </w:r>
            <w:r w:rsidRPr="0043145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Ролевые игры на сплочения, единения команды. Игра на раскрепощение</w:t>
            </w:r>
          </w:p>
          <w:p w:rsidR="00C54DDD" w:rsidRPr="0043145C" w:rsidRDefault="00C54DDD" w:rsidP="00C54DDD">
            <w:pPr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 xml:space="preserve">Материал: </w:t>
            </w:r>
            <w:r w:rsidRPr="0043145C">
              <w:rPr>
                <w:bCs/>
                <w:sz w:val="28"/>
                <w:szCs w:val="28"/>
                <w:lang w:val="ru-RU" w:eastAsia="ru-RU"/>
              </w:rPr>
              <w:t>Зеркало, наглядное пособие, магнитофон, ноутбук.</w:t>
            </w: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 xml:space="preserve"> Методы и приёмы: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Словесный, наглядный, игровой, беседа и </w:t>
            </w:r>
            <w:proofErr w:type="spellStart"/>
            <w:proofErr w:type="gramStart"/>
            <w:r w:rsidRPr="0043145C">
              <w:rPr>
                <w:sz w:val="28"/>
                <w:szCs w:val="28"/>
                <w:lang w:val="ru-RU" w:eastAsia="ru-RU"/>
              </w:rPr>
              <w:t>др</w:t>
            </w:r>
            <w:proofErr w:type="spellEnd"/>
            <w:proofErr w:type="gramEnd"/>
          </w:p>
          <w:p w:rsidR="00C54DDD" w:rsidRPr="0043145C" w:rsidRDefault="00C54DDD" w:rsidP="007922F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C54DDD" w:rsidRPr="0043145C" w:rsidRDefault="00C54DD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C54DDD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C54DDD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C54DDD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C54DDD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2552" w:type="dxa"/>
            <w:shd w:val="clear" w:color="auto" w:fill="auto"/>
          </w:tcPr>
          <w:p w:rsidR="00C54DDD" w:rsidRPr="0043145C" w:rsidRDefault="00C54DDD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сценическому мастерству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54DDD" w:rsidRPr="0043145C" w:rsidRDefault="00C54DDD" w:rsidP="00C54DDD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C54DDD" w:rsidRPr="0043145C" w:rsidRDefault="00C54DDD" w:rsidP="00C54DDD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</w:tc>
        <w:tc>
          <w:tcPr>
            <w:tcW w:w="1198" w:type="dxa"/>
            <w:shd w:val="clear" w:color="auto" w:fill="auto"/>
          </w:tcPr>
          <w:p w:rsidR="00C54DDD" w:rsidRPr="0043145C" w:rsidRDefault="00C54DDD" w:rsidP="00B42A63">
            <w:pPr>
              <w:spacing w:after="300" w:line="276" w:lineRule="auto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</w:tr>
      <w:tr w:rsidR="007922F8" w:rsidRPr="0043145C" w:rsidTr="00EC14A8">
        <w:tc>
          <w:tcPr>
            <w:tcW w:w="559" w:type="dxa"/>
            <w:shd w:val="clear" w:color="auto" w:fill="auto"/>
          </w:tcPr>
          <w:p w:rsidR="007922F8" w:rsidRPr="0043145C" w:rsidRDefault="007922F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674" w:type="dxa"/>
            <w:shd w:val="clear" w:color="auto" w:fill="auto"/>
          </w:tcPr>
          <w:p w:rsidR="007922F8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03.11</w:t>
            </w:r>
            <w:r w:rsidR="00BE2C49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  <w:p w:rsidR="00064AA7" w:rsidRPr="00BE2C49" w:rsidRDefault="00064AA7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7922F8" w:rsidRPr="0043145C" w:rsidRDefault="007922F8" w:rsidP="00402156">
            <w:pPr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>Тема 2:</w:t>
            </w:r>
            <w:r w:rsidRPr="0043145C">
              <w:rPr>
                <w:sz w:val="28"/>
                <w:szCs w:val="28"/>
                <w:lang w:val="ru-RU"/>
              </w:rPr>
              <w:t>Понятие времени пространство. Игровые точки. Разработка и отработка совместных репетиционных занятий барабанщиц</w:t>
            </w:r>
          </w:p>
          <w:p w:rsidR="007922F8" w:rsidRPr="0043145C" w:rsidRDefault="007922F8" w:rsidP="00402156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 xml:space="preserve">Материал: </w:t>
            </w:r>
            <w:r w:rsidRPr="0043145C">
              <w:rPr>
                <w:bCs/>
                <w:sz w:val="28"/>
                <w:szCs w:val="28"/>
                <w:lang w:val="ru-RU" w:eastAsia="ru-RU"/>
              </w:rPr>
              <w:t>Зеркало, наглядное пособие, магнитофон, ноутбук.</w:t>
            </w: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 xml:space="preserve"> Методы и приёмы: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3145C">
              <w:rPr>
                <w:sz w:val="28"/>
                <w:szCs w:val="28"/>
                <w:lang w:val="ru-RU" w:eastAsia="ru-RU"/>
              </w:rPr>
              <w:t>Словесный</w:t>
            </w:r>
            <w:proofErr w:type="gramEnd"/>
            <w:r w:rsidRPr="0043145C">
              <w:rPr>
                <w:sz w:val="28"/>
                <w:szCs w:val="28"/>
                <w:lang w:val="ru-RU" w:eastAsia="ru-RU"/>
              </w:rPr>
              <w:t xml:space="preserve">, наглядный, игровой, беседа и др. </w:t>
            </w: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7922F8" w:rsidRPr="0043145C" w:rsidRDefault="007922F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7922F8" w:rsidRDefault="00064AA7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922F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  <w:p w:rsidR="00064AA7" w:rsidRPr="0043145C" w:rsidRDefault="00064AA7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7922F8" w:rsidRDefault="00064AA7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922F8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  <w:p w:rsidR="00064AA7" w:rsidRDefault="00064AA7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F0B6A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922F8" w:rsidRPr="0043145C" w:rsidRDefault="007922F8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color w:val="000000"/>
                <w:sz w:val="28"/>
                <w:szCs w:val="28"/>
                <w:lang w:val="ru-RU" w:eastAsia="ru-RU"/>
              </w:rPr>
              <w:t>Мастер класс по сценическому мастерству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922F8" w:rsidRPr="0043145C" w:rsidRDefault="007922F8" w:rsidP="004A2B62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7922F8" w:rsidRPr="0043145C" w:rsidRDefault="007922F8" w:rsidP="004A2B62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</w:tc>
        <w:tc>
          <w:tcPr>
            <w:tcW w:w="1198" w:type="dxa"/>
            <w:shd w:val="clear" w:color="auto" w:fill="auto"/>
          </w:tcPr>
          <w:p w:rsidR="007922F8" w:rsidRPr="0043145C" w:rsidRDefault="007922F8" w:rsidP="00B42A63">
            <w:pPr>
              <w:spacing w:after="300" w:line="276" w:lineRule="auto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Cs/>
                <w:sz w:val="28"/>
                <w:szCs w:val="28"/>
                <w:lang w:val="ru-RU" w:eastAsia="ru-RU"/>
              </w:rPr>
              <w:t>Рефлексия</w:t>
            </w:r>
          </w:p>
        </w:tc>
      </w:tr>
      <w:tr w:rsidR="007922F8" w:rsidRPr="0043145C" w:rsidTr="0075533E">
        <w:tc>
          <w:tcPr>
            <w:tcW w:w="15657" w:type="dxa"/>
            <w:gridSpan w:val="12"/>
            <w:shd w:val="clear" w:color="auto" w:fill="auto"/>
          </w:tcPr>
          <w:p w:rsidR="007922F8" w:rsidRPr="0043145C" w:rsidRDefault="007922F8" w:rsidP="00B42A63">
            <w:pPr>
              <w:spacing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7922F8" w:rsidRPr="0043145C" w:rsidRDefault="007922F8" w:rsidP="00B42A6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sz w:val="28"/>
                <w:szCs w:val="28"/>
                <w:lang w:val="ru-RU"/>
              </w:rPr>
              <w:t xml:space="preserve">4.  </w:t>
            </w:r>
            <w:proofErr w:type="spellStart"/>
            <w:r w:rsidRPr="0043145C">
              <w:rPr>
                <w:b/>
                <w:sz w:val="28"/>
                <w:szCs w:val="28"/>
              </w:rPr>
              <w:t>Итогово</w:t>
            </w:r>
            <w:proofErr w:type="spellEnd"/>
            <w:r w:rsidRPr="0043145C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43145C">
              <w:rPr>
                <w:b/>
                <w:sz w:val="28"/>
                <w:szCs w:val="28"/>
              </w:rPr>
              <w:t>аналитический</w:t>
            </w:r>
            <w:proofErr w:type="spellEnd"/>
            <w:r w:rsidRPr="004314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45C">
              <w:rPr>
                <w:b/>
                <w:sz w:val="28"/>
                <w:szCs w:val="28"/>
              </w:rPr>
              <w:t>блок</w:t>
            </w:r>
            <w:proofErr w:type="spellEnd"/>
            <w:r w:rsidR="001F0B6A">
              <w:rPr>
                <w:b/>
                <w:sz w:val="28"/>
                <w:szCs w:val="28"/>
                <w:lang w:val="ru-RU"/>
              </w:rPr>
              <w:t xml:space="preserve">  (2</w:t>
            </w:r>
            <w:r w:rsidRPr="0043145C">
              <w:rPr>
                <w:b/>
                <w:sz w:val="28"/>
                <w:szCs w:val="28"/>
                <w:lang w:val="ru-RU"/>
              </w:rPr>
              <w:t>ч)</w:t>
            </w:r>
          </w:p>
        </w:tc>
      </w:tr>
      <w:tr w:rsidR="007922F8" w:rsidRPr="0043145C" w:rsidTr="007922F8">
        <w:trPr>
          <w:trHeight w:val="1408"/>
        </w:trPr>
        <w:tc>
          <w:tcPr>
            <w:tcW w:w="559" w:type="dxa"/>
            <w:shd w:val="clear" w:color="auto" w:fill="auto"/>
          </w:tcPr>
          <w:p w:rsidR="007922F8" w:rsidRPr="0043145C" w:rsidRDefault="007922F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674" w:type="dxa"/>
            <w:shd w:val="clear" w:color="auto" w:fill="auto"/>
          </w:tcPr>
          <w:p w:rsidR="007922F8" w:rsidRPr="00BE2C49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03.11</w:t>
            </w:r>
            <w:r w:rsidR="00BE2C49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</w:tc>
        <w:tc>
          <w:tcPr>
            <w:tcW w:w="4320" w:type="dxa"/>
            <w:shd w:val="clear" w:color="auto" w:fill="auto"/>
          </w:tcPr>
          <w:p w:rsidR="007922F8" w:rsidRPr="0043145C" w:rsidRDefault="007922F8" w:rsidP="003860A7">
            <w:pPr>
              <w:rPr>
                <w:sz w:val="28"/>
                <w:szCs w:val="28"/>
                <w:lang w:val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Тема:</w:t>
            </w:r>
            <w:r w:rsidRPr="0043145C">
              <w:rPr>
                <w:sz w:val="28"/>
                <w:szCs w:val="28"/>
                <w:lang w:val="ru-RU"/>
              </w:rPr>
              <w:t xml:space="preserve"> </w:t>
            </w:r>
            <w:r w:rsidRPr="0043145C">
              <w:rPr>
                <w:b/>
                <w:sz w:val="28"/>
                <w:szCs w:val="28"/>
                <w:lang w:val="ru-RU"/>
              </w:rPr>
              <w:t>Государственные и календарные праздники</w:t>
            </w:r>
            <w:r w:rsidRPr="0043145C">
              <w:rPr>
                <w:sz w:val="28"/>
                <w:szCs w:val="28"/>
                <w:lang w:val="ru-RU"/>
              </w:rPr>
              <w:t xml:space="preserve">. </w:t>
            </w:r>
          </w:p>
          <w:p w:rsidR="007922F8" w:rsidRPr="0043145C" w:rsidRDefault="007922F8" w:rsidP="003860A7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/>
              </w:rPr>
              <w:t>Геральдика и государственная политика История гербов. Правила составления и описания гербов. Изображения и обозначения фигур, знаков, цветов. Понятие штандарт. Государственные символы Российской Федерации: Герб РФ. Флаг РФ. Гимн РФ. Штандарт Президента РФ. Правила использования государственной символики. Государственные символы Хабаровского края: Герб Хабаровского края. Флаг Хабаровского края и Комсомольска-на-Амуре. История понятий: традиции, обычай, обряд, ритуал, символ, атрибут</w:t>
            </w:r>
            <w:proofErr w:type="gramStart"/>
            <w:r w:rsidRPr="0043145C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 w:rsidRPr="0043145C">
              <w:rPr>
                <w:sz w:val="28"/>
                <w:szCs w:val="28"/>
                <w:lang w:val="ru-RU"/>
              </w:rPr>
              <w:t xml:space="preserve">Понятия государственного праздника. Тематически календарный праздник.  Роль и место барабанщиц в проведении </w:t>
            </w:r>
            <w:r w:rsidRPr="0043145C">
              <w:rPr>
                <w:sz w:val="28"/>
                <w:szCs w:val="28"/>
                <w:lang w:val="ru-RU"/>
              </w:rPr>
              <w:lastRenderedPageBreak/>
              <w:t xml:space="preserve">торжественных мероприятий. </w:t>
            </w:r>
            <w:r w:rsidRPr="0043145C">
              <w:rPr>
                <w:sz w:val="28"/>
                <w:szCs w:val="28"/>
                <w:lang w:val="ru-RU" w:eastAsia="ru-RU"/>
              </w:rPr>
              <w:t>Викторина «По земле родимой».</w:t>
            </w:r>
          </w:p>
          <w:p w:rsidR="007922F8" w:rsidRPr="0043145C" w:rsidRDefault="007922F8" w:rsidP="00B42A63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Материал: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ноутбук, проектор, видеоматериалы. </w:t>
            </w:r>
          </w:p>
          <w:p w:rsidR="007922F8" w:rsidRPr="0043145C" w:rsidRDefault="007922F8" w:rsidP="00B42A63">
            <w:pPr>
              <w:spacing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bCs/>
                <w:sz w:val="28"/>
                <w:szCs w:val="28"/>
                <w:lang w:val="ru-RU" w:eastAsia="ru-RU"/>
              </w:rPr>
              <w:t>Методы и приёмы:</w:t>
            </w:r>
            <w:r w:rsidRPr="0043145C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3145C">
              <w:rPr>
                <w:sz w:val="28"/>
                <w:szCs w:val="28"/>
                <w:lang w:val="ru-RU" w:eastAsia="ru-RU"/>
              </w:rPr>
              <w:t>Слов</w:t>
            </w:r>
            <w:r w:rsidR="0031528C">
              <w:rPr>
                <w:sz w:val="28"/>
                <w:szCs w:val="28"/>
                <w:lang w:val="ru-RU" w:eastAsia="ru-RU"/>
              </w:rPr>
              <w:t>есный</w:t>
            </w:r>
            <w:proofErr w:type="gramEnd"/>
            <w:r w:rsidR="0031528C">
              <w:rPr>
                <w:sz w:val="28"/>
                <w:szCs w:val="28"/>
                <w:lang w:val="ru-RU" w:eastAsia="ru-RU"/>
              </w:rPr>
              <w:t>, наглядный, игровой, позна</w:t>
            </w:r>
            <w:r w:rsidRPr="0043145C">
              <w:rPr>
                <w:sz w:val="28"/>
                <w:szCs w:val="28"/>
                <w:lang w:val="ru-RU" w:eastAsia="ru-RU"/>
              </w:rPr>
              <w:t>вательная игра.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7922F8" w:rsidRPr="0043145C" w:rsidRDefault="007922F8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7922F8" w:rsidRPr="0043145C" w:rsidRDefault="004C35E4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922F8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7922F8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="007922F8" w:rsidRPr="0043145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552" w:type="dxa"/>
            <w:shd w:val="clear" w:color="auto" w:fill="auto"/>
          </w:tcPr>
          <w:p w:rsidR="007922F8" w:rsidRPr="0043145C" w:rsidRDefault="007922F8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3145C">
              <w:rPr>
                <w:color w:val="000000"/>
                <w:sz w:val="28"/>
                <w:szCs w:val="28"/>
                <w:lang w:val="ru-RU" w:eastAsia="ru-RU"/>
              </w:rPr>
              <w:t>Квиз</w:t>
            </w:r>
            <w:proofErr w:type="spellEnd"/>
            <w:r w:rsidR="0031528C">
              <w:rPr>
                <w:color w:val="000000"/>
                <w:sz w:val="28"/>
                <w:szCs w:val="28"/>
                <w:lang w:val="ru-RU" w:eastAsia="ru-RU"/>
              </w:rPr>
              <w:t xml:space="preserve"> -</w:t>
            </w:r>
            <w:r w:rsidRPr="0043145C">
              <w:rPr>
                <w:color w:val="000000"/>
                <w:sz w:val="28"/>
                <w:szCs w:val="28"/>
                <w:lang w:val="ru-RU" w:eastAsia="ru-RU"/>
              </w:rPr>
              <w:t xml:space="preserve"> игра на знания государственной символики.</w:t>
            </w:r>
          </w:p>
          <w:p w:rsidR="007922F8" w:rsidRPr="0043145C" w:rsidRDefault="007922F8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7922F8" w:rsidRPr="0043145C" w:rsidRDefault="007922F8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922F8" w:rsidRPr="0043145C" w:rsidRDefault="007922F8" w:rsidP="007922F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МОУ ДО ЦВР «Юность»</w:t>
            </w:r>
          </w:p>
          <w:p w:rsidR="007922F8" w:rsidRPr="0043145C" w:rsidRDefault="007922F8" w:rsidP="007922F8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(Специализирован</w:t>
            </w:r>
            <w:r w:rsidR="0031528C">
              <w:rPr>
                <w:sz w:val="28"/>
                <w:szCs w:val="28"/>
                <w:lang w:val="ru-RU" w:eastAsia="ru-RU"/>
              </w:rPr>
              <w:t>н</w:t>
            </w:r>
            <w:r w:rsidRPr="0043145C">
              <w:rPr>
                <w:sz w:val="28"/>
                <w:szCs w:val="28"/>
                <w:lang w:val="ru-RU" w:eastAsia="ru-RU"/>
              </w:rPr>
              <w:t>ый кабинет)</w:t>
            </w:r>
          </w:p>
        </w:tc>
        <w:tc>
          <w:tcPr>
            <w:tcW w:w="1198" w:type="dxa"/>
            <w:shd w:val="clear" w:color="auto" w:fill="auto"/>
          </w:tcPr>
          <w:p w:rsidR="007922F8" w:rsidRPr="0043145C" w:rsidRDefault="007922F8" w:rsidP="00B42A63">
            <w:pPr>
              <w:spacing w:after="300"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43145C">
              <w:rPr>
                <w:sz w:val="28"/>
                <w:szCs w:val="28"/>
                <w:lang w:val="ru-RU" w:eastAsia="ru-RU"/>
              </w:rPr>
              <w:t>награждение</w:t>
            </w:r>
            <w:r w:rsidRPr="0043145C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4DDD" w:rsidRPr="001F0B6A" w:rsidTr="007922F8">
        <w:trPr>
          <w:trHeight w:val="1408"/>
        </w:trPr>
        <w:tc>
          <w:tcPr>
            <w:tcW w:w="559" w:type="dxa"/>
            <w:shd w:val="clear" w:color="auto" w:fill="auto"/>
          </w:tcPr>
          <w:p w:rsidR="00C54DDD" w:rsidRPr="0043145C" w:rsidRDefault="00C54DD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shd w:val="clear" w:color="auto" w:fill="auto"/>
          </w:tcPr>
          <w:p w:rsidR="00C54DDD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03.11</w:t>
            </w:r>
            <w:r w:rsidR="00C54DDD">
              <w:rPr>
                <w:b/>
                <w:bCs/>
                <w:sz w:val="28"/>
                <w:szCs w:val="28"/>
                <w:lang w:val="ru-RU" w:eastAsia="ru-RU"/>
              </w:rPr>
              <w:t>.2023</w:t>
            </w:r>
          </w:p>
        </w:tc>
        <w:tc>
          <w:tcPr>
            <w:tcW w:w="4320" w:type="dxa"/>
            <w:shd w:val="clear" w:color="auto" w:fill="auto"/>
          </w:tcPr>
          <w:p w:rsidR="00C54DDD" w:rsidRDefault="00C54DDD" w:rsidP="00E94B4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Показательные выступление, дефиле.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54DDD" w:rsidRDefault="00C54DD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C54DDD" w:rsidRPr="0043145C" w:rsidRDefault="00C54DD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1ч</w:t>
            </w:r>
          </w:p>
        </w:tc>
        <w:tc>
          <w:tcPr>
            <w:tcW w:w="1420" w:type="dxa"/>
            <w:shd w:val="clear" w:color="auto" w:fill="auto"/>
          </w:tcPr>
          <w:p w:rsidR="00C54DDD" w:rsidRDefault="00C54DD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1ч</w:t>
            </w:r>
          </w:p>
        </w:tc>
        <w:tc>
          <w:tcPr>
            <w:tcW w:w="2552" w:type="dxa"/>
            <w:shd w:val="clear" w:color="auto" w:fill="auto"/>
          </w:tcPr>
          <w:p w:rsidR="00C54DDD" w:rsidRPr="0043145C" w:rsidRDefault="00C54DDD" w:rsidP="00B42A63">
            <w:pPr>
              <w:spacing w:after="150" w:line="27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C54DDD" w:rsidRPr="0043145C" w:rsidRDefault="00C54DDD" w:rsidP="007922F8">
            <w:pPr>
              <w:spacing w:after="300"/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54DDD" w:rsidRPr="0043145C" w:rsidRDefault="00C54DDD" w:rsidP="00B42A63">
            <w:pPr>
              <w:spacing w:after="300" w:line="276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54DDD" w:rsidRPr="001F0B6A" w:rsidTr="007922F8">
        <w:tc>
          <w:tcPr>
            <w:tcW w:w="2233" w:type="dxa"/>
            <w:gridSpan w:val="2"/>
            <w:shd w:val="clear" w:color="auto" w:fill="auto"/>
          </w:tcPr>
          <w:p w:rsidR="00C54DDD" w:rsidRPr="001F0B6A" w:rsidRDefault="00C54DDD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54DDD" w:rsidRPr="001F0B6A" w:rsidRDefault="00C54DDD" w:rsidP="00B42A63">
            <w:pPr>
              <w:spacing w:after="300" w:line="276" w:lineRule="auto"/>
              <w:jc w:val="right"/>
              <w:rPr>
                <w:b/>
                <w:sz w:val="28"/>
                <w:szCs w:val="28"/>
                <w:lang w:val="ru-RU"/>
              </w:rPr>
            </w:pPr>
            <w:r w:rsidRPr="001F0B6A">
              <w:rPr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091" w:type="dxa"/>
            <w:shd w:val="clear" w:color="auto" w:fill="auto"/>
          </w:tcPr>
          <w:p w:rsidR="00C54DDD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C54DDD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14</w:t>
            </w:r>
            <w:r w:rsidR="00C54DDD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1420" w:type="dxa"/>
            <w:shd w:val="clear" w:color="auto" w:fill="auto"/>
          </w:tcPr>
          <w:p w:rsidR="00C54DDD" w:rsidRPr="0043145C" w:rsidRDefault="001F0B6A" w:rsidP="00B42A63">
            <w:pPr>
              <w:spacing w:after="300" w:line="276" w:lineRule="auto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15</w:t>
            </w:r>
            <w:r w:rsidR="00C54DDD" w:rsidRPr="0043145C">
              <w:rPr>
                <w:b/>
                <w:bCs/>
                <w:sz w:val="28"/>
                <w:szCs w:val="28"/>
                <w:lang w:val="ru-RU" w:eastAsia="ru-RU"/>
              </w:rPr>
              <w:t>ч</w:t>
            </w:r>
          </w:p>
        </w:tc>
        <w:tc>
          <w:tcPr>
            <w:tcW w:w="2552" w:type="dxa"/>
            <w:shd w:val="clear" w:color="auto" w:fill="auto"/>
          </w:tcPr>
          <w:p w:rsidR="00C54DDD" w:rsidRPr="001F0B6A" w:rsidRDefault="00C54DDD" w:rsidP="00B42A63">
            <w:pPr>
              <w:shd w:val="clear" w:color="auto" w:fill="FFFFFF"/>
              <w:spacing w:after="30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C54DDD" w:rsidRPr="001F0B6A" w:rsidRDefault="00C54DDD" w:rsidP="00B42A63">
            <w:pPr>
              <w:spacing w:after="300"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8" w:type="dxa"/>
            <w:shd w:val="clear" w:color="auto" w:fill="auto"/>
          </w:tcPr>
          <w:p w:rsidR="00C54DDD" w:rsidRPr="001F0B6A" w:rsidRDefault="00C54DDD" w:rsidP="00B42A63">
            <w:pPr>
              <w:shd w:val="clear" w:color="auto" w:fill="FFFFFF"/>
              <w:spacing w:after="300"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43145C" w:rsidRDefault="0043145C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43145C" w:rsidRDefault="0043145C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43145C" w:rsidRDefault="0043145C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A5499E" w:rsidRDefault="00A5499E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A5499E" w:rsidRDefault="00A5499E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A5499E" w:rsidRDefault="00A5499E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</w:p>
    <w:p w:rsidR="00A5499E" w:rsidRDefault="00A5499E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AF6D0F" w:rsidRPr="0043145C" w:rsidRDefault="0043145C" w:rsidP="0043145C">
      <w:pPr>
        <w:shd w:val="clear" w:color="auto" w:fill="FFFFFF"/>
        <w:spacing w:before="100" w:beforeAutospacing="1" w:after="100" w:afterAutospacing="1" w:line="276" w:lineRule="auto"/>
        <w:jc w:val="right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lastRenderedPageBreak/>
        <w:t>Приложение 1</w:t>
      </w:r>
    </w:p>
    <w:p w:rsidR="00AF6D0F" w:rsidRPr="0043145C" w:rsidRDefault="00AF6D0F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"/>
        <w:gridCol w:w="3445"/>
        <w:gridCol w:w="2090"/>
        <w:gridCol w:w="2319"/>
        <w:gridCol w:w="2090"/>
        <w:gridCol w:w="2091"/>
        <w:gridCol w:w="2086"/>
      </w:tblGrid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Предмет оценивания</w:t>
            </w: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Формы и методы оценивания</w:t>
            </w: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Характеристика оценочных материалов</w:t>
            </w: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43145C">
              <w:rPr>
                <w:b/>
                <w:color w:val="000000"/>
                <w:sz w:val="28"/>
                <w:szCs w:val="28"/>
                <w:lang w:val="ru-RU" w:eastAsia="ru-RU"/>
              </w:rPr>
              <w:t>Виды аттестации</w:t>
            </w: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6D0F" w:rsidRPr="0043145C" w:rsidTr="00AF6D0F">
        <w:tc>
          <w:tcPr>
            <w:tcW w:w="675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549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2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13" w:type="dxa"/>
          </w:tcPr>
          <w:p w:rsidR="00AF6D0F" w:rsidRPr="0043145C" w:rsidRDefault="00AF6D0F" w:rsidP="00B42A63">
            <w:pPr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F6D0F" w:rsidRPr="0043145C" w:rsidRDefault="00AF6D0F" w:rsidP="00B42A63">
      <w:pPr>
        <w:shd w:val="clear" w:color="auto" w:fill="FFFFFF"/>
        <w:spacing w:before="100" w:beforeAutospacing="1" w:after="100" w:afterAutospacing="1" w:line="276" w:lineRule="auto"/>
        <w:rPr>
          <w:b/>
          <w:color w:val="000000"/>
          <w:sz w:val="28"/>
          <w:szCs w:val="28"/>
          <w:lang w:val="ru-RU" w:eastAsia="ru-RU"/>
        </w:rPr>
        <w:sectPr w:rsidR="00AF6D0F" w:rsidRPr="0043145C" w:rsidSect="00337EA0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3D739D" w:rsidRPr="0043145C" w:rsidRDefault="00880ECD" w:rsidP="003D739D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8"/>
          <w:szCs w:val="28"/>
          <w:lang w:val="ru-RU" w:eastAsia="ru-RU"/>
        </w:rPr>
      </w:pPr>
      <w:r w:rsidRPr="0043145C">
        <w:rPr>
          <w:b/>
          <w:color w:val="000000"/>
          <w:sz w:val="28"/>
          <w:szCs w:val="28"/>
          <w:lang w:eastAsia="ru-RU"/>
        </w:rPr>
        <w:lastRenderedPageBreak/>
        <w:t>2.6</w:t>
      </w:r>
      <w:r w:rsidR="003D739D" w:rsidRPr="0043145C">
        <w:rPr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3D739D" w:rsidRPr="0043145C">
        <w:rPr>
          <w:b/>
          <w:color w:val="000000"/>
          <w:sz w:val="28"/>
          <w:szCs w:val="28"/>
          <w:lang w:eastAsia="ru-RU"/>
        </w:rPr>
        <w:t>Список</w:t>
      </w:r>
      <w:proofErr w:type="spellEnd"/>
      <w:r w:rsidR="003D739D" w:rsidRPr="0043145C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D739D" w:rsidRPr="0043145C">
        <w:rPr>
          <w:b/>
          <w:color w:val="000000"/>
          <w:sz w:val="28"/>
          <w:szCs w:val="28"/>
          <w:lang w:eastAsia="ru-RU"/>
        </w:rPr>
        <w:t>используемой</w:t>
      </w:r>
      <w:proofErr w:type="spellEnd"/>
      <w:r w:rsidR="003D739D" w:rsidRPr="0043145C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D739D" w:rsidRPr="0043145C">
        <w:rPr>
          <w:b/>
          <w:color w:val="000000"/>
          <w:sz w:val="28"/>
          <w:szCs w:val="28"/>
          <w:lang w:eastAsia="ru-RU"/>
        </w:rPr>
        <w:t>литератур</w:t>
      </w:r>
      <w:proofErr w:type="spellEnd"/>
      <w:r w:rsidR="003D739D" w:rsidRPr="0043145C">
        <w:rPr>
          <w:b/>
          <w:color w:val="000000"/>
          <w:sz w:val="28"/>
          <w:szCs w:val="28"/>
          <w:lang w:val="ru-RU" w:eastAsia="ru-RU"/>
        </w:rPr>
        <w:t>ы</w:t>
      </w:r>
    </w:p>
    <w:p w:rsidR="003D739D" w:rsidRPr="0043145C" w:rsidRDefault="0031528C" w:rsidP="006F62D5">
      <w:pPr>
        <w:numPr>
          <w:ilvl w:val="0"/>
          <w:numId w:val="5"/>
        </w:numPr>
        <w:shd w:val="clear" w:color="auto" w:fill="FFFFFF"/>
        <w:spacing w:after="200" w:line="360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Конвенция о правах ребенка (1990 г</w:t>
      </w:r>
      <w:r w:rsidR="003D739D" w:rsidRPr="0043145C">
        <w:rPr>
          <w:sz w:val="28"/>
          <w:szCs w:val="28"/>
          <w:lang w:val="ru-RU" w:eastAsia="ru-RU"/>
        </w:rPr>
        <w:t>).</w:t>
      </w:r>
      <w:r w:rsidR="003D739D" w:rsidRPr="0043145C">
        <w:rPr>
          <w:sz w:val="28"/>
          <w:szCs w:val="28"/>
          <w:lang w:eastAsia="ru-RU"/>
        </w:rPr>
        <w:t> </w:t>
      </w:r>
    </w:p>
    <w:p w:rsidR="00DC30E7" w:rsidRPr="0043145C" w:rsidRDefault="003D739D" w:rsidP="003D739D">
      <w:pPr>
        <w:shd w:val="clear" w:color="auto" w:fill="FFFFFF"/>
        <w:spacing w:line="360" w:lineRule="auto"/>
        <w:ind w:left="360"/>
        <w:rPr>
          <w:sz w:val="28"/>
          <w:szCs w:val="28"/>
          <w:lang w:eastAsia="ru-RU"/>
        </w:rPr>
      </w:pPr>
      <w:r w:rsidRPr="0043145C">
        <w:rPr>
          <w:sz w:val="28"/>
          <w:szCs w:val="28"/>
          <w:lang w:val="ru-RU" w:eastAsia="ru-RU"/>
        </w:rPr>
        <w:t>2. Афанасьев С.П. Веселые каникулы. Настольная книга воспитателя. – М., 2004.</w:t>
      </w:r>
      <w:r w:rsidRPr="0043145C">
        <w:rPr>
          <w:sz w:val="28"/>
          <w:szCs w:val="28"/>
          <w:lang w:eastAsia="ru-RU"/>
        </w:rPr>
        <w:t> </w:t>
      </w:r>
      <w:r w:rsidRPr="0043145C">
        <w:rPr>
          <w:sz w:val="28"/>
          <w:szCs w:val="28"/>
          <w:lang w:val="ru-RU" w:eastAsia="ru-RU"/>
        </w:rPr>
        <w:br/>
        <w:t>3. Афанасьев С.П. Методика организации конкурсных программ. – Кострома, 1998.</w:t>
      </w:r>
      <w:r w:rsidRPr="0043145C">
        <w:rPr>
          <w:sz w:val="28"/>
          <w:szCs w:val="28"/>
          <w:lang w:eastAsia="ru-RU"/>
        </w:rPr>
        <w:t> </w:t>
      </w:r>
      <w:r w:rsidRPr="0043145C">
        <w:rPr>
          <w:sz w:val="28"/>
          <w:szCs w:val="28"/>
          <w:lang w:val="ru-RU" w:eastAsia="ru-RU"/>
        </w:rPr>
        <w:br/>
        <w:t xml:space="preserve">4. Кудинов В.А., Лейкин А.Я. Юная Россия. История детского и молодежного движения в России в </w:t>
      </w:r>
      <w:r w:rsidRPr="0043145C">
        <w:rPr>
          <w:sz w:val="28"/>
          <w:szCs w:val="28"/>
          <w:lang w:eastAsia="ru-RU"/>
        </w:rPr>
        <w:t>XX</w:t>
      </w:r>
      <w:r w:rsidRPr="0043145C">
        <w:rPr>
          <w:sz w:val="28"/>
          <w:szCs w:val="28"/>
          <w:lang w:val="ru-RU" w:eastAsia="ru-RU"/>
        </w:rPr>
        <w:t xml:space="preserve"> веке. – СПб, 2000 г .</w:t>
      </w:r>
      <w:r w:rsidRPr="0043145C">
        <w:rPr>
          <w:sz w:val="28"/>
          <w:szCs w:val="28"/>
          <w:lang w:eastAsia="ru-RU"/>
        </w:rPr>
        <w:t> </w:t>
      </w:r>
      <w:r w:rsidRPr="0043145C">
        <w:rPr>
          <w:sz w:val="28"/>
          <w:szCs w:val="28"/>
          <w:lang w:val="ru-RU" w:eastAsia="ru-RU"/>
        </w:rPr>
        <w:t>.</w:t>
      </w:r>
      <w:r w:rsidRPr="0043145C">
        <w:rPr>
          <w:sz w:val="28"/>
          <w:szCs w:val="28"/>
          <w:lang w:eastAsia="ru-RU"/>
        </w:rPr>
        <w:t> </w:t>
      </w:r>
      <w:r w:rsidRPr="0043145C">
        <w:rPr>
          <w:sz w:val="28"/>
          <w:szCs w:val="28"/>
          <w:lang w:val="ru-RU" w:eastAsia="ru-RU"/>
        </w:rPr>
        <w:br/>
        <w:t>5. Первые шаги: начальный курс обучения правам человека. – М., 2003.</w:t>
      </w:r>
      <w:r w:rsidRPr="0043145C">
        <w:rPr>
          <w:sz w:val="28"/>
          <w:szCs w:val="28"/>
          <w:lang w:eastAsia="ru-RU"/>
        </w:rPr>
        <w:t> </w:t>
      </w:r>
      <w:r w:rsidRPr="0043145C">
        <w:rPr>
          <w:sz w:val="28"/>
          <w:szCs w:val="28"/>
          <w:lang w:val="ru-RU" w:eastAsia="ru-RU"/>
        </w:rPr>
        <w:br/>
        <w:t>6. Рабочая тетрадь участника профильного сбора ассоциации «Содружество». – Новосибирск, 2002–2005 (№№1-9).</w:t>
      </w:r>
      <w:r w:rsidRPr="0043145C">
        <w:rPr>
          <w:sz w:val="28"/>
          <w:szCs w:val="28"/>
          <w:lang w:eastAsia="ru-RU"/>
        </w:rPr>
        <w:t> </w:t>
      </w:r>
      <w:r w:rsidRPr="0043145C">
        <w:rPr>
          <w:sz w:val="28"/>
          <w:szCs w:val="28"/>
          <w:lang w:val="ru-RU" w:eastAsia="ru-RU"/>
        </w:rPr>
        <w:br/>
        <w:t xml:space="preserve">7. </w:t>
      </w:r>
      <w:proofErr w:type="spellStart"/>
      <w:r w:rsidRPr="0043145C">
        <w:rPr>
          <w:sz w:val="28"/>
          <w:szCs w:val="28"/>
          <w:lang w:val="ru-RU" w:eastAsia="ru-RU"/>
        </w:rPr>
        <w:t>Смолий</w:t>
      </w:r>
      <w:proofErr w:type="spellEnd"/>
      <w:r w:rsidRPr="0043145C">
        <w:rPr>
          <w:sz w:val="28"/>
          <w:szCs w:val="28"/>
          <w:lang w:val="ru-RU" w:eastAsia="ru-RU"/>
        </w:rPr>
        <w:t xml:space="preserve"> Е.С. Организация и развитие ученического самоуправления в общеобразовательном учреждении. – М., 2003.</w:t>
      </w:r>
      <w:r w:rsidRPr="0043145C">
        <w:rPr>
          <w:sz w:val="28"/>
          <w:szCs w:val="28"/>
          <w:lang w:eastAsia="ru-RU"/>
        </w:rPr>
        <w:t> </w:t>
      </w:r>
      <w:r w:rsidRPr="0043145C">
        <w:rPr>
          <w:sz w:val="28"/>
          <w:szCs w:val="28"/>
          <w:lang w:val="ru-RU" w:eastAsia="ru-RU"/>
        </w:rPr>
        <w:br/>
        <w:t>8</w:t>
      </w:r>
      <w:r w:rsidRPr="0043145C">
        <w:rPr>
          <w:sz w:val="28"/>
          <w:szCs w:val="28"/>
          <w:lang w:eastAsia="ru-RU"/>
        </w:rPr>
        <w:t xml:space="preserve">. </w:t>
      </w:r>
      <w:proofErr w:type="spellStart"/>
      <w:proofErr w:type="gramStart"/>
      <w:r w:rsidRPr="0043145C">
        <w:rPr>
          <w:sz w:val="28"/>
          <w:szCs w:val="28"/>
          <w:lang w:eastAsia="ru-RU"/>
        </w:rPr>
        <w:t>Титова</w:t>
      </w:r>
      <w:proofErr w:type="spellEnd"/>
      <w:r w:rsidR="0031528C">
        <w:rPr>
          <w:sz w:val="28"/>
          <w:szCs w:val="28"/>
          <w:lang w:val="ru-RU" w:eastAsia="ru-RU"/>
        </w:rPr>
        <w:t xml:space="preserve"> </w:t>
      </w:r>
      <w:r w:rsidRPr="0043145C">
        <w:rPr>
          <w:sz w:val="28"/>
          <w:szCs w:val="28"/>
          <w:lang w:eastAsia="ru-RU"/>
        </w:rPr>
        <w:t xml:space="preserve"> Е.В</w:t>
      </w:r>
      <w:proofErr w:type="gramEnd"/>
      <w:r w:rsidRPr="0043145C">
        <w:rPr>
          <w:sz w:val="28"/>
          <w:szCs w:val="28"/>
          <w:lang w:eastAsia="ru-RU"/>
        </w:rPr>
        <w:t xml:space="preserve">. </w:t>
      </w:r>
      <w:r w:rsidR="00EF6AF1">
        <w:rPr>
          <w:sz w:val="28"/>
          <w:szCs w:val="28"/>
          <w:lang w:val="ru-RU" w:eastAsia="ru-RU"/>
        </w:rPr>
        <w:t xml:space="preserve"> </w:t>
      </w:r>
      <w:r w:rsidR="0031528C">
        <w:rPr>
          <w:sz w:val="28"/>
          <w:szCs w:val="28"/>
          <w:lang w:val="ru-RU" w:eastAsia="ru-RU"/>
        </w:rPr>
        <w:t>«</w:t>
      </w:r>
      <w:proofErr w:type="spellStart"/>
      <w:r w:rsidRPr="0043145C">
        <w:rPr>
          <w:sz w:val="28"/>
          <w:szCs w:val="28"/>
          <w:lang w:eastAsia="ru-RU"/>
        </w:rPr>
        <w:t>Если</w:t>
      </w:r>
      <w:proofErr w:type="spellEnd"/>
      <w:r w:rsidRPr="0043145C">
        <w:rPr>
          <w:sz w:val="28"/>
          <w:szCs w:val="28"/>
          <w:lang w:eastAsia="ru-RU"/>
        </w:rPr>
        <w:t xml:space="preserve"> </w:t>
      </w:r>
      <w:r w:rsidR="0031528C">
        <w:rPr>
          <w:sz w:val="28"/>
          <w:szCs w:val="28"/>
          <w:lang w:val="ru-RU" w:eastAsia="ru-RU"/>
        </w:rPr>
        <w:t xml:space="preserve"> </w:t>
      </w:r>
      <w:proofErr w:type="spellStart"/>
      <w:r w:rsidRPr="0043145C">
        <w:rPr>
          <w:sz w:val="28"/>
          <w:szCs w:val="28"/>
          <w:lang w:eastAsia="ru-RU"/>
        </w:rPr>
        <w:t>знать</w:t>
      </w:r>
      <w:proofErr w:type="spellEnd"/>
      <w:r w:rsidRPr="0043145C">
        <w:rPr>
          <w:sz w:val="28"/>
          <w:szCs w:val="28"/>
          <w:lang w:eastAsia="ru-RU"/>
        </w:rPr>
        <w:t xml:space="preserve">, </w:t>
      </w:r>
      <w:proofErr w:type="spellStart"/>
      <w:r w:rsidRPr="0043145C">
        <w:rPr>
          <w:sz w:val="28"/>
          <w:szCs w:val="28"/>
          <w:lang w:eastAsia="ru-RU"/>
        </w:rPr>
        <w:t>как</w:t>
      </w:r>
      <w:proofErr w:type="spellEnd"/>
      <w:r w:rsidRPr="0043145C">
        <w:rPr>
          <w:sz w:val="28"/>
          <w:szCs w:val="28"/>
          <w:lang w:eastAsia="ru-RU"/>
        </w:rPr>
        <w:t xml:space="preserve"> </w:t>
      </w:r>
      <w:r w:rsidR="0031528C">
        <w:rPr>
          <w:sz w:val="28"/>
          <w:szCs w:val="28"/>
          <w:lang w:val="ru-RU" w:eastAsia="ru-RU"/>
        </w:rPr>
        <w:t xml:space="preserve"> </w:t>
      </w:r>
      <w:proofErr w:type="spellStart"/>
      <w:r w:rsidRPr="0043145C">
        <w:rPr>
          <w:sz w:val="28"/>
          <w:szCs w:val="28"/>
          <w:lang w:eastAsia="ru-RU"/>
        </w:rPr>
        <w:t>действовать</w:t>
      </w:r>
      <w:proofErr w:type="spellEnd"/>
      <w:r w:rsidR="0031528C">
        <w:rPr>
          <w:sz w:val="28"/>
          <w:szCs w:val="28"/>
          <w:lang w:val="ru-RU" w:eastAsia="ru-RU"/>
        </w:rPr>
        <w:t>»</w:t>
      </w:r>
      <w:r w:rsidRPr="0043145C">
        <w:rPr>
          <w:sz w:val="28"/>
          <w:szCs w:val="28"/>
          <w:lang w:eastAsia="ru-RU"/>
        </w:rPr>
        <w:t xml:space="preserve">. – </w:t>
      </w:r>
      <w:proofErr w:type="gramStart"/>
      <w:r w:rsidRPr="0043145C">
        <w:rPr>
          <w:sz w:val="28"/>
          <w:szCs w:val="28"/>
          <w:lang w:eastAsia="ru-RU"/>
        </w:rPr>
        <w:t>М.,</w:t>
      </w:r>
      <w:proofErr w:type="gramEnd"/>
      <w:r w:rsidRPr="0043145C">
        <w:rPr>
          <w:sz w:val="28"/>
          <w:szCs w:val="28"/>
          <w:lang w:eastAsia="ru-RU"/>
        </w:rPr>
        <w:t xml:space="preserve"> 1997</w:t>
      </w:r>
      <w:r w:rsidR="00880ECD" w:rsidRPr="0043145C">
        <w:rPr>
          <w:sz w:val="28"/>
          <w:szCs w:val="28"/>
          <w:lang w:val="ru-RU" w:eastAsia="ru-RU"/>
        </w:rPr>
        <w:t>.</w:t>
      </w:r>
    </w:p>
    <w:p w:rsidR="00DC30E7" w:rsidRPr="0043145C" w:rsidRDefault="00DC30E7" w:rsidP="00B42A63">
      <w:pPr>
        <w:shd w:val="clear" w:color="auto" w:fill="FFFFFF"/>
        <w:spacing w:line="276" w:lineRule="auto"/>
        <w:ind w:left="851"/>
        <w:jc w:val="both"/>
        <w:rPr>
          <w:sz w:val="28"/>
          <w:szCs w:val="28"/>
          <w:lang w:val="ru-RU" w:eastAsia="ru-RU"/>
        </w:rPr>
      </w:pPr>
    </w:p>
    <w:p w:rsidR="00171F96" w:rsidRPr="0043145C" w:rsidRDefault="00171F96" w:rsidP="00B42A63">
      <w:pPr>
        <w:shd w:val="clear" w:color="auto" w:fill="FFFFFF"/>
        <w:spacing w:line="276" w:lineRule="auto"/>
        <w:jc w:val="both"/>
        <w:rPr>
          <w:sz w:val="28"/>
          <w:szCs w:val="28"/>
          <w:lang w:val="ru-RU" w:eastAsia="ru-RU"/>
        </w:rPr>
      </w:pPr>
    </w:p>
    <w:sectPr w:rsidR="00171F96" w:rsidRPr="0043145C" w:rsidSect="00074F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93" w:rsidRDefault="00BE7193">
      <w:r>
        <w:separator/>
      </w:r>
    </w:p>
  </w:endnote>
  <w:endnote w:type="continuationSeparator" w:id="0">
    <w:p w:rsidR="00BE7193" w:rsidRDefault="00BE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4E" w:rsidRDefault="00E94B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499E">
      <w:rPr>
        <w:noProof/>
      </w:rPr>
      <w:t>20</w:t>
    </w:r>
    <w:r>
      <w:rPr>
        <w:noProof/>
      </w:rPr>
      <w:fldChar w:fldCharType="end"/>
    </w:r>
  </w:p>
  <w:p w:rsidR="00E94B4E" w:rsidRDefault="00E94B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93" w:rsidRDefault="00BE7193">
      <w:r>
        <w:separator/>
      </w:r>
    </w:p>
  </w:footnote>
  <w:footnote w:type="continuationSeparator" w:id="0">
    <w:p w:rsidR="00BE7193" w:rsidRDefault="00BE7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5FBC"/>
    <w:multiLevelType w:val="hybridMultilevel"/>
    <w:tmpl w:val="3F36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6639"/>
    <w:multiLevelType w:val="hybridMultilevel"/>
    <w:tmpl w:val="B4EC71F0"/>
    <w:lvl w:ilvl="0" w:tplc="5114C06E">
      <w:numFmt w:val="bullet"/>
      <w:lvlText w:val=""/>
      <w:lvlJc w:val="left"/>
      <w:pPr>
        <w:ind w:left="123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>
    <w:nsid w:val="315F3E2C"/>
    <w:multiLevelType w:val="hybridMultilevel"/>
    <w:tmpl w:val="D4987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1E0E36"/>
    <w:multiLevelType w:val="hybridMultilevel"/>
    <w:tmpl w:val="8A38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120CF"/>
    <w:multiLevelType w:val="hybridMultilevel"/>
    <w:tmpl w:val="FA0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42935"/>
    <w:multiLevelType w:val="hybridMultilevel"/>
    <w:tmpl w:val="4754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DC5"/>
    <w:rsid w:val="00004B58"/>
    <w:rsid w:val="00004F67"/>
    <w:rsid w:val="000105DE"/>
    <w:rsid w:val="00017522"/>
    <w:rsid w:val="000221E5"/>
    <w:rsid w:val="00031EF8"/>
    <w:rsid w:val="00032E99"/>
    <w:rsid w:val="00045B51"/>
    <w:rsid w:val="000509FD"/>
    <w:rsid w:val="00057308"/>
    <w:rsid w:val="00064AA7"/>
    <w:rsid w:val="0007466D"/>
    <w:rsid w:val="00074FBA"/>
    <w:rsid w:val="00085B23"/>
    <w:rsid w:val="00092BB1"/>
    <w:rsid w:val="000B5F58"/>
    <w:rsid w:val="000B70CD"/>
    <w:rsid w:val="000D692D"/>
    <w:rsid w:val="000E2CE6"/>
    <w:rsid w:val="000F1575"/>
    <w:rsid w:val="000F780C"/>
    <w:rsid w:val="001005A0"/>
    <w:rsid w:val="00107C4A"/>
    <w:rsid w:val="001135EA"/>
    <w:rsid w:val="00116FAF"/>
    <w:rsid w:val="00120978"/>
    <w:rsid w:val="00121CF3"/>
    <w:rsid w:val="00125044"/>
    <w:rsid w:val="00133EC8"/>
    <w:rsid w:val="00145CB8"/>
    <w:rsid w:val="00150016"/>
    <w:rsid w:val="00150217"/>
    <w:rsid w:val="00155293"/>
    <w:rsid w:val="00156E83"/>
    <w:rsid w:val="001612B2"/>
    <w:rsid w:val="00163BCD"/>
    <w:rsid w:val="00171F96"/>
    <w:rsid w:val="001776A2"/>
    <w:rsid w:val="0018135B"/>
    <w:rsid w:val="00182499"/>
    <w:rsid w:val="001A06D9"/>
    <w:rsid w:val="001B2E78"/>
    <w:rsid w:val="001B4AE1"/>
    <w:rsid w:val="001B60E0"/>
    <w:rsid w:val="001C49EB"/>
    <w:rsid w:val="001D22C6"/>
    <w:rsid w:val="001F0B6A"/>
    <w:rsid w:val="002234DC"/>
    <w:rsid w:val="00240D5A"/>
    <w:rsid w:val="00254023"/>
    <w:rsid w:val="00256A65"/>
    <w:rsid w:val="002635CA"/>
    <w:rsid w:val="0028135C"/>
    <w:rsid w:val="002C56D7"/>
    <w:rsid w:val="002D3509"/>
    <w:rsid w:val="002D5364"/>
    <w:rsid w:val="002E217B"/>
    <w:rsid w:val="002F0749"/>
    <w:rsid w:val="002F0BEF"/>
    <w:rsid w:val="002F6D87"/>
    <w:rsid w:val="0030207E"/>
    <w:rsid w:val="00302BC7"/>
    <w:rsid w:val="0031528C"/>
    <w:rsid w:val="00324BE7"/>
    <w:rsid w:val="00325574"/>
    <w:rsid w:val="003317E8"/>
    <w:rsid w:val="00337EA0"/>
    <w:rsid w:val="00347C57"/>
    <w:rsid w:val="00354387"/>
    <w:rsid w:val="003604E5"/>
    <w:rsid w:val="0036061D"/>
    <w:rsid w:val="0038021D"/>
    <w:rsid w:val="003860A7"/>
    <w:rsid w:val="003909CB"/>
    <w:rsid w:val="00394566"/>
    <w:rsid w:val="003A237E"/>
    <w:rsid w:val="003A770F"/>
    <w:rsid w:val="003C1CF2"/>
    <w:rsid w:val="003D739D"/>
    <w:rsid w:val="003E43EF"/>
    <w:rsid w:val="003E54BF"/>
    <w:rsid w:val="003F6D45"/>
    <w:rsid w:val="00402156"/>
    <w:rsid w:val="00402766"/>
    <w:rsid w:val="00403F84"/>
    <w:rsid w:val="00422BF8"/>
    <w:rsid w:val="00430A8E"/>
    <w:rsid w:val="0043145C"/>
    <w:rsid w:val="00435BA5"/>
    <w:rsid w:val="00441CF6"/>
    <w:rsid w:val="00451FD0"/>
    <w:rsid w:val="0046694C"/>
    <w:rsid w:val="00470423"/>
    <w:rsid w:val="00477CCC"/>
    <w:rsid w:val="00483EAD"/>
    <w:rsid w:val="00497952"/>
    <w:rsid w:val="004A2B62"/>
    <w:rsid w:val="004A679C"/>
    <w:rsid w:val="004B2365"/>
    <w:rsid w:val="004B49F4"/>
    <w:rsid w:val="004C35E4"/>
    <w:rsid w:val="004C468C"/>
    <w:rsid w:val="004D063E"/>
    <w:rsid w:val="004D0A96"/>
    <w:rsid w:val="004E021C"/>
    <w:rsid w:val="004E6820"/>
    <w:rsid w:val="004F2A1E"/>
    <w:rsid w:val="004F42C0"/>
    <w:rsid w:val="004F5D43"/>
    <w:rsid w:val="005027E1"/>
    <w:rsid w:val="00534FED"/>
    <w:rsid w:val="00536611"/>
    <w:rsid w:val="005432A4"/>
    <w:rsid w:val="0055253B"/>
    <w:rsid w:val="00554EA0"/>
    <w:rsid w:val="00557BF4"/>
    <w:rsid w:val="00560267"/>
    <w:rsid w:val="005826D4"/>
    <w:rsid w:val="005B57E7"/>
    <w:rsid w:val="005C2F84"/>
    <w:rsid w:val="005C38CD"/>
    <w:rsid w:val="005C5482"/>
    <w:rsid w:val="005E472A"/>
    <w:rsid w:val="00610AF1"/>
    <w:rsid w:val="006127C5"/>
    <w:rsid w:val="006316C9"/>
    <w:rsid w:val="00635C48"/>
    <w:rsid w:val="006521C4"/>
    <w:rsid w:val="00653DC2"/>
    <w:rsid w:val="00657977"/>
    <w:rsid w:val="00661A61"/>
    <w:rsid w:val="00662AA6"/>
    <w:rsid w:val="00664715"/>
    <w:rsid w:val="00665D8F"/>
    <w:rsid w:val="006669F2"/>
    <w:rsid w:val="006671FC"/>
    <w:rsid w:val="006749C4"/>
    <w:rsid w:val="006752B3"/>
    <w:rsid w:val="006A0E9E"/>
    <w:rsid w:val="006C300E"/>
    <w:rsid w:val="006D0300"/>
    <w:rsid w:val="006E2FC6"/>
    <w:rsid w:val="006F40FE"/>
    <w:rsid w:val="006F62D5"/>
    <w:rsid w:val="00700C18"/>
    <w:rsid w:val="00702718"/>
    <w:rsid w:val="007077E2"/>
    <w:rsid w:val="00720293"/>
    <w:rsid w:val="00750D5A"/>
    <w:rsid w:val="0075533E"/>
    <w:rsid w:val="007605D4"/>
    <w:rsid w:val="00762E22"/>
    <w:rsid w:val="007632BD"/>
    <w:rsid w:val="00763FAD"/>
    <w:rsid w:val="00767BE4"/>
    <w:rsid w:val="007722A2"/>
    <w:rsid w:val="0077774F"/>
    <w:rsid w:val="007835CF"/>
    <w:rsid w:val="00791249"/>
    <w:rsid w:val="0079200B"/>
    <w:rsid w:val="007922F8"/>
    <w:rsid w:val="007A5E57"/>
    <w:rsid w:val="007C3584"/>
    <w:rsid w:val="007D3043"/>
    <w:rsid w:val="007E0C5A"/>
    <w:rsid w:val="007F146F"/>
    <w:rsid w:val="00802D70"/>
    <w:rsid w:val="0080566B"/>
    <w:rsid w:val="008274A9"/>
    <w:rsid w:val="00837FF4"/>
    <w:rsid w:val="00846697"/>
    <w:rsid w:val="00857BA7"/>
    <w:rsid w:val="00880ECD"/>
    <w:rsid w:val="008845EA"/>
    <w:rsid w:val="00891AEC"/>
    <w:rsid w:val="008B3D0D"/>
    <w:rsid w:val="008D4C81"/>
    <w:rsid w:val="008E5FAF"/>
    <w:rsid w:val="008F72F0"/>
    <w:rsid w:val="00906FD4"/>
    <w:rsid w:val="00912164"/>
    <w:rsid w:val="009240BB"/>
    <w:rsid w:val="00941EAC"/>
    <w:rsid w:val="00944DEE"/>
    <w:rsid w:val="0095684C"/>
    <w:rsid w:val="009739D9"/>
    <w:rsid w:val="00975CF6"/>
    <w:rsid w:val="0098289D"/>
    <w:rsid w:val="0098579B"/>
    <w:rsid w:val="00991D71"/>
    <w:rsid w:val="00996426"/>
    <w:rsid w:val="009A10A8"/>
    <w:rsid w:val="009A5C54"/>
    <w:rsid w:val="009A7A6D"/>
    <w:rsid w:val="009B6B9B"/>
    <w:rsid w:val="009F03B3"/>
    <w:rsid w:val="009F43E4"/>
    <w:rsid w:val="00A01503"/>
    <w:rsid w:val="00A12847"/>
    <w:rsid w:val="00A2233F"/>
    <w:rsid w:val="00A22D07"/>
    <w:rsid w:val="00A25266"/>
    <w:rsid w:val="00A276B7"/>
    <w:rsid w:val="00A31096"/>
    <w:rsid w:val="00A370A3"/>
    <w:rsid w:val="00A45945"/>
    <w:rsid w:val="00A5499E"/>
    <w:rsid w:val="00A60C41"/>
    <w:rsid w:val="00A646D6"/>
    <w:rsid w:val="00A84336"/>
    <w:rsid w:val="00AA2271"/>
    <w:rsid w:val="00AB2FFA"/>
    <w:rsid w:val="00AD4C2A"/>
    <w:rsid w:val="00AE4D9C"/>
    <w:rsid w:val="00AF6D0F"/>
    <w:rsid w:val="00B0249A"/>
    <w:rsid w:val="00B04E8E"/>
    <w:rsid w:val="00B057E8"/>
    <w:rsid w:val="00B22D6C"/>
    <w:rsid w:val="00B23702"/>
    <w:rsid w:val="00B42A63"/>
    <w:rsid w:val="00B434B4"/>
    <w:rsid w:val="00B46358"/>
    <w:rsid w:val="00B96A14"/>
    <w:rsid w:val="00BA1EFD"/>
    <w:rsid w:val="00BA6D3A"/>
    <w:rsid w:val="00BB3FD3"/>
    <w:rsid w:val="00BB52AE"/>
    <w:rsid w:val="00BD30EC"/>
    <w:rsid w:val="00BD5684"/>
    <w:rsid w:val="00BE2C49"/>
    <w:rsid w:val="00BE7193"/>
    <w:rsid w:val="00BF23B6"/>
    <w:rsid w:val="00BF678C"/>
    <w:rsid w:val="00C04F3A"/>
    <w:rsid w:val="00C1079D"/>
    <w:rsid w:val="00C12514"/>
    <w:rsid w:val="00C16D4D"/>
    <w:rsid w:val="00C3389F"/>
    <w:rsid w:val="00C3519D"/>
    <w:rsid w:val="00C42A8A"/>
    <w:rsid w:val="00C54DDD"/>
    <w:rsid w:val="00C5686A"/>
    <w:rsid w:val="00C576A1"/>
    <w:rsid w:val="00C768CE"/>
    <w:rsid w:val="00C8175B"/>
    <w:rsid w:val="00C93DA6"/>
    <w:rsid w:val="00C94678"/>
    <w:rsid w:val="00CA03B9"/>
    <w:rsid w:val="00CB0E88"/>
    <w:rsid w:val="00CB15AC"/>
    <w:rsid w:val="00CB5F49"/>
    <w:rsid w:val="00CC3C1B"/>
    <w:rsid w:val="00CC5BF7"/>
    <w:rsid w:val="00CC7115"/>
    <w:rsid w:val="00CE4412"/>
    <w:rsid w:val="00CE4D89"/>
    <w:rsid w:val="00D076E8"/>
    <w:rsid w:val="00D11E12"/>
    <w:rsid w:val="00D25A0A"/>
    <w:rsid w:val="00D37992"/>
    <w:rsid w:val="00D66D0D"/>
    <w:rsid w:val="00D74017"/>
    <w:rsid w:val="00D8052B"/>
    <w:rsid w:val="00D83CCF"/>
    <w:rsid w:val="00D96831"/>
    <w:rsid w:val="00DC30E7"/>
    <w:rsid w:val="00DC6BB4"/>
    <w:rsid w:val="00DD1FD1"/>
    <w:rsid w:val="00DD7D9E"/>
    <w:rsid w:val="00DE48A1"/>
    <w:rsid w:val="00DF1CB8"/>
    <w:rsid w:val="00DF578A"/>
    <w:rsid w:val="00E02822"/>
    <w:rsid w:val="00E03BBE"/>
    <w:rsid w:val="00E12E87"/>
    <w:rsid w:val="00E13CA2"/>
    <w:rsid w:val="00E1626E"/>
    <w:rsid w:val="00E37D2D"/>
    <w:rsid w:val="00E426AB"/>
    <w:rsid w:val="00E47C20"/>
    <w:rsid w:val="00E509C1"/>
    <w:rsid w:val="00E51ABA"/>
    <w:rsid w:val="00E53032"/>
    <w:rsid w:val="00E62006"/>
    <w:rsid w:val="00E62C3A"/>
    <w:rsid w:val="00E72947"/>
    <w:rsid w:val="00E84AD8"/>
    <w:rsid w:val="00E86A7D"/>
    <w:rsid w:val="00E94B4E"/>
    <w:rsid w:val="00EA0197"/>
    <w:rsid w:val="00EA43B0"/>
    <w:rsid w:val="00EB4A82"/>
    <w:rsid w:val="00EC14A8"/>
    <w:rsid w:val="00EC2D64"/>
    <w:rsid w:val="00EC5ED6"/>
    <w:rsid w:val="00EE4771"/>
    <w:rsid w:val="00EF142E"/>
    <w:rsid w:val="00EF6AF1"/>
    <w:rsid w:val="00F059B2"/>
    <w:rsid w:val="00F06993"/>
    <w:rsid w:val="00F10938"/>
    <w:rsid w:val="00F114B1"/>
    <w:rsid w:val="00F1377F"/>
    <w:rsid w:val="00F217C3"/>
    <w:rsid w:val="00F33E6E"/>
    <w:rsid w:val="00F554DB"/>
    <w:rsid w:val="00F63D32"/>
    <w:rsid w:val="00F84DC5"/>
    <w:rsid w:val="00F9131D"/>
    <w:rsid w:val="00FA3680"/>
    <w:rsid w:val="00FB6F3C"/>
    <w:rsid w:val="00FC3E15"/>
    <w:rsid w:val="00FE2D5F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5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1E8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291E87"/>
    <w:rPr>
      <w:rFonts w:ascii="Calibri" w:eastAsia="Calibri" w:hAnsi="Calibri"/>
      <w:lang w:val="ru-RU" w:eastAsia="ru-RU" w:bidi="ar-SA"/>
    </w:rPr>
  </w:style>
  <w:style w:type="paragraph" w:styleId="a5">
    <w:name w:val="List Paragraph"/>
    <w:basedOn w:val="a"/>
    <w:uiPriority w:val="1"/>
    <w:qFormat/>
    <w:rsid w:val="00791532"/>
    <w:pPr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Standard">
    <w:name w:val="Standard"/>
    <w:uiPriority w:val="99"/>
    <w:rsid w:val="00074FBA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val="ru-RU" w:eastAsia="ru-RU"/>
    </w:rPr>
  </w:style>
  <w:style w:type="paragraph" w:styleId="a6">
    <w:name w:val="Normal (Web)"/>
    <w:basedOn w:val="a"/>
    <w:uiPriority w:val="99"/>
    <w:unhideWhenUsed/>
    <w:rsid w:val="00074FBA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1"/>
    <w:qFormat/>
    <w:rsid w:val="002F0BEF"/>
    <w:rPr>
      <w:rFonts w:ascii="Calibri" w:eastAsia="Calibri" w:hAnsi="Calibri"/>
      <w:sz w:val="22"/>
      <w:szCs w:val="22"/>
      <w:lang w:val="ru-RU"/>
    </w:rPr>
  </w:style>
  <w:style w:type="paragraph" w:styleId="a8">
    <w:name w:val="header"/>
    <w:basedOn w:val="a"/>
    <w:link w:val="a9"/>
    <w:uiPriority w:val="99"/>
    <w:unhideWhenUsed/>
    <w:rsid w:val="008274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4A9"/>
    <w:rPr>
      <w:sz w:val="24"/>
      <w:szCs w:val="24"/>
    </w:rPr>
  </w:style>
  <w:style w:type="table" w:styleId="aa">
    <w:name w:val="Table Grid"/>
    <w:basedOn w:val="a1"/>
    <w:uiPriority w:val="59"/>
    <w:rsid w:val="00AF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76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6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5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a"/>
    <w:uiPriority w:val="39"/>
    <w:rsid w:val="00A5499E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F7AA-70FF-4DBA-B3A0-73A7C587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21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Þíîñòü</dc:creator>
  <cp:keywords>MRVB7F6.jpg</cp:keywords>
  <cp:lastModifiedBy>117_БОСС</cp:lastModifiedBy>
  <cp:revision>83</cp:revision>
  <cp:lastPrinted>2022-04-25T05:16:00Z</cp:lastPrinted>
  <dcterms:created xsi:type="dcterms:W3CDTF">2022-04-25T06:48:00Z</dcterms:created>
  <dcterms:modified xsi:type="dcterms:W3CDTF">2023-11-01T02:06:00Z</dcterms:modified>
</cp:coreProperties>
</file>