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C0" w:rsidRPr="0082165A" w:rsidRDefault="003901C0" w:rsidP="003901C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2165A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ОБРАЗОВАТЕЛЬНОЕ УЧРЕЖДЕНИЕ </w:t>
      </w:r>
    </w:p>
    <w:p w:rsidR="003901C0" w:rsidRPr="0082165A" w:rsidRDefault="003901C0" w:rsidP="003901C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2165A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</w:p>
    <w:p w:rsidR="003901C0" w:rsidRPr="0082165A" w:rsidRDefault="003901C0" w:rsidP="003901C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2165A">
        <w:rPr>
          <w:rFonts w:ascii="Times New Roman" w:hAnsi="Times New Roman" w:cs="Times New Roman"/>
          <w:b/>
          <w:sz w:val="28"/>
          <w:szCs w:val="28"/>
        </w:rPr>
        <w:t>«ЦЕНТР ВНЕШКОЛЬНОЙ РАБОТЫ «ЮНОСТЬ»</w:t>
      </w:r>
    </w:p>
    <w:p w:rsidR="003901C0" w:rsidRPr="0082165A" w:rsidRDefault="003901C0" w:rsidP="003901C0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2165A">
        <w:rPr>
          <w:rFonts w:ascii="Times New Roman" w:hAnsi="Times New Roman" w:cs="Times New Roman"/>
          <w:b/>
          <w:sz w:val="28"/>
          <w:szCs w:val="28"/>
        </w:rPr>
        <w:tab/>
      </w:r>
    </w:p>
    <w:p w:rsidR="003901C0" w:rsidRPr="0082165A" w:rsidRDefault="00977A1D" w:rsidP="003901C0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BC5F18D" wp14:editId="33D088BD">
            <wp:simplePos x="0" y="0"/>
            <wp:positionH relativeFrom="column">
              <wp:posOffset>3890010</wp:posOffset>
            </wp:positionH>
            <wp:positionV relativeFrom="paragraph">
              <wp:posOffset>245745</wp:posOffset>
            </wp:positionV>
            <wp:extent cx="1571625" cy="1628775"/>
            <wp:effectExtent l="0" t="0" r="0" b="0"/>
            <wp:wrapNone/>
            <wp:docPr id="2" name="Рисунок 2" descr="\\Admin-pc\обмен\АНЖЕЛИКА ЛЬВОВНА\ПЕЧАТЬ\печать юно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min-pc\обмен\АНЖЕЛИКА ЛЬВОВНА\ПЕЧАТЬ\печать юност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3171"/>
        <w:gridCol w:w="3232"/>
      </w:tblGrid>
      <w:tr w:rsidR="003901C0" w:rsidTr="00C3587D">
        <w:tc>
          <w:tcPr>
            <w:tcW w:w="3168" w:type="dxa"/>
          </w:tcPr>
          <w:p w:rsidR="003901C0" w:rsidRDefault="003901C0" w:rsidP="00977A1D">
            <w:pPr>
              <w:spacing w:after="0"/>
              <w:rPr>
                <w:rFonts w:ascii="Times New Roman" w:hAnsi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caps/>
                <w:sz w:val="24"/>
                <w:szCs w:val="28"/>
                <w:lang w:bidi="en-US"/>
              </w:rPr>
              <w:t>Рассмотрено</w:t>
            </w:r>
          </w:p>
          <w:p w:rsidR="003901C0" w:rsidRDefault="003901C0" w:rsidP="00977A1D">
            <w:pPr>
              <w:spacing w:after="0"/>
              <w:rPr>
                <w:rFonts w:ascii="Times New Roman" w:hAnsi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  <w:lang w:bidi="en-US"/>
              </w:rPr>
              <w:t>на заседании методического объединения</w:t>
            </w:r>
          </w:p>
          <w:p w:rsidR="003901C0" w:rsidRDefault="003901C0" w:rsidP="00977A1D">
            <w:pPr>
              <w:spacing w:after="0"/>
              <w:rPr>
                <w:rFonts w:ascii="Times New Roman" w:hAnsi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  <w:lang w:bidi="en-US"/>
              </w:rPr>
              <w:t>Протокол № _</w:t>
            </w:r>
            <w:r w:rsidR="00977A1D">
              <w:rPr>
                <w:rFonts w:ascii="Times New Roman" w:hAnsi="Times New Roman"/>
                <w:sz w:val="24"/>
                <w:szCs w:val="28"/>
                <w:lang w:bidi="en-US"/>
              </w:rPr>
              <w:t>3</w:t>
            </w:r>
            <w:r>
              <w:rPr>
                <w:rFonts w:ascii="Times New Roman" w:hAnsi="Times New Roman"/>
                <w:sz w:val="24"/>
                <w:szCs w:val="28"/>
                <w:lang w:bidi="en-US"/>
              </w:rPr>
              <w:t>_</w:t>
            </w:r>
          </w:p>
          <w:p w:rsidR="003901C0" w:rsidRDefault="003901C0" w:rsidP="00977A1D">
            <w:pPr>
              <w:spacing w:after="0"/>
              <w:rPr>
                <w:rFonts w:ascii="Times New Roman" w:hAnsi="Times New Roman"/>
                <w:caps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  <w:lang w:bidi="en-US"/>
              </w:rPr>
              <w:t>от _</w:t>
            </w:r>
            <w:r w:rsidR="00977A1D">
              <w:rPr>
                <w:rFonts w:ascii="Times New Roman" w:hAnsi="Times New Roman"/>
                <w:sz w:val="24"/>
                <w:szCs w:val="28"/>
                <w:lang w:bidi="en-US"/>
              </w:rPr>
              <w:t>15</w:t>
            </w:r>
            <w:r>
              <w:rPr>
                <w:rFonts w:ascii="Times New Roman" w:hAnsi="Times New Roman"/>
                <w:sz w:val="24"/>
                <w:szCs w:val="28"/>
                <w:lang w:bidi="en-US"/>
              </w:rPr>
              <w:t>__</w:t>
            </w:r>
            <w:r w:rsidR="00977A1D">
              <w:rPr>
                <w:rFonts w:ascii="Times New Roman" w:hAnsi="Times New Roman"/>
                <w:sz w:val="24"/>
                <w:szCs w:val="28"/>
                <w:lang w:bidi="en-US"/>
              </w:rPr>
              <w:t>03</w:t>
            </w:r>
            <w:r>
              <w:rPr>
                <w:rFonts w:ascii="Times New Roman" w:hAnsi="Times New Roman"/>
                <w:sz w:val="24"/>
                <w:szCs w:val="28"/>
                <w:lang w:bidi="en-US"/>
              </w:rPr>
              <w:t>___</w:t>
            </w:r>
            <w:r w:rsidR="00977A1D">
              <w:rPr>
                <w:rFonts w:ascii="Times New Roman" w:hAnsi="Times New Roman"/>
                <w:sz w:val="24"/>
                <w:szCs w:val="28"/>
                <w:lang w:bidi="en-US"/>
              </w:rPr>
              <w:t>2024___</w:t>
            </w:r>
          </w:p>
          <w:p w:rsidR="003901C0" w:rsidRDefault="003901C0" w:rsidP="00977A1D">
            <w:pPr>
              <w:spacing w:after="0"/>
              <w:jc w:val="center"/>
              <w:rPr>
                <w:rFonts w:ascii="Times New Roman" w:hAnsi="Times New Roman"/>
                <w:caps/>
                <w:sz w:val="24"/>
                <w:szCs w:val="28"/>
                <w:lang w:bidi="en-US"/>
              </w:rPr>
            </w:pPr>
          </w:p>
        </w:tc>
        <w:tc>
          <w:tcPr>
            <w:tcW w:w="3171" w:type="dxa"/>
          </w:tcPr>
          <w:p w:rsidR="003901C0" w:rsidRDefault="003901C0" w:rsidP="00977A1D">
            <w:pPr>
              <w:spacing w:after="0"/>
              <w:rPr>
                <w:rFonts w:ascii="Times New Roman" w:hAnsi="Times New Roman"/>
                <w:caps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caps/>
                <w:sz w:val="24"/>
                <w:szCs w:val="28"/>
                <w:lang w:bidi="en-US"/>
              </w:rPr>
              <w:t>СОГЛАСОВАНО</w:t>
            </w:r>
          </w:p>
          <w:p w:rsidR="003901C0" w:rsidRDefault="003901C0" w:rsidP="00977A1D">
            <w:pPr>
              <w:spacing w:after="0"/>
              <w:rPr>
                <w:rFonts w:ascii="Times New Roman" w:hAnsi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  <w:lang w:bidi="en-US"/>
              </w:rPr>
              <w:t xml:space="preserve">педагогический совет </w:t>
            </w:r>
          </w:p>
          <w:p w:rsidR="003901C0" w:rsidRDefault="003901C0" w:rsidP="00977A1D">
            <w:pPr>
              <w:spacing w:after="0"/>
              <w:rPr>
                <w:rFonts w:ascii="Times New Roman" w:hAnsi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  <w:lang w:bidi="en-US"/>
              </w:rPr>
              <w:t xml:space="preserve">МОУ ДО «ЦВР «Юность» </w:t>
            </w:r>
          </w:p>
          <w:p w:rsidR="003901C0" w:rsidRDefault="003901C0" w:rsidP="00977A1D">
            <w:pPr>
              <w:spacing w:after="0"/>
              <w:rPr>
                <w:rFonts w:ascii="Times New Roman" w:hAnsi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  <w:lang w:bidi="en-US"/>
              </w:rPr>
              <w:t>Протокол № _</w:t>
            </w:r>
            <w:r w:rsidR="00977A1D">
              <w:rPr>
                <w:rFonts w:ascii="Times New Roman" w:hAnsi="Times New Roman"/>
                <w:sz w:val="24"/>
                <w:szCs w:val="28"/>
                <w:lang w:bidi="en-US"/>
              </w:rPr>
              <w:t>3</w:t>
            </w:r>
            <w:r>
              <w:rPr>
                <w:rFonts w:ascii="Times New Roman" w:hAnsi="Times New Roman"/>
                <w:sz w:val="24"/>
                <w:szCs w:val="28"/>
                <w:lang w:bidi="en-US"/>
              </w:rPr>
              <w:t>_</w:t>
            </w:r>
          </w:p>
          <w:p w:rsidR="003901C0" w:rsidRDefault="003901C0" w:rsidP="00977A1D">
            <w:pPr>
              <w:spacing w:after="0"/>
              <w:rPr>
                <w:rFonts w:ascii="Times New Roman" w:hAnsi="Times New Roman"/>
                <w:caps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  <w:lang w:bidi="en-US"/>
              </w:rPr>
              <w:t>от _</w:t>
            </w:r>
            <w:r w:rsidR="00977A1D">
              <w:rPr>
                <w:rFonts w:ascii="Times New Roman" w:hAnsi="Times New Roman"/>
                <w:sz w:val="24"/>
                <w:szCs w:val="28"/>
                <w:lang w:bidi="en-US"/>
              </w:rPr>
              <w:t>15.</w:t>
            </w:r>
            <w:r>
              <w:rPr>
                <w:rFonts w:ascii="Times New Roman" w:hAnsi="Times New Roman"/>
                <w:sz w:val="24"/>
                <w:szCs w:val="28"/>
                <w:lang w:bidi="en-US"/>
              </w:rPr>
              <w:t>__</w:t>
            </w:r>
            <w:r w:rsidR="00977A1D">
              <w:rPr>
                <w:rFonts w:ascii="Times New Roman" w:hAnsi="Times New Roman"/>
                <w:sz w:val="24"/>
                <w:szCs w:val="28"/>
                <w:lang w:bidi="en-US"/>
              </w:rPr>
              <w:t>03</w:t>
            </w:r>
            <w:r>
              <w:rPr>
                <w:rFonts w:ascii="Times New Roman" w:hAnsi="Times New Roman"/>
                <w:sz w:val="24"/>
                <w:szCs w:val="28"/>
                <w:lang w:bidi="en-US"/>
              </w:rPr>
              <w:t>___</w:t>
            </w:r>
            <w:r w:rsidR="00977A1D">
              <w:rPr>
                <w:rFonts w:ascii="Times New Roman" w:hAnsi="Times New Roman"/>
                <w:sz w:val="24"/>
                <w:szCs w:val="28"/>
                <w:lang w:bidi="en-US"/>
              </w:rPr>
              <w:t>2024___</w:t>
            </w:r>
          </w:p>
          <w:p w:rsidR="003901C0" w:rsidRDefault="003901C0" w:rsidP="00977A1D">
            <w:pPr>
              <w:spacing w:after="0"/>
              <w:rPr>
                <w:rFonts w:ascii="Times New Roman" w:hAnsi="Times New Roman"/>
                <w:caps/>
                <w:sz w:val="24"/>
                <w:szCs w:val="28"/>
                <w:lang w:bidi="en-US"/>
              </w:rPr>
            </w:pPr>
          </w:p>
        </w:tc>
        <w:tc>
          <w:tcPr>
            <w:tcW w:w="3232" w:type="dxa"/>
            <w:hideMark/>
          </w:tcPr>
          <w:p w:rsidR="003901C0" w:rsidRDefault="003901C0" w:rsidP="00977A1D">
            <w:pPr>
              <w:spacing w:after="0"/>
              <w:jc w:val="both"/>
              <w:rPr>
                <w:rFonts w:ascii="Times New Roman" w:hAnsi="Times New Roman"/>
                <w:caps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caps/>
                <w:sz w:val="24"/>
                <w:szCs w:val="28"/>
                <w:lang w:bidi="en-US"/>
              </w:rPr>
              <w:t>Утверждаю</w:t>
            </w:r>
          </w:p>
          <w:p w:rsidR="003901C0" w:rsidRDefault="00977A1D" w:rsidP="00977A1D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0C40B184" wp14:editId="28E6DD56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239395</wp:posOffset>
                  </wp:positionV>
                  <wp:extent cx="1009650" cy="942975"/>
                  <wp:effectExtent l="0" t="0" r="0" b="0"/>
                  <wp:wrapNone/>
                  <wp:docPr id="1" name="Рисунок 1" descr="\\Admin-pc\обмен\АНЖЕЛИКА ЛЬВОВНА\ПЕЧАТЬ\Русако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dmin-pc\обмен\АНЖЕЛИКА ЛЬВОВНА\ПЕЧАТЬ\Русако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01C0">
              <w:rPr>
                <w:rFonts w:ascii="Times New Roman" w:hAnsi="Times New Roman"/>
                <w:sz w:val="24"/>
                <w:szCs w:val="28"/>
                <w:lang w:bidi="en-US"/>
              </w:rPr>
              <w:t xml:space="preserve">директор </w:t>
            </w:r>
          </w:p>
          <w:p w:rsidR="003901C0" w:rsidRDefault="003901C0" w:rsidP="00977A1D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  <w:lang w:bidi="en-US"/>
              </w:rPr>
              <w:t>МОУ ДО «ЦВР «Юность»</w:t>
            </w:r>
          </w:p>
          <w:p w:rsidR="003901C0" w:rsidRDefault="003901C0" w:rsidP="00977A1D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  <w:lang w:bidi="en-US"/>
              </w:rPr>
              <w:t>_______А.Л.</w:t>
            </w:r>
            <w:r w:rsidR="0084361A">
              <w:rPr>
                <w:rFonts w:ascii="Times New Roman" w:hAnsi="Times New Roman"/>
                <w:sz w:val="24"/>
                <w:szCs w:val="28"/>
                <w:lang w:bidi="en-US"/>
              </w:rPr>
              <w:t xml:space="preserve"> </w:t>
            </w:r>
            <w:proofErr w:type="spellStart"/>
            <w:r w:rsidR="0084361A">
              <w:rPr>
                <w:rFonts w:ascii="Times New Roman" w:hAnsi="Times New Roman"/>
                <w:sz w:val="24"/>
                <w:szCs w:val="28"/>
                <w:lang w:bidi="en-US"/>
              </w:rPr>
              <w:t>Русакова</w:t>
            </w:r>
            <w:proofErr w:type="spellEnd"/>
          </w:p>
          <w:p w:rsidR="00977A1D" w:rsidRDefault="003901C0" w:rsidP="00977A1D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  <w:lang w:bidi="en-US"/>
              </w:rPr>
              <w:t>Приказ № _</w:t>
            </w:r>
            <w:r w:rsidR="00977A1D">
              <w:rPr>
                <w:rFonts w:ascii="Times New Roman" w:hAnsi="Times New Roman"/>
                <w:sz w:val="24"/>
                <w:szCs w:val="28"/>
                <w:lang w:bidi="en-US"/>
              </w:rPr>
              <w:t>38</w:t>
            </w:r>
            <w:r>
              <w:rPr>
                <w:rFonts w:ascii="Times New Roman" w:hAnsi="Times New Roman"/>
                <w:sz w:val="24"/>
                <w:szCs w:val="28"/>
                <w:lang w:bidi="en-US"/>
              </w:rPr>
              <w:t>_</w:t>
            </w:r>
          </w:p>
          <w:p w:rsidR="003901C0" w:rsidRDefault="003901C0" w:rsidP="00977A1D">
            <w:pPr>
              <w:spacing w:after="0"/>
              <w:jc w:val="both"/>
              <w:rPr>
                <w:rFonts w:ascii="Times New Roman" w:hAnsi="Times New Roman"/>
                <w:caps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  <w:lang w:bidi="en-US"/>
              </w:rPr>
              <w:t>от _</w:t>
            </w:r>
            <w:r w:rsidR="00977A1D">
              <w:rPr>
                <w:rFonts w:ascii="Times New Roman" w:hAnsi="Times New Roman"/>
                <w:sz w:val="24"/>
                <w:szCs w:val="28"/>
                <w:lang w:bidi="en-US"/>
              </w:rPr>
              <w:t>15</w:t>
            </w:r>
            <w:r>
              <w:rPr>
                <w:rFonts w:ascii="Times New Roman" w:hAnsi="Times New Roman"/>
                <w:sz w:val="24"/>
                <w:szCs w:val="28"/>
                <w:lang w:bidi="en-US"/>
              </w:rPr>
              <w:t>__</w:t>
            </w:r>
            <w:r w:rsidR="00977A1D">
              <w:rPr>
                <w:rFonts w:ascii="Times New Roman" w:hAnsi="Times New Roman"/>
                <w:sz w:val="24"/>
                <w:szCs w:val="28"/>
                <w:lang w:bidi="en-US"/>
              </w:rPr>
              <w:t>03</w:t>
            </w:r>
            <w:r>
              <w:rPr>
                <w:rFonts w:ascii="Times New Roman" w:hAnsi="Times New Roman"/>
                <w:sz w:val="24"/>
                <w:szCs w:val="28"/>
                <w:lang w:bidi="en-US"/>
              </w:rPr>
              <w:t>___</w:t>
            </w:r>
            <w:r w:rsidR="00977A1D">
              <w:rPr>
                <w:rFonts w:ascii="Times New Roman" w:hAnsi="Times New Roman"/>
                <w:sz w:val="24"/>
                <w:szCs w:val="28"/>
                <w:lang w:bidi="en-US"/>
              </w:rPr>
              <w:t>2024</w:t>
            </w:r>
            <w:r>
              <w:rPr>
                <w:rFonts w:ascii="Times New Roman" w:hAnsi="Times New Roman"/>
                <w:sz w:val="24"/>
                <w:szCs w:val="28"/>
                <w:lang w:bidi="en-US"/>
              </w:rPr>
              <w:t>_____</w:t>
            </w:r>
          </w:p>
        </w:tc>
      </w:tr>
    </w:tbl>
    <w:tbl>
      <w:tblPr>
        <w:tblStyle w:val="a4"/>
        <w:tblW w:w="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4"/>
      </w:tblGrid>
      <w:tr w:rsidR="003901C0" w:rsidRPr="0082165A" w:rsidTr="00C3587D">
        <w:tc>
          <w:tcPr>
            <w:tcW w:w="834" w:type="dxa"/>
          </w:tcPr>
          <w:p w:rsidR="003901C0" w:rsidRPr="0082165A" w:rsidRDefault="003901C0" w:rsidP="00C3587D">
            <w:pPr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7A1D" w:rsidRDefault="00977A1D" w:rsidP="003901C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A1D" w:rsidRDefault="00977A1D" w:rsidP="003901C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01C0" w:rsidRPr="0082165A" w:rsidRDefault="003901C0" w:rsidP="003901C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2165A">
        <w:rPr>
          <w:rFonts w:ascii="Times New Roman" w:hAnsi="Times New Roman"/>
          <w:b/>
          <w:sz w:val="28"/>
          <w:szCs w:val="28"/>
        </w:rPr>
        <w:t xml:space="preserve">ДОПОЛНИТЕЛЬНАЯ ОБЩЕОБРАЗОВАТЕЛЬНАЯ </w:t>
      </w:r>
    </w:p>
    <w:p w:rsidR="003901C0" w:rsidRDefault="003901C0" w:rsidP="003901C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2165A">
        <w:rPr>
          <w:rFonts w:ascii="Times New Roman" w:hAnsi="Times New Roman"/>
          <w:b/>
          <w:sz w:val="28"/>
          <w:szCs w:val="28"/>
        </w:rPr>
        <w:t>ОБЩЕРАЗВИВАЮЩАЯ ПРОГРАММА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901C0" w:rsidRDefault="003901C0" w:rsidP="003901C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ОЗДОРОВИТЕЛЬНОГО ЛАГЕРЯ</w:t>
      </w:r>
    </w:p>
    <w:p w:rsidR="003901C0" w:rsidRPr="0082165A" w:rsidRDefault="00FB10D4" w:rsidP="006E4D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«Смех и точка</w:t>
      </w:r>
      <w:r w:rsidR="003901C0">
        <w:rPr>
          <w:rFonts w:ascii="Times New Roman" w:hAnsi="Times New Roman"/>
          <w:b/>
          <w:sz w:val="28"/>
          <w:szCs w:val="28"/>
        </w:rPr>
        <w:t>»</w:t>
      </w:r>
    </w:p>
    <w:p w:rsidR="003901C0" w:rsidRPr="003901C0" w:rsidRDefault="003901C0" w:rsidP="00977A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01C0">
        <w:rPr>
          <w:rFonts w:ascii="Times New Roman" w:hAnsi="Times New Roman"/>
          <w:sz w:val="24"/>
          <w:szCs w:val="24"/>
        </w:rPr>
        <w:t>Физкультурно-спортивной направленности</w:t>
      </w:r>
    </w:p>
    <w:p w:rsidR="003901C0" w:rsidRPr="003901C0" w:rsidRDefault="006E4D70" w:rsidP="00977A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90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Детский фитнес</w:t>
      </w:r>
    </w:p>
    <w:p w:rsidR="003901C0" w:rsidRPr="003901C0" w:rsidRDefault="003901C0" w:rsidP="00977A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901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учащихся: 7-14 лет</w:t>
      </w:r>
    </w:p>
    <w:p w:rsidR="003901C0" w:rsidRPr="003901C0" w:rsidRDefault="003901C0" w:rsidP="00977A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901C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реализации: 1 неделя</w:t>
      </w:r>
    </w:p>
    <w:p w:rsidR="003901C0" w:rsidRDefault="003901C0" w:rsidP="00977A1D">
      <w:pPr>
        <w:shd w:val="clear" w:color="auto" w:fill="FFFFFF"/>
        <w:tabs>
          <w:tab w:val="center" w:pos="5032"/>
          <w:tab w:val="right" w:pos="9355"/>
        </w:tabs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901C0">
        <w:rPr>
          <w:rFonts w:ascii="Times New Roman" w:hAnsi="Times New Roman" w:cs="Times New Roman"/>
          <w:sz w:val="24"/>
          <w:szCs w:val="24"/>
        </w:rPr>
        <w:tab/>
      </w:r>
    </w:p>
    <w:p w:rsidR="003901C0" w:rsidRDefault="003901C0" w:rsidP="003901C0">
      <w:pPr>
        <w:shd w:val="clear" w:color="auto" w:fill="FFFFFF"/>
        <w:tabs>
          <w:tab w:val="center" w:pos="5032"/>
          <w:tab w:val="right" w:pos="9355"/>
        </w:tabs>
        <w:spacing w:after="0" w:line="36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0131B" w:rsidRPr="003901C0" w:rsidRDefault="0020131B" w:rsidP="003901C0">
      <w:pPr>
        <w:shd w:val="clear" w:color="auto" w:fill="FFFFFF"/>
        <w:tabs>
          <w:tab w:val="center" w:pos="5032"/>
          <w:tab w:val="right" w:pos="9355"/>
        </w:tabs>
        <w:spacing w:after="0" w:line="36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901C0" w:rsidRPr="003901C0" w:rsidRDefault="003901C0" w:rsidP="003901C0">
      <w:pPr>
        <w:shd w:val="clear" w:color="auto" w:fill="FFFFFF"/>
        <w:tabs>
          <w:tab w:val="center" w:pos="5032"/>
          <w:tab w:val="right" w:pos="9355"/>
        </w:tabs>
        <w:spacing w:after="0" w:line="360" w:lineRule="auto"/>
        <w:ind w:firstLine="709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3901C0"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:rsidR="003901C0" w:rsidRPr="003901C0" w:rsidRDefault="003901C0" w:rsidP="003901C0">
      <w:pPr>
        <w:shd w:val="clear" w:color="auto" w:fill="FFFFFF"/>
        <w:tabs>
          <w:tab w:val="center" w:pos="5032"/>
          <w:tab w:val="right" w:pos="9355"/>
        </w:tabs>
        <w:spacing w:after="0" w:line="240" w:lineRule="auto"/>
        <w:ind w:firstLine="4962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3901C0">
        <w:rPr>
          <w:rFonts w:ascii="Times New Roman" w:hAnsi="Times New Roman" w:cs="Times New Roman"/>
          <w:sz w:val="24"/>
          <w:szCs w:val="24"/>
        </w:rPr>
        <w:t>Яровенко Анна Александровна</w:t>
      </w:r>
    </w:p>
    <w:p w:rsidR="003901C0" w:rsidRPr="003901C0" w:rsidRDefault="003901C0" w:rsidP="003901C0">
      <w:pPr>
        <w:shd w:val="clear" w:color="auto" w:fill="FFFFFF"/>
        <w:tabs>
          <w:tab w:val="center" w:pos="5032"/>
          <w:tab w:val="right" w:pos="9355"/>
        </w:tabs>
        <w:spacing w:after="0" w:line="240" w:lineRule="auto"/>
        <w:ind w:firstLine="4962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3901C0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</w:t>
      </w:r>
    </w:p>
    <w:p w:rsidR="003901C0" w:rsidRDefault="003901C0" w:rsidP="003901C0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0131B" w:rsidRDefault="0020131B" w:rsidP="003901C0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0131B" w:rsidRDefault="0020131B" w:rsidP="003901C0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0131B" w:rsidRPr="003901C0" w:rsidRDefault="0020131B" w:rsidP="003901C0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901C0" w:rsidRPr="007424F2" w:rsidRDefault="003901C0" w:rsidP="003901C0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7424F2">
        <w:rPr>
          <w:rFonts w:ascii="Times New Roman" w:hAnsi="Times New Roman" w:cs="Times New Roman"/>
          <w:sz w:val="24"/>
          <w:szCs w:val="24"/>
        </w:rPr>
        <w:t>г. Комсомольск-на-Амуре</w:t>
      </w:r>
    </w:p>
    <w:p w:rsidR="0020131B" w:rsidRPr="0020131B" w:rsidRDefault="00FB10D4" w:rsidP="0020131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</w:p>
    <w:p w:rsidR="006E4D70" w:rsidRDefault="006E4D70" w:rsidP="0020131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77A1D" w:rsidRDefault="00977A1D" w:rsidP="0020131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77A1D" w:rsidRDefault="00977A1D" w:rsidP="0020131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0131B" w:rsidRPr="00B8697E" w:rsidRDefault="00EC5BB2" w:rsidP="0020131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69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EC5BB2" w:rsidRPr="00B8697E" w:rsidRDefault="00EC5BB2" w:rsidP="00EC5BB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C5BB2" w:rsidRPr="00B8697E" w:rsidRDefault="00EC5BB2" w:rsidP="00EC5BB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20240" w:rsidRPr="00B8697E" w:rsidRDefault="00BA305F" w:rsidP="00E8184F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869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520240" w:rsidRPr="00B8697E">
        <w:rPr>
          <w:rFonts w:ascii="Times New Roman" w:hAnsi="Times New Roman" w:cs="Times New Roman"/>
          <w:b/>
          <w:sz w:val="28"/>
          <w:szCs w:val="28"/>
        </w:rPr>
        <w:t>КОМПЛЕКС ОСНОВНЫХ ХАРАКТЕРИСТИК ПРОГРАММЫ</w:t>
      </w:r>
    </w:p>
    <w:p w:rsidR="00BA305F" w:rsidRPr="00B8697E" w:rsidRDefault="00BA305F" w:rsidP="00BA305F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74B07" w:rsidRPr="00B8697E" w:rsidRDefault="00FE759E" w:rsidP="009562A6">
      <w:pPr>
        <w:pStyle w:val="a3"/>
        <w:numPr>
          <w:ilvl w:val="1"/>
          <w:numId w:val="17"/>
        </w:numPr>
        <w:shd w:val="clear" w:color="auto" w:fill="FFFFFF"/>
        <w:tabs>
          <w:tab w:val="left" w:pos="1605"/>
        </w:tabs>
        <w:spacing w:after="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05F" w:rsidRPr="00B8697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B74B07" w:rsidRPr="00B8697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72A5D" w:rsidRPr="00B869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B74B07" w:rsidRPr="00B8697E">
        <w:rPr>
          <w:rFonts w:ascii="Times New Roman" w:hAnsi="Times New Roman" w:cs="Times New Roman"/>
          <w:b/>
          <w:sz w:val="28"/>
          <w:szCs w:val="28"/>
        </w:rPr>
        <w:t>стр.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072A5D" w:rsidRPr="00B8697E">
        <w:rPr>
          <w:rFonts w:ascii="Times New Roman" w:hAnsi="Times New Roman" w:cs="Times New Roman"/>
          <w:b/>
          <w:sz w:val="28"/>
          <w:szCs w:val="28"/>
        </w:rPr>
        <w:t>-</w:t>
      </w:r>
      <w:r w:rsidR="006E4D70">
        <w:rPr>
          <w:rFonts w:ascii="Times New Roman" w:hAnsi="Times New Roman" w:cs="Times New Roman"/>
          <w:b/>
          <w:sz w:val="28"/>
          <w:szCs w:val="28"/>
        </w:rPr>
        <w:t>4</w:t>
      </w:r>
    </w:p>
    <w:p w:rsidR="00995620" w:rsidRPr="00B8697E" w:rsidRDefault="00995620" w:rsidP="009562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697E">
        <w:rPr>
          <w:rFonts w:ascii="Times New Roman" w:hAnsi="Times New Roman" w:cs="Times New Roman"/>
          <w:b/>
          <w:bCs/>
          <w:sz w:val="28"/>
          <w:szCs w:val="28"/>
        </w:rPr>
        <w:t xml:space="preserve">1.2 Цель и задачи программы    </w:t>
      </w:r>
      <w:r w:rsidR="00072A5D" w:rsidRPr="00B8697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</w:t>
      </w:r>
      <w:r w:rsidRPr="00B869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718C">
        <w:rPr>
          <w:rFonts w:ascii="Times New Roman" w:hAnsi="Times New Roman" w:cs="Times New Roman"/>
          <w:b/>
          <w:bCs/>
          <w:sz w:val="28"/>
          <w:szCs w:val="28"/>
        </w:rPr>
        <w:t>стр.5</w:t>
      </w:r>
      <w:r w:rsidRPr="00B8697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</w:t>
      </w:r>
      <w:r w:rsidR="00BA305F" w:rsidRPr="00B8697E">
        <w:rPr>
          <w:rFonts w:ascii="Times New Roman" w:hAnsi="Times New Roman" w:cs="Times New Roman"/>
          <w:b/>
          <w:sz w:val="28"/>
          <w:szCs w:val="28"/>
        </w:rPr>
        <w:t xml:space="preserve">1.3 </w:t>
      </w:r>
      <w:r w:rsidR="00FE7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05F" w:rsidRPr="00B8697E">
        <w:rPr>
          <w:rFonts w:ascii="Times New Roman" w:hAnsi="Times New Roman" w:cs="Times New Roman"/>
          <w:b/>
          <w:sz w:val="28"/>
          <w:szCs w:val="28"/>
        </w:rPr>
        <w:t>Учебный пла</w:t>
      </w:r>
      <w:r w:rsidRPr="00B8697E">
        <w:rPr>
          <w:rFonts w:ascii="Times New Roman" w:hAnsi="Times New Roman" w:cs="Times New Roman"/>
          <w:b/>
          <w:sz w:val="28"/>
          <w:szCs w:val="28"/>
        </w:rPr>
        <w:t>н</w:t>
      </w:r>
      <w:r w:rsidR="00072A5D" w:rsidRPr="00B869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3360BC">
        <w:rPr>
          <w:rFonts w:ascii="Times New Roman" w:hAnsi="Times New Roman" w:cs="Times New Roman"/>
          <w:b/>
          <w:sz w:val="28"/>
          <w:szCs w:val="28"/>
        </w:rPr>
        <w:t>стр.5-6</w:t>
      </w:r>
    </w:p>
    <w:p w:rsidR="000E524C" w:rsidRPr="00B8697E" w:rsidRDefault="001B05C9" w:rsidP="009562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FE75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05F" w:rsidRPr="00B8697E">
        <w:rPr>
          <w:rFonts w:ascii="Times New Roman" w:hAnsi="Times New Roman" w:cs="Times New Roman"/>
          <w:b/>
          <w:sz w:val="28"/>
          <w:szCs w:val="28"/>
        </w:rPr>
        <w:t xml:space="preserve"> Содержание программы</w:t>
      </w:r>
      <w:r w:rsidR="00072A5D" w:rsidRPr="00B869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3360BC">
        <w:rPr>
          <w:rFonts w:ascii="Times New Roman" w:hAnsi="Times New Roman" w:cs="Times New Roman"/>
          <w:b/>
          <w:sz w:val="28"/>
          <w:szCs w:val="28"/>
        </w:rPr>
        <w:t xml:space="preserve"> стр.6</w:t>
      </w:r>
      <w:r w:rsidR="00FE759E">
        <w:rPr>
          <w:rFonts w:ascii="Times New Roman" w:hAnsi="Times New Roman" w:cs="Times New Roman"/>
          <w:b/>
          <w:sz w:val="28"/>
          <w:szCs w:val="28"/>
        </w:rPr>
        <w:t>-8</w:t>
      </w:r>
    </w:p>
    <w:p w:rsidR="000E524C" w:rsidRDefault="001B05C9" w:rsidP="009562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="00BA305F" w:rsidRPr="00B869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05F" w:rsidRPr="00B8697E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072A5D" w:rsidRPr="00B869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FE759E">
        <w:rPr>
          <w:rFonts w:ascii="Times New Roman" w:hAnsi="Times New Roman" w:cs="Times New Roman"/>
          <w:b/>
          <w:sz w:val="28"/>
          <w:szCs w:val="28"/>
        </w:rPr>
        <w:t>стр.8</w:t>
      </w:r>
    </w:p>
    <w:p w:rsidR="00B72A64" w:rsidRPr="00B8697E" w:rsidRDefault="00B72A64" w:rsidP="009562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305F" w:rsidRDefault="00BA305F" w:rsidP="009562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697E">
        <w:rPr>
          <w:rFonts w:ascii="Times New Roman" w:hAnsi="Times New Roman" w:cs="Times New Roman"/>
          <w:b/>
          <w:sz w:val="28"/>
          <w:szCs w:val="28"/>
        </w:rPr>
        <w:t xml:space="preserve">РАЗДЕЛ 2.  </w:t>
      </w:r>
      <w:r w:rsidR="00E8184F">
        <w:rPr>
          <w:rFonts w:ascii="Times New Roman" w:hAnsi="Times New Roman" w:cs="Times New Roman"/>
          <w:b/>
          <w:sz w:val="28"/>
          <w:szCs w:val="28"/>
        </w:rPr>
        <w:t>КОМПЛЕКС ОРГАНИЗАЦИОНН0-ПЕДАГОГИЧЕСКИХ УСЛОВИЙ</w:t>
      </w:r>
    </w:p>
    <w:p w:rsidR="00C27DB7" w:rsidRPr="00B8697E" w:rsidRDefault="00C27DB7" w:rsidP="009562A6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A305F" w:rsidRPr="00B8697E" w:rsidRDefault="001B05C9" w:rsidP="009562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r w:rsidR="00BA305F" w:rsidRPr="00B86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E75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A305F" w:rsidRPr="00B8697E">
        <w:rPr>
          <w:rFonts w:ascii="Times New Roman" w:eastAsia="Times New Roman" w:hAnsi="Times New Roman" w:cs="Times New Roman"/>
          <w:b/>
          <w:sz w:val="28"/>
          <w:szCs w:val="28"/>
        </w:rPr>
        <w:t>Условия реализации программы</w:t>
      </w:r>
      <w:r w:rsidR="00072A5D" w:rsidRPr="00B8697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BA305F" w:rsidRPr="00B86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D0F2A">
        <w:rPr>
          <w:rFonts w:ascii="Times New Roman" w:eastAsia="Times New Roman" w:hAnsi="Times New Roman" w:cs="Times New Roman"/>
          <w:b/>
          <w:sz w:val="28"/>
          <w:szCs w:val="28"/>
        </w:rPr>
        <w:t>стр.9-10</w:t>
      </w:r>
    </w:p>
    <w:p w:rsidR="000E524C" w:rsidRPr="00B8697E" w:rsidRDefault="001B05C9" w:rsidP="009562A6">
      <w:pPr>
        <w:shd w:val="clear" w:color="auto" w:fill="FFFFFF"/>
        <w:tabs>
          <w:tab w:val="left" w:pos="960"/>
        </w:tabs>
        <w:spacing w:after="0" w:line="36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4C2D02" w:rsidRPr="00B86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59E">
        <w:rPr>
          <w:rFonts w:ascii="Times New Roman" w:hAnsi="Times New Roman" w:cs="Times New Roman"/>
          <w:sz w:val="28"/>
          <w:szCs w:val="28"/>
        </w:rPr>
        <w:t xml:space="preserve"> </w:t>
      </w:r>
      <w:r w:rsidR="004C2D02" w:rsidRPr="00B8697E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 w:rsidR="00072A5D" w:rsidRPr="00B869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9D0F2A">
        <w:rPr>
          <w:rFonts w:ascii="Times New Roman" w:hAnsi="Times New Roman" w:cs="Times New Roman"/>
          <w:b/>
          <w:sz w:val="28"/>
          <w:szCs w:val="28"/>
        </w:rPr>
        <w:t xml:space="preserve"> стр.10</w:t>
      </w:r>
    </w:p>
    <w:p w:rsidR="00D74218" w:rsidRPr="00B8697E" w:rsidRDefault="001B05C9" w:rsidP="0095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2.3</w:t>
      </w:r>
      <w:r w:rsidR="00072A5D" w:rsidRPr="00B86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E75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72A5D" w:rsidRPr="00B8697E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представления материалов                                                    </w:t>
      </w:r>
      <w:r w:rsidR="009D0F2A">
        <w:rPr>
          <w:rFonts w:ascii="Times New Roman" w:eastAsia="Times New Roman" w:hAnsi="Times New Roman" w:cs="Times New Roman"/>
          <w:b/>
          <w:sz w:val="28"/>
          <w:szCs w:val="28"/>
        </w:rPr>
        <w:t>стр.10</w:t>
      </w:r>
    </w:p>
    <w:p w:rsidR="000E524C" w:rsidRPr="00B8697E" w:rsidRDefault="001B05C9" w:rsidP="009562A6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2.4</w:t>
      </w:r>
      <w:r w:rsidR="00E8184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FE75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331D1" w:rsidRPr="00B8697E">
        <w:rPr>
          <w:rFonts w:ascii="Times New Roman" w:eastAsia="Times New Roman" w:hAnsi="Times New Roman" w:cs="Times New Roman"/>
          <w:b/>
          <w:sz w:val="28"/>
          <w:szCs w:val="28"/>
        </w:rPr>
        <w:t>Оценочные материалы</w:t>
      </w:r>
      <w:r w:rsidR="00072A5D" w:rsidRPr="00B8697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FE759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="00072A5D" w:rsidRPr="00B86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8184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072A5D" w:rsidRPr="00B8697E">
        <w:rPr>
          <w:rFonts w:ascii="Times New Roman" w:eastAsia="Times New Roman" w:hAnsi="Times New Roman" w:cs="Times New Roman"/>
          <w:b/>
          <w:sz w:val="28"/>
          <w:szCs w:val="28"/>
        </w:rPr>
        <w:t xml:space="preserve"> стр.</w:t>
      </w:r>
      <w:r w:rsidR="00392705">
        <w:rPr>
          <w:rFonts w:ascii="Times New Roman" w:eastAsia="Times New Roman" w:hAnsi="Times New Roman" w:cs="Times New Roman"/>
          <w:b/>
          <w:sz w:val="28"/>
          <w:szCs w:val="28"/>
        </w:rPr>
        <w:t>10</w:t>
      </w:r>
    </w:p>
    <w:p w:rsidR="00995620" w:rsidRPr="00B8697E" w:rsidRDefault="00995620" w:rsidP="009562A6">
      <w:pPr>
        <w:suppressAutoHyphens/>
        <w:autoSpaceDN w:val="0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</w:pPr>
      <w:r w:rsidRPr="00B8697E"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  <w:t>2.5 Методические обеспечение</w:t>
      </w:r>
      <w:r w:rsidR="00072A5D" w:rsidRPr="00B8697E"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  <w:t xml:space="preserve">                                    </w:t>
      </w:r>
      <w:r w:rsidR="00FE759E"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  <w:t xml:space="preserve">     </w:t>
      </w:r>
      <w:r w:rsidR="009D0F2A"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  <w:t xml:space="preserve">                         </w:t>
      </w:r>
      <w:r w:rsidR="00E8184F"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  <w:t xml:space="preserve"> </w:t>
      </w:r>
      <w:r w:rsidR="009D0F2A"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  <w:t xml:space="preserve"> стр.11</w:t>
      </w:r>
      <w:r w:rsidR="00392705"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  <w:t>-12</w:t>
      </w:r>
    </w:p>
    <w:p w:rsidR="000E524C" w:rsidRPr="00B8697E" w:rsidRDefault="00995620" w:rsidP="0095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2.6.Формы организации занятий</w:t>
      </w:r>
      <w:r w:rsidR="00072A5D" w:rsidRPr="00B869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</w:t>
      </w:r>
      <w:r w:rsidR="003927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стр.13</w:t>
      </w:r>
    </w:p>
    <w:p w:rsidR="00995620" w:rsidRPr="00B8697E" w:rsidRDefault="00995620" w:rsidP="009562A6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869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2.7. Календарно-учебный график</w:t>
      </w:r>
      <w:r w:rsidR="00FE75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</w:t>
      </w:r>
      <w:r w:rsidR="003927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стр.13</w:t>
      </w:r>
      <w:r w:rsidR="00A83D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-14</w:t>
      </w:r>
    </w:p>
    <w:p w:rsidR="009562A6" w:rsidRDefault="009562A6" w:rsidP="009562A6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869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Список источников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  </w:t>
      </w:r>
      <w:r w:rsidR="005919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стр.15</w:t>
      </w:r>
    </w:p>
    <w:p w:rsidR="000E524C" w:rsidRPr="00B8697E" w:rsidRDefault="000E524C" w:rsidP="009562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E524C" w:rsidRPr="00B8697E" w:rsidRDefault="000E524C" w:rsidP="00EC5BB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E524C" w:rsidRPr="00B8697E" w:rsidRDefault="000E524C" w:rsidP="00EC5BB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E524C" w:rsidRPr="00B8697E" w:rsidRDefault="000E524C" w:rsidP="00EC5BB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E524C" w:rsidRPr="00B8697E" w:rsidRDefault="000E524C" w:rsidP="00EC5BB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E524C" w:rsidRPr="00B8697E" w:rsidRDefault="000E524C" w:rsidP="00EC5BB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E524C" w:rsidRPr="00B8697E" w:rsidRDefault="000E524C" w:rsidP="00EC5BB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E524C" w:rsidRPr="00B8697E" w:rsidRDefault="000E524C" w:rsidP="00EC5BB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E524C" w:rsidRDefault="000E524C" w:rsidP="00EC5BB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F3D98" w:rsidRPr="00B8697E" w:rsidRDefault="004F3D98" w:rsidP="00EC5BB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C5BB2" w:rsidRPr="00B8697E" w:rsidRDefault="00EC5BB2" w:rsidP="00880CEF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55207" w:rsidRPr="00B8697E" w:rsidRDefault="00B55207" w:rsidP="00B5520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8697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8697E">
        <w:rPr>
          <w:rFonts w:ascii="Times New Roman" w:hAnsi="Times New Roman" w:cs="Times New Roman"/>
          <w:b/>
          <w:sz w:val="28"/>
          <w:szCs w:val="28"/>
        </w:rPr>
        <w:t>1. КОМПЛЕКС ОСНОВНЫХ ХАРАКТЕРИСТИК ПРОГРАММЫ</w:t>
      </w:r>
    </w:p>
    <w:p w:rsidR="00B55207" w:rsidRPr="00B8697E" w:rsidRDefault="00B55207" w:rsidP="00B55207">
      <w:pPr>
        <w:shd w:val="clear" w:color="auto" w:fill="FFFFFF"/>
        <w:tabs>
          <w:tab w:val="left" w:pos="1605"/>
        </w:tabs>
        <w:spacing w:after="0"/>
        <w:ind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55207" w:rsidRPr="00B8697E" w:rsidRDefault="00B55207" w:rsidP="00B55207">
      <w:pPr>
        <w:shd w:val="clear" w:color="auto" w:fill="FFFFFF"/>
        <w:tabs>
          <w:tab w:val="left" w:pos="1605"/>
        </w:tabs>
        <w:spacing w:after="0"/>
        <w:ind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8697E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:rsidR="00B55207" w:rsidRPr="00B8697E" w:rsidRDefault="00B55207" w:rsidP="00B55207">
      <w:pPr>
        <w:shd w:val="clear" w:color="auto" w:fill="FFFFFF"/>
        <w:tabs>
          <w:tab w:val="left" w:pos="1605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55207" w:rsidRPr="00B8697E" w:rsidRDefault="00B55207" w:rsidP="00B55207">
      <w:pPr>
        <w:shd w:val="clear" w:color="auto" w:fill="FFFFFF"/>
        <w:tabs>
          <w:tab w:val="left" w:pos="1605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sz w:val="28"/>
          <w:szCs w:val="28"/>
        </w:rPr>
        <w:t>Программа разработана с учётом нормативных документов и локальных актов:</w:t>
      </w:r>
    </w:p>
    <w:p w:rsidR="00B55207" w:rsidRPr="00B8697E" w:rsidRDefault="00B55207" w:rsidP="00B55207">
      <w:pPr>
        <w:shd w:val="clear" w:color="auto" w:fill="FFFFFF"/>
        <w:tabs>
          <w:tab w:val="left" w:pos="1605"/>
        </w:tabs>
        <w:spacing w:after="0"/>
        <w:ind w:right="-14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sz w:val="28"/>
          <w:szCs w:val="28"/>
        </w:rPr>
        <w:t>- Федеральный Закон Российской Федерации от 29.12.2012 г. №273 «Об о</w:t>
      </w:r>
      <w:r w:rsidRPr="00B8697E">
        <w:rPr>
          <w:rFonts w:ascii="Times New Roman" w:hAnsi="Times New Roman" w:cs="Times New Roman"/>
          <w:sz w:val="28"/>
          <w:szCs w:val="28"/>
        </w:rPr>
        <w:t>б</w:t>
      </w:r>
      <w:r w:rsidRPr="00B8697E">
        <w:rPr>
          <w:rFonts w:ascii="Times New Roman" w:hAnsi="Times New Roman" w:cs="Times New Roman"/>
          <w:sz w:val="28"/>
          <w:szCs w:val="28"/>
        </w:rPr>
        <w:t xml:space="preserve">разовании в Российской Федерации»; </w:t>
      </w:r>
    </w:p>
    <w:p w:rsidR="00B55207" w:rsidRPr="00B8697E" w:rsidRDefault="00B55207" w:rsidP="00B55207">
      <w:pPr>
        <w:shd w:val="clear" w:color="auto" w:fill="FFFFFF"/>
        <w:tabs>
          <w:tab w:val="left" w:pos="1605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sz w:val="28"/>
          <w:szCs w:val="28"/>
        </w:rPr>
        <w:t>- Приказ Министерства просвещения Российской Федерации от 9 ноября 2018 г. № 196 «Об утверждении порядка организации и осуществления образ</w:t>
      </w:r>
      <w:r w:rsidRPr="00B8697E">
        <w:rPr>
          <w:rFonts w:ascii="Times New Roman" w:hAnsi="Times New Roman" w:cs="Times New Roman"/>
          <w:sz w:val="28"/>
          <w:szCs w:val="28"/>
        </w:rPr>
        <w:t>о</w:t>
      </w:r>
      <w:r w:rsidRPr="00B8697E">
        <w:rPr>
          <w:rFonts w:ascii="Times New Roman" w:hAnsi="Times New Roman" w:cs="Times New Roman"/>
          <w:sz w:val="28"/>
          <w:szCs w:val="28"/>
        </w:rPr>
        <w:t>вательной деятельности по дополнительным общеобразовательным програ</w:t>
      </w:r>
      <w:r w:rsidRPr="00B8697E">
        <w:rPr>
          <w:rFonts w:ascii="Times New Roman" w:hAnsi="Times New Roman" w:cs="Times New Roman"/>
          <w:sz w:val="28"/>
          <w:szCs w:val="28"/>
        </w:rPr>
        <w:t>м</w:t>
      </w:r>
      <w:r w:rsidRPr="00B8697E">
        <w:rPr>
          <w:rFonts w:ascii="Times New Roman" w:hAnsi="Times New Roman" w:cs="Times New Roman"/>
          <w:sz w:val="28"/>
          <w:szCs w:val="28"/>
        </w:rPr>
        <w:t xml:space="preserve">мам»; </w:t>
      </w:r>
    </w:p>
    <w:p w:rsidR="00B55207" w:rsidRPr="00B8697E" w:rsidRDefault="00B55207" w:rsidP="00B55207">
      <w:pPr>
        <w:shd w:val="clear" w:color="auto" w:fill="FFFFFF"/>
        <w:tabs>
          <w:tab w:val="left" w:pos="1605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sz w:val="28"/>
          <w:szCs w:val="28"/>
        </w:rPr>
        <w:t>- Распоряжения Правительства Российской Федерации от 04.09.2014г. №1726-р «Конвенция развития дополнительного образования»</w:t>
      </w:r>
    </w:p>
    <w:p w:rsidR="00B55207" w:rsidRPr="00B8697E" w:rsidRDefault="00B55207" w:rsidP="00B55207">
      <w:pPr>
        <w:shd w:val="clear" w:color="auto" w:fill="FFFFFF"/>
        <w:tabs>
          <w:tab w:val="left" w:pos="1605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sz w:val="28"/>
          <w:szCs w:val="28"/>
        </w:rPr>
        <w:t xml:space="preserve">- Распоряжения Правительства Российской Федерации от 29.05.2015г. №996 – р «Стратегия развития воспитания в Российской Федерации на период до2025 года» </w:t>
      </w:r>
    </w:p>
    <w:p w:rsidR="00B55207" w:rsidRPr="00B8697E" w:rsidRDefault="00B55207" w:rsidP="00B55207">
      <w:pPr>
        <w:shd w:val="clear" w:color="auto" w:fill="FFFFFF"/>
        <w:tabs>
          <w:tab w:val="left" w:pos="1605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sz w:val="28"/>
          <w:szCs w:val="28"/>
        </w:rPr>
        <w:t xml:space="preserve">- Письмо от 18 ноября 2015 года №09-3242 Министерства образования и науки Российской Федерации, письмом </w:t>
      </w:r>
      <w:proofErr w:type="spellStart"/>
      <w:r w:rsidRPr="00B8697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8697E">
        <w:rPr>
          <w:rFonts w:ascii="Times New Roman" w:hAnsi="Times New Roman" w:cs="Times New Roman"/>
          <w:sz w:val="28"/>
          <w:szCs w:val="28"/>
        </w:rPr>
        <w:t xml:space="preserve"> России от 11.12.2006г № 06-1844 «О примерных требованиях к программам дополнительного образования детей»;</w:t>
      </w:r>
    </w:p>
    <w:p w:rsidR="00B55207" w:rsidRPr="00B8697E" w:rsidRDefault="00B55207" w:rsidP="00B55207">
      <w:pPr>
        <w:shd w:val="clear" w:color="auto" w:fill="FFFFFF"/>
        <w:tabs>
          <w:tab w:val="left" w:pos="1605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sz w:val="28"/>
          <w:szCs w:val="28"/>
        </w:rPr>
        <w:t>- СП 2.4.3648-20 «Санитарно-эпидемиологические требования к организ</w:t>
      </w:r>
      <w:r w:rsidRPr="00B8697E">
        <w:rPr>
          <w:rFonts w:ascii="Times New Roman" w:hAnsi="Times New Roman" w:cs="Times New Roman"/>
          <w:sz w:val="28"/>
          <w:szCs w:val="28"/>
        </w:rPr>
        <w:t>а</w:t>
      </w:r>
      <w:r w:rsidRPr="00B8697E">
        <w:rPr>
          <w:rFonts w:ascii="Times New Roman" w:hAnsi="Times New Roman" w:cs="Times New Roman"/>
          <w:sz w:val="28"/>
          <w:szCs w:val="28"/>
        </w:rPr>
        <w:t>циям воспитания и обучения, отдыха и оздоровления детей и молодежи»;</w:t>
      </w:r>
    </w:p>
    <w:p w:rsidR="00B55207" w:rsidRPr="00B8697E" w:rsidRDefault="00B55207" w:rsidP="00B55207">
      <w:pPr>
        <w:shd w:val="clear" w:color="auto" w:fill="FFFFFF"/>
        <w:tabs>
          <w:tab w:val="left" w:pos="1605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sz w:val="28"/>
          <w:szCs w:val="28"/>
        </w:rPr>
        <w:t xml:space="preserve">-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8697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8697E">
        <w:rPr>
          <w:rFonts w:ascii="Times New Roman" w:hAnsi="Times New Roman" w:cs="Times New Roman"/>
          <w:sz w:val="28"/>
          <w:szCs w:val="28"/>
        </w:rPr>
        <w:t xml:space="preserve"> инфекции (COVID-19)».</w:t>
      </w:r>
    </w:p>
    <w:p w:rsidR="00B55207" w:rsidRPr="00B8697E" w:rsidRDefault="00B55207" w:rsidP="00B55207">
      <w:pPr>
        <w:shd w:val="clear" w:color="auto" w:fill="FFFFFF"/>
        <w:tabs>
          <w:tab w:val="left" w:pos="1605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sz w:val="28"/>
          <w:szCs w:val="28"/>
        </w:rPr>
        <w:t xml:space="preserve">-Распоряжение Министерства образования и науки Хабаровского края от 26.09.2019 г. № 1321 об утверждении методических рекомендаций «Правила персонифицированного финансирования дополнительного образования детей в городском округе, муниципальном районе Хабаровском крае. </w:t>
      </w:r>
    </w:p>
    <w:p w:rsidR="00B55207" w:rsidRPr="00B8697E" w:rsidRDefault="00B55207" w:rsidP="00B55207">
      <w:pPr>
        <w:shd w:val="clear" w:color="auto" w:fill="FFFFFF"/>
        <w:tabs>
          <w:tab w:val="left" w:pos="1605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55207" w:rsidRPr="00B8697E" w:rsidRDefault="00B55207" w:rsidP="00B5520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97E">
        <w:rPr>
          <w:rFonts w:ascii="Times New Roman" w:hAnsi="Times New Roman" w:cs="Times New Roman"/>
          <w:b/>
          <w:sz w:val="28"/>
          <w:szCs w:val="28"/>
        </w:rPr>
        <w:t>Направление программы</w:t>
      </w:r>
    </w:p>
    <w:p w:rsidR="00B55207" w:rsidRPr="00B8697E" w:rsidRDefault="00B55207" w:rsidP="00B5520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207" w:rsidRPr="00B8697E" w:rsidRDefault="00B55207" w:rsidP="00B552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sz w:val="28"/>
          <w:szCs w:val="28"/>
        </w:rPr>
        <w:t>Программа физкультурно-спортивной направленности</w:t>
      </w:r>
      <w:r w:rsidR="004F4EEC" w:rsidRPr="00B8697E">
        <w:rPr>
          <w:rFonts w:ascii="Times New Roman" w:hAnsi="Times New Roman" w:cs="Times New Roman"/>
          <w:sz w:val="28"/>
          <w:szCs w:val="28"/>
        </w:rPr>
        <w:t>.</w:t>
      </w:r>
    </w:p>
    <w:p w:rsidR="00B55207" w:rsidRPr="00B8697E" w:rsidRDefault="00B55207" w:rsidP="00B552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207" w:rsidRPr="00B8697E" w:rsidRDefault="00B55207" w:rsidP="00B55207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A718C" w:rsidRDefault="006A718C" w:rsidP="00B55207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B6411" w:rsidRDefault="00AB6411" w:rsidP="00B55207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55207" w:rsidRPr="00B8697E" w:rsidRDefault="00B55207" w:rsidP="00B55207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8697E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программы.</w:t>
      </w:r>
    </w:p>
    <w:p w:rsidR="00B55207" w:rsidRPr="00B8697E" w:rsidRDefault="00B55207" w:rsidP="00B55207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55207" w:rsidRPr="00B8697E" w:rsidRDefault="00B55207" w:rsidP="00B5520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sz w:val="28"/>
          <w:szCs w:val="28"/>
        </w:rPr>
        <w:t>Актуальность, педагогическая целесообразность программы заключается в следующем: обучение в школе увеличивает нагрузку на организм ребенка. Дети меньше двигаются (эффект гиподинамии), вследствие чего возникает дефицит мышечной деятельности. Возрастает необходимость усвоения и переработки разнообразной информации, и, следовательно, увеличивается пребывание орг</w:t>
      </w:r>
      <w:r w:rsidRPr="00B8697E">
        <w:rPr>
          <w:rFonts w:ascii="Times New Roman" w:hAnsi="Times New Roman" w:cs="Times New Roman"/>
          <w:sz w:val="28"/>
          <w:szCs w:val="28"/>
        </w:rPr>
        <w:t>а</w:t>
      </w:r>
      <w:r w:rsidRPr="00B8697E">
        <w:rPr>
          <w:rFonts w:ascii="Times New Roman" w:hAnsi="Times New Roman" w:cs="Times New Roman"/>
          <w:sz w:val="28"/>
          <w:szCs w:val="28"/>
        </w:rPr>
        <w:t>низма в статических позах, перенапрягается зрительный аппарат. Эти факторы создают предпосылки для развития у учащихся отклонений в состоянии здор</w:t>
      </w:r>
      <w:r w:rsidRPr="00B8697E">
        <w:rPr>
          <w:rFonts w:ascii="Times New Roman" w:hAnsi="Times New Roman" w:cs="Times New Roman"/>
          <w:sz w:val="28"/>
          <w:szCs w:val="28"/>
        </w:rPr>
        <w:t>о</w:t>
      </w:r>
      <w:r w:rsidRPr="00B8697E">
        <w:rPr>
          <w:rFonts w:ascii="Times New Roman" w:hAnsi="Times New Roman" w:cs="Times New Roman"/>
          <w:sz w:val="28"/>
          <w:szCs w:val="28"/>
        </w:rPr>
        <w:t>вья: нарушения осанки, зрения, повышения артериального давления, накопления избыточной массы тела, что в свою очередь предрасполагает к различным заб</w:t>
      </w:r>
      <w:r w:rsidRPr="00B8697E">
        <w:rPr>
          <w:rFonts w:ascii="Times New Roman" w:hAnsi="Times New Roman" w:cs="Times New Roman"/>
          <w:sz w:val="28"/>
          <w:szCs w:val="28"/>
        </w:rPr>
        <w:t>о</w:t>
      </w:r>
      <w:r w:rsidRPr="00B8697E">
        <w:rPr>
          <w:rFonts w:ascii="Times New Roman" w:hAnsi="Times New Roman" w:cs="Times New Roman"/>
          <w:sz w:val="28"/>
          <w:szCs w:val="28"/>
        </w:rPr>
        <w:t>леваниям сердечно - сосудистой, дыхательной систем, нарушения обмена в</w:t>
      </w:r>
      <w:r w:rsidRPr="00B8697E">
        <w:rPr>
          <w:rFonts w:ascii="Times New Roman" w:hAnsi="Times New Roman" w:cs="Times New Roman"/>
          <w:sz w:val="28"/>
          <w:szCs w:val="28"/>
        </w:rPr>
        <w:t>е</w:t>
      </w:r>
      <w:r w:rsidRPr="00B8697E">
        <w:rPr>
          <w:rFonts w:ascii="Times New Roman" w:hAnsi="Times New Roman" w:cs="Times New Roman"/>
          <w:sz w:val="28"/>
          <w:szCs w:val="28"/>
        </w:rPr>
        <w:t>ществ и т.д.</w:t>
      </w:r>
    </w:p>
    <w:p w:rsidR="00B55207" w:rsidRPr="00B8697E" w:rsidRDefault="00B55207" w:rsidP="00B5520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sz w:val="28"/>
          <w:szCs w:val="28"/>
        </w:rPr>
        <w:t xml:space="preserve"> Хочется отметить, что прослеживается устойчивая тенденция потери и</w:t>
      </w:r>
      <w:r w:rsidRPr="00B8697E">
        <w:rPr>
          <w:rFonts w:ascii="Times New Roman" w:hAnsi="Times New Roman" w:cs="Times New Roman"/>
          <w:sz w:val="28"/>
          <w:szCs w:val="28"/>
        </w:rPr>
        <w:t>н</w:t>
      </w:r>
      <w:r w:rsidRPr="00B8697E">
        <w:rPr>
          <w:rFonts w:ascii="Times New Roman" w:hAnsi="Times New Roman" w:cs="Times New Roman"/>
          <w:sz w:val="28"/>
          <w:szCs w:val="28"/>
        </w:rPr>
        <w:t>тереса школьников к занятиям физической культурой. Знания учащихся о со</w:t>
      </w:r>
      <w:r w:rsidRPr="00B8697E">
        <w:rPr>
          <w:rFonts w:ascii="Times New Roman" w:hAnsi="Times New Roman" w:cs="Times New Roman"/>
          <w:sz w:val="28"/>
          <w:szCs w:val="28"/>
        </w:rPr>
        <w:t>б</w:t>
      </w:r>
      <w:r w:rsidRPr="00B8697E">
        <w:rPr>
          <w:rFonts w:ascii="Times New Roman" w:hAnsi="Times New Roman" w:cs="Times New Roman"/>
          <w:sz w:val="28"/>
          <w:szCs w:val="28"/>
        </w:rPr>
        <w:t>ственном организме, функциях различных его систем и здоровье значительно отстает от знаний в других областях.</w:t>
      </w:r>
    </w:p>
    <w:p w:rsidR="00B55207" w:rsidRPr="00B8697E" w:rsidRDefault="00B55207" w:rsidP="00B5520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sz w:val="28"/>
          <w:szCs w:val="28"/>
        </w:rPr>
        <w:t xml:space="preserve"> Очевидно, что эту ситуацию можно и нужно менять. И начинать ее лучше в период наименьшей уч</w:t>
      </w:r>
      <w:r w:rsidR="003B285F">
        <w:rPr>
          <w:rFonts w:ascii="Times New Roman" w:hAnsi="Times New Roman" w:cs="Times New Roman"/>
          <w:sz w:val="28"/>
          <w:szCs w:val="28"/>
        </w:rPr>
        <w:t>ебной занятости детей, а именно</w:t>
      </w:r>
      <w:r w:rsidRPr="00B8697E">
        <w:rPr>
          <w:rFonts w:ascii="Times New Roman" w:hAnsi="Times New Roman" w:cs="Times New Roman"/>
          <w:sz w:val="28"/>
          <w:szCs w:val="28"/>
        </w:rPr>
        <w:t xml:space="preserve"> в период летнего озд</w:t>
      </w:r>
      <w:r w:rsidRPr="00B8697E">
        <w:rPr>
          <w:rFonts w:ascii="Times New Roman" w:hAnsi="Times New Roman" w:cs="Times New Roman"/>
          <w:sz w:val="28"/>
          <w:szCs w:val="28"/>
        </w:rPr>
        <w:t>о</w:t>
      </w:r>
      <w:r w:rsidRPr="00B8697E">
        <w:rPr>
          <w:rFonts w:ascii="Times New Roman" w:hAnsi="Times New Roman" w:cs="Times New Roman"/>
          <w:sz w:val="28"/>
          <w:szCs w:val="28"/>
        </w:rPr>
        <w:t>ровительно отдыха в лагере. Вывести детей на более высокий уровень развития физических способностей - основная база для овладения новыми видами двиг</w:t>
      </w:r>
      <w:r w:rsidRPr="00B8697E">
        <w:rPr>
          <w:rFonts w:ascii="Times New Roman" w:hAnsi="Times New Roman" w:cs="Times New Roman"/>
          <w:sz w:val="28"/>
          <w:szCs w:val="28"/>
        </w:rPr>
        <w:t>а</w:t>
      </w:r>
      <w:r w:rsidRPr="00B8697E">
        <w:rPr>
          <w:rFonts w:ascii="Times New Roman" w:hAnsi="Times New Roman" w:cs="Times New Roman"/>
          <w:sz w:val="28"/>
          <w:szCs w:val="28"/>
        </w:rPr>
        <w:t>тельных действий, успешного приспособления к трудовым действиям и бытовым операциям, и, наконец, это важнейший компонент состояния здоровья.</w:t>
      </w:r>
    </w:p>
    <w:p w:rsidR="00B55207" w:rsidRPr="00B8697E" w:rsidRDefault="00B55207" w:rsidP="00B55207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55207" w:rsidRPr="00B8697E" w:rsidRDefault="00B55207" w:rsidP="00B55207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8697E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</w:p>
    <w:p w:rsidR="00B55207" w:rsidRPr="00B8697E" w:rsidRDefault="00B55207" w:rsidP="00B55207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55207" w:rsidRPr="00B8697E" w:rsidRDefault="00B55207" w:rsidP="00B5520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sz w:val="28"/>
          <w:szCs w:val="28"/>
        </w:rPr>
        <w:t>На программу принимаются дети от 7 до 14 лет по заявлению родителей (законных представителей). Условием приема детей для обучения по программе «Радуга» является наличие допуска – предоставляется справка от педиатра о с</w:t>
      </w:r>
      <w:r w:rsidRPr="00B8697E">
        <w:rPr>
          <w:rFonts w:ascii="Times New Roman" w:hAnsi="Times New Roman" w:cs="Times New Roman"/>
          <w:sz w:val="28"/>
          <w:szCs w:val="28"/>
        </w:rPr>
        <w:t>о</w:t>
      </w:r>
      <w:r w:rsidRPr="00B8697E">
        <w:rPr>
          <w:rFonts w:ascii="Times New Roman" w:hAnsi="Times New Roman" w:cs="Times New Roman"/>
          <w:sz w:val="28"/>
          <w:szCs w:val="28"/>
        </w:rPr>
        <w:t>стоянии здоровья с указанием группы здоровья обучающегося. В справке указ</w:t>
      </w:r>
      <w:r w:rsidRPr="00B8697E">
        <w:rPr>
          <w:rFonts w:ascii="Times New Roman" w:hAnsi="Times New Roman" w:cs="Times New Roman"/>
          <w:sz w:val="28"/>
          <w:szCs w:val="28"/>
        </w:rPr>
        <w:t>ы</w:t>
      </w:r>
      <w:r w:rsidRPr="00B8697E">
        <w:rPr>
          <w:rFonts w:ascii="Times New Roman" w:hAnsi="Times New Roman" w:cs="Times New Roman"/>
          <w:sz w:val="28"/>
          <w:szCs w:val="28"/>
        </w:rPr>
        <w:t>вается информация об отсутствии контакта с больными вирусными заболеван</w:t>
      </w:r>
      <w:r w:rsidRPr="00B8697E">
        <w:rPr>
          <w:rFonts w:ascii="Times New Roman" w:hAnsi="Times New Roman" w:cs="Times New Roman"/>
          <w:sz w:val="28"/>
          <w:szCs w:val="28"/>
        </w:rPr>
        <w:t>и</w:t>
      </w:r>
      <w:r w:rsidRPr="00B8697E">
        <w:rPr>
          <w:rFonts w:ascii="Times New Roman" w:hAnsi="Times New Roman" w:cs="Times New Roman"/>
          <w:sz w:val="28"/>
          <w:szCs w:val="28"/>
        </w:rPr>
        <w:t>ями в течение двух недель до начала смены.</w:t>
      </w:r>
    </w:p>
    <w:p w:rsidR="00B55207" w:rsidRPr="00B8697E" w:rsidRDefault="00B55207" w:rsidP="00B5520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55207" w:rsidRPr="00B8697E" w:rsidRDefault="00B55207" w:rsidP="00B55207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8697E">
        <w:rPr>
          <w:rFonts w:ascii="Times New Roman" w:hAnsi="Times New Roman" w:cs="Times New Roman"/>
          <w:b/>
          <w:sz w:val="28"/>
          <w:szCs w:val="28"/>
        </w:rPr>
        <w:t>Сроки реализации программы</w:t>
      </w:r>
    </w:p>
    <w:p w:rsidR="00B55207" w:rsidRPr="00B8697E" w:rsidRDefault="00B55207" w:rsidP="00B55207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55207" w:rsidRPr="00B8697E" w:rsidRDefault="00B55207" w:rsidP="00B5520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sz w:val="28"/>
          <w:szCs w:val="28"/>
        </w:rPr>
        <w:t>Программа является краткосрочной, каникулярной</w:t>
      </w:r>
      <w:r w:rsidR="004F3D98">
        <w:rPr>
          <w:rFonts w:ascii="Times New Roman" w:hAnsi="Times New Roman" w:cs="Times New Roman"/>
          <w:sz w:val="28"/>
          <w:szCs w:val="28"/>
        </w:rPr>
        <w:t xml:space="preserve">. </w:t>
      </w:r>
      <w:r w:rsidRPr="00B8697E">
        <w:rPr>
          <w:rFonts w:ascii="Times New Roman" w:hAnsi="Times New Roman" w:cs="Times New Roman"/>
          <w:sz w:val="28"/>
          <w:szCs w:val="28"/>
        </w:rPr>
        <w:t xml:space="preserve"> В лагере </w:t>
      </w:r>
      <w:r w:rsidR="004F3D98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B8697E">
        <w:rPr>
          <w:rFonts w:ascii="Times New Roman" w:hAnsi="Times New Roman" w:cs="Times New Roman"/>
          <w:sz w:val="28"/>
          <w:szCs w:val="28"/>
        </w:rPr>
        <w:t>пр</w:t>
      </w:r>
      <w:r w:rsidRPr="00B8697E">
        <w:rPr>
          <w:rFonts w:ascii="Times New Roman" w:hAnsi="Times New Roman" w:cs="Times New Roman"/>
          <w:sz w:val="28"/>
          <w:szCs w:val="28"/>
        </w:rPr>
        <w:t>о</w:t>
      </w:r>
      <w:r w:rsidRPr="00B8697E">
        <w:rPr>
          <w:rFonts w:ascii="Times New Roman" w:hAnsi="Times New Roman" w:cs="Times New Roman"/>
          <w:sz w:val="28"/>
          <w:szCs w:val="28"/>
        </w:rPr>
        <w:t xml:space="preserve">водятся </w:t>
      </w:r>
      <w:r w:rsidR="004F3D98">
        <w:rPr>
          <w:rFonts w:ascii="Times New Roman" w:hAnsi="Times New Roman" w:cs="Times New Roman"/>
          <w:sz w:val="28"/>
          <w:szCs w:val="28"/>
        </w:rPr>
        <w:t>в спортивном зале.</w:t>
      </w:r>
      <w:r w:rsidRPr="00B8697E">
        <w:rPr>
          <w:rFonts w:ascii="Times New Roman" w:hAnsi="Times New Roman" w:cs="Times New Roman"/>
          <w:sz w:val="28"/>
          <w:szCs w:val="28"/>
        </w:rPr>
        <w:t xml:space="preserve"> Время проведения занятия 40 минут.</w:t>
      </w:r>
    </w:p>
    <w:p w:rsidR="00B55207" w:rsidRPr="00B8697E" w:rsidRDefault="00B55207" w:rsidP="00B5520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B6411" w:rsidRDefault="00AB6411" w:rsidP="0053708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5207" w:rsidRPr="00B8697E" w:rsidRDefault="00B55207" w:rsidP="00B55207">
      <w:pPr>
        <w:spacing w:after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697E">
        <w:rPr>
          <w:rFonts w:ascii="Times New Roman" w:hAnsi="Times New Roman" w:cs="Times New Roman"/>
          <w:b/>
          <w:bCs/>
          <w:sz w:val="28"/>
          <w:szCs w:val="28"/>
        </w:rPr>
        <w:lastRenderedPageBreak/>
        <w:t>1.2 Цель и задачи программы.</w:t>
      </w:r>
    </w:p>
    <w:p w:rsidR="00B55207" w:rsidRPr="00B8697E" w:rsidRDefault="00B55207" w:rsidP="00B55207">
      <w:pPr>
        <w:pStyle w:val="a3"/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5207" w:rsidRPr="00B8697E" w:rsidRDefault="00B55207" w:rsidP="00B55207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="003B285F">
        <w:rPr>
          <w:rFonts w:ascii="Times New Roman" w:hAnsi="Times New Roman" w:cs="Times New Roman"/>
          <w:sz w:val="28"/>
          <w:szCs w:val="28"/>
        </w:rPr>
        <w:t xml:space="preserve"> </w:t>
      </w:r>
      <w:r w:rsidRPr="00B8697E">
        <w:rPr>
          <w:rFonts w:ascii="Times New Roman" w:hAnsi="Times New Roman" w:cs="Times New Roman"/>
          <w:sz w:val="28"/>
          <w:szCs w:val="28"/>
        </w:rPr>
        <w:t>привлечение к систематическим занятиям физической культурой и спортом через формирование интереса к детскому фитнесу, созд</w:t>
      </w:r>
      <w:r w:rsidRPr="00B8697E">
        <w:rPr>
          <w:rFonts w:ascii="Times New Roman" w:hAnsi="Times New Roman" w:cs="Times New Roman"/>
          <w:sz w:val="28"/>
          <w:szCs w:val="28"/>
        </w:rPr>
        <w:t>а</w:t>
      </w:r>
      <w:r w:rsidRPr="00B8697E">
        <w:rPr>
          <w:rFonts w:ascii="Times New Roman" w:hAnsi="Times New Roman" w:cs="Times New Roman"/>
          <w:sz w:val="28"/>
          <w:szCs w:val="28"/>
        </w:rPr>
        <w:t>ние условий для отношений сотрудничества между учащимися.</w:t>
      </w:r>
    </w:p>
    <w:p w:rsidR="00B55207" w:rsidRPr="00B8697E" w:rsidRDefault="00B55207" w:rsidP="00B55207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207" w:rsidRPr="00B8697E" w:rsidRDefault="00B55207" w:rsidP="00B5520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97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55207" w:rsidRPr="00B8697E" w:rsidRDefault="00B55207" w:rsidP="00B5520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207" w:rsidRPr="00B8697E" w:rsidRDefault="00B55207" w:rsidP="00B55207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97E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B55207" w:rsidRPr="00B8697E" w:rsidRDefault="00B55207" w:rsidP="00B5520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детей.</w:t>
      </w:r>
    </w:p>
    <w:p w:rsidR="00B55207" w:rsidRPr="00B8697E" w:rsidRDefault="00B55207" w:rsidP="00B5520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sz w:val="28"/>
          <w:szCs w:val="28"/>
        </w:rPr>
        <w:t>Формировать правильную осанку и укрепить все групп мышц, содейств</w:t>
      </w:r>
      <w:r w:rsidRPr="00B8697E">
        <w:rPr>
          <w:rFonts w:ascii="Times New Roman" w:hAnsi="Times New Roman" w:cs="Times New Roman"/>
          <w:sz w:val="28"/>
          <w:szCs w:val="28"/>
        </w:rPr>
        <w:t>о</w:t>
      </w:r>
      <w:r w:rsidRPr="00B8697E">
        <w:rPr>
          <w:rFonts w:ascii="Times New Roman" w:hAnsi="Times New Roman" w:cs="Times New Roman"/>
          <w:sz w:val="28"/>
          <w:szCs w:val="28"/>
        </w:rPr>
        <w:t>вать профилактике плоскостопия.</w:t>
      </w:r>
    </w:p>
    <w:p w:rsidR="00B55207" w:rsidRPr="00B8697E" w:rsidRDefault="00B55207" w:rsidP="00B552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sz w:val="28"/>
          <w:szCs w:val="28"/>
        </w:rPr>
        <w:t>Формировать у детей умения и навыки правильного выполнения движ</w:t>
      </w:r>
      <w:r w:rsidRPr="00B8697E">
        <w:rPr>
          <w:rFonts w:ascii="Times New Roman" w:hAnsi="Times New Roman" w:cs="Times New Roman"/>
          <w:sz w:val="28"/>
          <w:szCs w:val="28"/>
        </w:rPr>
        <w:t>е</w:t>
      </w:r>
      <w:r w:rsidRPr="00B8697E">
        <w:rPr>
          <w:rFonts w:ascii="Times New Roman" w:hAnsi="Times New Roman" w:cs="Times New Roman"/>
          <w:sz w:val="28"/>
          <w:szCs w:val="28"/>
        </w:rPr>
        <w:t>ний.</w:t>
      </w:r>
    </w:p>
    <w:p w:rsidR="00B55207" w:rsidRPr="00B8697E" w:rsidRDefault="00B55207" w:rsidP="00B552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697E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B8697E">
        <w:rPr>
          <w:rFonts w:ascii="Times New Roman" w:hAnsi="Times New Roman" w:cs="Times New Roman"/>
          <w:b/>
          <w:sz w:val="28"/>
          <w:szCs w:val="28"/>
        </w:rPr>
        <w:t>:</w:t>
      </w:r>
    </w:p>
    <w:p w:rsidR="00B55207" w:rsidRPr="00B8697E" w:rsidRDefault="00B55207" w:rsidP="00B5520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sz w:val="28"/>
          <w:szCs w:val="28"/>
        </w:rPr>
        <w:t>Создать условия для реализации потребностей детей в двигательной а</w:t>
      </w:r>
      <w:r w:rsidRPr="00B8697E">
        <w:rPr>
          <w:rFonts w:ascii="Times New Roman" w:hAnsi="Times New Roman" w:cs="Times New Roman"/>
          <w:sz w:val="28"/>
          <w:szCs w:val="28"/>
        </w:rPr>
        <w:t>к</w:t>
      </w:r>
      <w:r w:rsidRPr="00B8697E">
        <w:rPr>
          <w:rFonts w:ascii="Times New Roman" w:hAnsi="Times New Roman" w:cs="Times New Roman"/>
          <w:sz w:val="28"/>
          <w:szCs w:val="28"/>
        </w:rPr>
        <w:t>тивности.</w:t>
      </w:r>
    </w:p>
    <w:p w:rsidR="00B55207" w:rsidRPr="00B8697E" w:rsidRDefault="00B55207" w:rsidP="00B5520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sz w:val="28"/>
          <w:szCs w:val="28"/>
        </w:rPr>
        <w:t>Развивать двигательные способности детей и физические качества (быс</w:t>
      </w:r>
      <w:r w:rsidRPr="00B8697E">
        <w:rPr>
          <w:rFonts w:ascii="Times New Roman" w:hAnsi="Times New Roman" w:cs="Times New Roman"/>
          <w:sz w:val="28"/>
          <w:szCs w:val="28"/>
        </w:rPr>
        <w:t>т</w:t>
      </w:r>
      <w:r w:rsidRPr="00B8697E">
        <w:rPr>
          <w:rFonts w:ascii="Times New Roman" w:hAnsi="Times New Roman" w:cs="Times New Roman"/>
          <w:sz w:val="28"/>
          <w:szCs w:val="28"/>
        </w:rPr>
        <w:t>рота, сила, выносливость, подвижность в суставах, ловкость).</w:t>
      </w:r>
    </w:p>
    <w:p w:rsidR="00B55207" w:rsidRPr="00B8697E" w:rsidRDefault="00B55207" w:rsidP="00B552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55207" w:rsidRPr="00B8697E" w:rsidRDefault="00B55207" w:rsidP="00B5520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97E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B55207" w:rsidRPr="00B8697E" w:rsidRDefault="00B55207" w:rsidP="00B55207">
      <w:pPr>
        <w:pStyle w:val="a3"/>
        <w:numPr>
          <w:ilvl w:val="0"/>
          <w:numId w:val="3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sz w:val="28"/>
          <w:szCs w:val="28"/>
        </w:rPr>
        <w:t>Сформировать устойчивый интерес, мотивацию к занятиям физической культурой и к здоровому образу жизни.</w:t>
      </w:r>
    </w:p>
    <w:p w:rsidR="00B55207" w:rsidRPr="00B8697E" w:rsidRDefault="00B55207" w:rsidP="00B55207">
      <w:pPr>
        <w:pStyle w:val="a3"/>
        <w:numPr>
          <w:ilvl w:val="0"/>
          <w:numId w:val="3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sz w:val="28"/>
          <w:szCs w:val="28"/>
        </w:rPr>
        <w:t>Воспитать чувство уверенности в себе.</w:t>
      </w:r>
    </w:p>
    <w:p w:rsidR="00B55207" w:rsidRPr="00B8697E" w:rsidRDefault="00B55207" w:rsidP="00B55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5207" w:rsidRPr="00B8697E" w:rsidRDefault="00B55207" w:rsidP="00B552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97E">
        <w:rPr>
          <w:rFonts w:ascii="Times New Roman" w:hAnsi="Times New Roman" w:cs="Times New Roman"/>
          <w:b/>
          <w:sz w:val="28"/>
          <w:szCs w:val="28"/>
        </w:rPr>
        <w:t>1.3 Учебный план</w:t>
      </w:r>
    </w:p>
    <w:p w:rsidR="00B55207" w:rsidRPr="00B8697E" w:rsidRDefault="00B55207" w:rsidP="00B552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1134"/>
        <w:gridCol w:w="1134"/>
        <w:gridCol w:w="1417"/>
        <w:gridCol w:w="3402"/>
      </w:tblGrid>
      <w:tr w:rsidR="00CA420A" w:rsidRPr="00B8697E" w:rsidTr="00497F8B">
        <w:tc>
          <w:tcPr>
            <w:tcW w:w="425" w:type="dxa"/>
            <w:vMerge w:val="restart"/>
            <w:vAlign w:val="center"/>
          </w:tcPr>
          <w:p w:rsidR="00B55207" w:rsidRPr="00B8697E" w:rsidRDefault="00B55207" w:rsidP="00497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97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5" w:type="dxa"/>
            <w:vMerge w:val="restart"/>
            <w:vAlign w:val="center"/>
          </w:tcPr>
          <w:p w:rsidR="00B55207" w:rsidRPr="00467528" w:rsidRDefault="00B55207" w:rsidP="00497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528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685" w:type="dxa"/>
            <w:gridSpan w:val="3"/>
            <w:vAlign w:val="center"/>
          </w:tcPr>
          <w:p w:rsidR="00B55207" w:rsidRPr="00467528" w:rsidRDefault="00B55207" w:rsidP="00497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52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402" w:type="dxa"/>
            <w:vMerge w:val="restart"/>
            <w:vAlign w:val="center"/>
          </w:tcPr>
          <w:p w:rsidR="00B55207" w:rsidRPr="00467528" w:rsidRDefault="00B55207" w:rsidP="00497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528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CA420A" w:rsidRPr="00B8697E" w:rsidTr="00497F8B">
        <w:tc>
          <w:tcPr>
            <w:tcW w:w="425" w:type="dxa"/>
            <w:vMerge/>
            <w:vAlign w:val="center"/>
          </w:tcPr>
          <w:p w:rsidR="00B55207" w:rsidRPr="00B8697E" w:rsidRDefault="00B55207" w:rsidP="0049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  <w:vAlign w:val="center"/>
          </w:tcPr>
          <w:p w:rsidR="00B55207" w:rsidRPr="00467528" w:rsidRDefault="00B55207" w:rsidP="0049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55207" w:rsidRPr="00467528" w:rsidRDefault="00B55207" w:rsidP="00497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52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55207" w:rsidRPr="00467528" w:rsidRDefault="00B55207" w:rsidP="00497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528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B55207" w:rsidRPr="00467528" w:rsidRDefault="00B55207" w:rsidP="00497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528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3402" w:type="dxa"/>
            <w:vMerge/>
          </w:tcPr>
          <w:p w:rsidR="00B55207" w:rsidRPr="00B8697E" w:rsidRDefault="00B55207" w:rsidP="0049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20A" w:rsidRPr="00B8697E" w:rsidTr="00497F8B">
        <w:tc>
          <w:tcPr>
            <w:tcW w:w="425" w:type="dxa"/>
            <w:vAlign w:val="center"/>
          </w:tcPr>
          <w:p w:rsidR="00B55207" w:rsidRPr="00B8697E" w:rsidRDefault="00B55207" w:rsidP="00B55207">
            <w:pPr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:rsidR="00B55207" w:rsidRPr="00B8697E" w:rsidRDefault="00B55207" w:rsidP="00A63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97E">
              <w:rPr>
                <w:rFonts w:ascii="Times New Roman" w:hAnsi="Times New Roman" w:cs="Times New Roman"/>
                <w:sz w:val="28"/>
                <w:szCs w:val="28"/>
              </w:rPr>
              <w:t>Знакомство с педагогом. Инструктаж по</w:t>
            </w:r>
            <w:r w:rsidR="003B285F">
              <w:rPr>
                <w:rFonts w:ascii="Times New Roman" w:hAnsi="Times New Roman" w:cs="Times New Roman"/>
                <w:sz w:val="28"/>
                <w:szCs w:val="28"/>
              </w:rPr>
              <w:t xml:space="preserve"> технике безопасности. Введение</w:t>
            </w:r>
            <w:r w:rsidRPr="00B8697E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образовательную програ</w:t>
            </w:r>
            <w:r w:rsidRPr="00B8697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8697E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</w:p>
        </w:tc>
        <w:tc>
          <w:tcPr>
            <w:tcW w:w="1134" w:type="dxa"/>
            <w:vAlign w:val="center"/>
          </w:tcPr>
          <w:p w:rsidR="00B55207" w:rsidRPr="00B8697E" w:rsidRDefault="00B55207" w:rsidP="0049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9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B55207" w:rsidRPr="00B8697E" w:rsidRDefault="00B55207" w:rsidP="0049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9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B55207" w:rsidRPr="00B8697E" w:rsidRDefault="00B55207" w:rsidP="0049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9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B55207" w:rsidRPr="00B8697E" w:rsidRDefault="00B55207" w:rsidP="0049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97E">
              <w:rPr>
                <w:rFonts w:ascii="Times New Roman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CA420A" w:rsidRPr="00B8697E" w:rsidTr="00497F8B">
        <w:tc>
          <w:tcPr>
            <w:tcW w:w="425" w:type="dxa"/>
            <w:vAlign w:val="center"/>
          </w:tcPr>
          <w:p w:rsidR="00B55207" w:rsidRPr="00B8697E" w:rsidRDefault="00B55207" w:rsidP="00B55207">
            <w:pPr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B55207" w:rsidRPr="00B8697E" w:rsidRDefault="00B55207" w:rsidP="00497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97E">
              <w:rPr>
                <w:rFonts w:ascii="Times New Roman" w:hAnsi="Times New Roman" w:cs="Times New Roman"/>
                <w:sz w:val="28"/>
                <w:szCs w:val="28"/>
              </w:rPr>
              <w:t>Упражнения на формир</w:t>
            </w:r>
            <w:r w:rsidRPr="00B869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697E">
              <w:rPr>
                <w:rFonts w:ascii="Times New Roman" w:hAnsi="Times New Roman" w:cs="Times New Roman"/>
                <w:sz w:val="28"/>
                <w:szCs w:val="28"/>
              </w:rPr>
              <w:t>вание правильной осанки</w:t>
            </w:r>
            <w:r w:rsidR="00A233D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467528">
              <w:rPr>
                <w:rFonts w:ascii="Times New Roman" w:hAnsi="Times New Roman" w:cs="Times New Roman"/>
                <w:sz w:val="28"/>
                <w:szCs w:val="28"/>
              </w:rPr>
              <w:t>профилактику плоскост</w:t>
            </w:r>
            <w:r w:rsidR="004675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67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пия</w:t>
            </w:r>
          </w:p>
        </w:tc>
        <w:tc>
          <w:tcPr>
            <w:tcW w:w="1134" w:type="dxa"/>
          </w:tcPr>
          <w:p w:rsidR="00B55207" w:rsidRPr="00B8697E" w:rsidRDefault="00B15A83" w:rsidP="0049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B55207" w:rsidRPr="00B8697E" w:rsidRDefault="00B55207" w:rsidP="0049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97E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417" w:type="dxa"/>
          </w:tcPr>
          <w:p w:rsidR="00B55207" w:rsidRPr="00B8697E" w:rsidRDefault="00B15A83" w:rsidP="0049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3402" w:type="dxa"/>
          </w:tcPr>
          <w:p w:rsidR="00B55207" w:rsidRPr="00B8697E" w:rsidRDefault="00B55207" w:rsidP="0049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97E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</w:t>
            </w:r>
            <w:r w:rsidRPr="00B869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697E">
              <w:rPr>
                <w:rFonts w:ascii="Times New Roman" w:hAnsi="Times New Roman" w:cs="Times New Roman"/>
                <w:sz w:val="28"/>
                <w:szCs w:val="28"/>
              </w:rPr>
              <w:t>ние, практическая работа, анализ выполнения зад</w:t>
            </w:r>
            <w:r w:rsidRPr="00B869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69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</w:t>
            </w:r>
          </w:p>
        </w:tc>
      </w:tr>
      <w:tr w:rsidR="00CA420A" w:rsidRPr="00B8697E" w:rsidTr="00497F8B">
        <w:tc>
          <w:tcPr>
            <w:tcW w:w="425" w:type="dxa"/>
            <w:vAlign w:val="center"/>
          </w:tcPr>
          <w:p w:rsidR="00B55207" w:rsidRPr="00B8697E" w:rsidRDefault="00B55207" w:rsidP="00B55207">
            <w:pPr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B55207" w:rsidRPr="00B8697E" w:rsidRDefault="00B55207" w:rsidP="00497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97E">
              <w:rPr>
                <w:rFonts w:ascii="Times New Roman" w:hAnsi="Times New Roman" w:cs="Times New Roman"/>
                <w:sz w:val="28"/>
                <w:szCs w:val="28"/>
              </w:rPr>
              <w:t>Базовые шаги аэробики</w:t>
            </w:r>
            <w:r w:rsidR="00467528" w:rsidRPr="00B86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752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46752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67528" w:rsidRPr="00B8697E">
              <w:rPr>
                <w:rFonts w:ascii="Times New Roman" w:hAnsi="Times New Roman" w:cs="Times New Roman"/>
                <w:sz w:val="28"/>
                <w:szCs w:val="28"/>
              </w:rPr>
              <w:t>итбол</w:t>
            </w:r>
            <w:proofErr w:type="spellEnd"/>
            <w:r w:rsidR="00467528" w:rsidRPr="00B8697E">
              <w:rPr>
                <w:rFonts w:ascii="Times New Roman" w:hAnsi="Times New Roman" w:cs="Times New Roman"/>
                <w:sz w:val="28"/>
                <w:szCs w:val="28"/>
              </w:rPr>
              <w:t>-гимнастика</w:t>
            </w:r>
          </w:p>
        </w:tc>
        <w:tc>
          <w:tcPr>
            <w:tcW w:w="1134" w:type="dxa"/>
          </w:tcPr>
          <w:p w:rsidR="00B55207" w:rsidRPr="00B8697E" w:rsidRDefault="00B15A83" w:rsidP="0049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55207" w:rsidRPr="00B8697E" w:rsidRDefault="00B55207" w:rsidP="0049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97E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417" w:type="dxa"/>
          </w:tcPr>
          <w:p w:rsidR="00B55207" w:rsidRPr="00B8697E" w:rsidRDefault="00B15A83" w:rsidP="0049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3402" w:type="dxa"/>
          </w:tcPr>
          <w:p w:rsidR="00B55207" w:rsidRPr="00B8697E" w:rsidRDefault="00B55207" w:rsidP="0049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97E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</w:t>
            </w:r>
            <w:r w:rsidRPr="00B869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697E">
              <w:rPr>
                <w:rFonts w:ascii="Times New Roman" w:hAnsi="Times New Roman" w:cs="Times New Roman"/>
                <w:sz w:val="28"/>
                <w:szCs w:val="28"/>
              </w:rPr>
              <w:t>ние, практическая работа, анализ выполнения зад</w:t>
            </w:r>
            <w:r w:rsidRPr="00B869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697E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CA420A" w:rsidRPr="00B8697E" w:rsidTr="00497F8B">
        <w:tc>
          <w:tcPr>
            <w:tcW w:w="425" w:type="dxa"/>
            <w:vAlign w:val="center"/>
          </w:tcPr>
          <w:p w:rsidR="00B55207" w:rsidRPr="00B8697E" w:rsidRDefault="00B55207" w:rsidP="00B55207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B55207" w:rsidRPr="00B8697E" w:rsidRDefault="00B55207" w:rsidP="00497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697E">
              <w:rPr>
                <w:rFonts w:ascii="Times New Roman" w:hAnsi="Times New Roman" w:cs="Times New Roman"/>
                <w:sz w:val="28"/>
                <w:szCs w:val="28"/>
              </w:rPr>
              <w:t>Стретчинг</w:t>
            </w:r>
            <w:proofErr w:type="spellEnd"/>
            <w:r w:rsidR="00467528" w:rsidRPr="00B86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7528">
              <w:rPr>
                <w:rFonts w:ascii="Times New Roman" w:hAnsi="Times New Roman" w:cs="Times New Roman"/>
                <w:sz w:val="28"/>
                <w:szCs w:val="28"/>
              </w:rPr>
              <w:t>и п</w:t>
            </w:r>
            <w:r w:rsidR="00467528" w:rsidRPr="00B8697E">
              <w:rPr>
                <w:rFonts w:ascii="Times New Roman" w:hAnsi="Times New Roman" w:cs="Times New Roman"/>
                <w:sz w:val="28"/>
                <w:szCs w:val="28"/>
              </w:rPr>
              <w:t>одвижные игры</w:t>
            </w:r>
          </w:p>
        </w:tc>
        <w:tc>
          <w:tcPr>
            <w:tcW w:w="1134" w:type="dxa"/>
          </w:tcPr>
          <w:p w:rsidR="00B55207" w:rsidRPr="00B8697E" w:rsidRDefault="00B15A83" w:rsidP="00B1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55207" w:rsidRPr="00B8697E" w:rsidRDefault="00B55207" w:rsidP="0049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97E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417" w:type="dxa"/>
          </w:tcPr>
          <w:p w:rsidR="00B55207" w:rsidRPr="00B8697E" w:rsidRDefault="00B15A83" w:rsidP="0049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3402" w:type="dxa"/>
          </w:tcPr>
          <w:p w:rsidR="00B55207" w:rsidRPr="00B8697E" w:rsidRDefault="00B55207" w:rsidP="0049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97E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</w:t>
            </w:r>
            <w:r w:rsidRPr="00B869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697E">
              <w:rPr>
                <w:rFonts w:ascii="Times New Roman" w:hAnsi="Times New Roman" w:cs="Times New Roman"/>
                <w:sz w:val="28"/>
                <w:szCs w:val="28"/>
              </w:rPr>
              <w:t>ние, практическая работа, анализ выполнения зад</w:t>
            </w:r>
            <w:r w:rsidRPr="00B869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697E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CA420A" w:rsidRPr="00B8697E" w:rsidTr="00497F8B">
        <w:tc>
          <w:tcPr>
            <w:tcW w:w="425" w:type="dxa"/>
            <w:vAlign w:val="center"/>
          </w:tcPr>
          <w:p w:rsidR="00B55207" w:rsidRPr="00B8697E" w:rsidRDefault="00B55207" w:rsidP="00B55207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B55207" w:rsidRPr="00B8697E" w:rsidRDefault="00467528" w:rsidP="00497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97E">
              <w:rPr>
                <w:rFonts w:ascii="Times New Roman" w:hAnsi="Times New Roman" w:cs="Times New Roman"/>
                <w:sz w:val="28"/>
                <w:szCs w:val="28"/>
              </w:rPr>
              <w:t>Подведение итогов образ</w:t>
            </w:r>
            <w:r w:rsidRPr="00B869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697E">
              <w:rPr>
                <w:rFonts w:ascii="Times New Roman" w:hAnsi="Times New Roman" w:cs="Times New Roman"/>
                <w:sz w:val="28"/>
                <w:szCs w:val="28"/>
              </w:rPr>
              <w:t>вательной программы</w:t>
            </w:r>
          </w:p>
        </w:tc>
        <w:tc>
          <w:tcPr>
            <w:tcW w:w="1134" w:type="dxa"/>
          </w:tcPr>
          <w:p w:rsidR="00B55207" w:rsidRPr="00B8697E" w:rsidRDefault="00B15A83" w:rsidP="0049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55207" w:rsidRPr="00B8697E" w:rsidRDefault="00B55207" w:rsidP="0049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97E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417" w:type="dxa"/>
          </w:tcPr>
          <w:p w:rsidR="00B55207" w:rsidRPr="00B8697E" w:rsidRDefault="00B15A83" w:rsidP="0049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3402" w:type="dxa"/>
          </w:tcPr>
          <w:p w:rsidR="00B55207" w:rsidRPr="00B8697E" w:rsidRDefault="00B55207" w:rsidP="0049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97E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</w:t>
            </w:r>
            <w:r w:rsidRPr="00B869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697E">
              <w:rPr>
                <w:rFonts w:ascii="Times New Roman" w:hAnsi="Times New Roman" w:cs="Times New Roman"/>
                <w:sz w:val="28"/>
                <w:szCs w:val="28"/>
              </w:rPr>
              <w:t>ние, практическая работа, анализ выполнения зад</w:t>
            </w:r>
            <w:r w:rsidRPr="00B869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697E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CA420A" w:rsidRPr="00B8697E" w:rsidTr="00497F8B">
        <w:tc>
          <w:tcPr>
            <w:tcW w:w="425" w:type="dxa"/>
            <w:vAlign w:val="center"/>
          </w:tcPr>
          <w:p w:rsidR="004803CF" w:rsidRPr="00B8697E" w:rsidRDefault="004803CF" w:rsidP="00954175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:rsidR="004803CF" w:rsidRPr="00B8697E" w:rsidRDefault="004803CF" w:rsidP="00480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97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4803CF" w:rsidRPr="00B8697E" w:rsidRDefault="00B15A83" w:rsidP="00480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4803CF" w:rsidRPr="00B8697E" w:rsidRDefault="00E22429" w:rsidP="00480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4803CF" w:rsidRPr="00B8697E" w:rsidRDefault="001460AC" w:rsidP="00480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803CF" w:rsidRPr="00B8697E" w:rsidRDefault="004803CF" w:rsidP="00480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5207" w:rsidRPr="00B8697E" w:rsidRDefault="00B55207" w:rsidP="00B552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207" w:rsidRPr="00B8697E" w:rsidRDefault="00917CB6" w:rsidP="00B552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97E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B55207" w:rsidRPr="00B8697E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B55207" w:rsidRPr="00B8697E" w:rsidRDefault="00B55207" w:rsidP="00B55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207" w:rsidRDefault="001C4117" w:rsidP="00B27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B55207" w:rsidRPr="00B8697E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="00B55207" w:rsidRPr="00B8697E">
        <w:rPr>
          <w:rFonts w:ascii="Times New Roman" w:hAnsi="Times New Roman" w:cs="Times New Roman"/>
          <w:sz w:val="28"/>
          <w:szCs w:val="28"/>
        </w:rPr>
        <w:t>: «Знакомство с педагогом. Инструктаж по</w:t>
      </w:r>
      <w:r w:rsidR="003B285F">
        <w:rPr>
          <w:rFonts w:ascii="Times New Roman" w:hAnsi="Times New Roman" w:cs="Times New Roman"/>
          <w:sz w:val="28"/>
          <w:szCs w:val="28"/>
        </w:rPr>
        <w:t xml:space="preserve"> технике безопасн</w:t>
      </w:r>
      <w:r w:rsidR="003B285F">
        <w:rPr>
          <w:rFonts w:ascii="Times New Roman" w:hAnsi="Times New Roman" w:cs="Times New Roman"/>
          <w:sz w:val="28"/>
          <w:szCs w:val="28"/>
        </w:rPr>
        <w:t>о</w:t>
      </w:r>
      <w:r w:rsidR="003B285F">
        <w:rPr>
          <w:rFonts w:ascii="Times New Roman" w:hAnsi="Times New Roman" w:cs="Times New Roman"/>
          <w:sz w:val="28"/>
          <w:szCs w:val="28"/>
        </w:rPr>
        <w:t>сти. Введение</w:t>
      </w:r>
      <w:r w:rsidR="00B55207" w:rsidRPr="00B8697E">
        <w:rPr>
          <w:rFonts w:ascii="Times New Roman" w:hAnsi="Times New Roman" w:cs="Times New Roman"/>
          <w:sz w:val="28"/>
          <w:szCs w:val="28"/>
        </w:rPr>
        <w:t xml:space="preserve"> в образовательную программу»</w:t>
      </w:r>
      <w:r w:rsidR="00BB10DC" w:rsidRPr="00B8697E">
        <w:rPr>
          <w:rFonts w:ascii="Times New Roman" w:hAnsi="Times New Roman" w:cs="Times New Roman"/>
          <w:sz w:val="28"/>
          <w:szCs w:val="28"/>
        </w:rPr>
        <w:t>. (1 час</w:t>
      </w:r>
      <w:r w:rsidR="00B55207" w:rsidRPr="00B8697E">
        <w:rPr>
          <w:rFonts w:ascii="Times New Roman" w:hAnsi="Times New Roman" w:cs="Times New Roman"/>
          <w:sz w:val="28"/>
          <w:szCs w:val="28"/>
        </w:rPr>
        <w:t>)</w:t>
      </w:r>
    </w:p>
    <w:p w:rsidR="00C2450F" w:rsidRPr="00B8697E" w:rsidRDefault="00C2450F" w:rsidP="00B27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207" w:rsidRPr="00B8697E" w:rsidRDefault="00B55207" w:rsidP="00B27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B8697E">
        <w:rPr>
          <w:rFonts w:ascii="Times New Roman" w:hAnsi="Times New Roman" w:cs="Times New Roman"/>
          <w:sz w:val="28"/>
          <w:szCs w:val="28"/>
        </w:rPr>
        <w:t xml:space="preserve"> Знакомство с педагогом. Техника безопасности и правила повед</w:t>
      </w:r>
      <w:r w:rsidRPr="00B8697E">
        <w:rPr>
          <w:rFonts w:ascii="Times New Roman" w:hAnsi="Times New Roman" w:cs="Times New Roman"/>
          <w:sz w:val="28"/>
          <w:szCs w:val="28"/>
        </w:rPr>
        <w:t>е</w:t>
      </w:r>
      <w:r w:rsidRPr="00B8697E">
        <w:rPr>
          <w:rFonts w:ascii="Times New Roman" w:hAnsi="Times New Roman" w:cs="Times New Roman"/>
          <w:sz w:val="28"/>
          <w:szCs w:val="28"/>
        </w:rPr>
        <w:t>ния в зале. Спортивное оборудование и инвентарь, правила обращения с ними. Спортивная форма. Гигиенические требования. Знакомство с программой. А</w:t>
      </w:r>
      <w:r w:rsidRPr="00B8697E">
        <w:rPr>
          <w:rFonts w:ascii="Times New Roman" w:hAnsi="Times New Roman" w:cs="Times New Roman"/>
          <w:sz w:val="28"/>
          <w:szCs w:val="28"/>
        </w:rPr>
        <w:t>н</w:t>
      </w:r>
      <w:r w:rsidRPr="00B8697E">
        <w:rPr>
          <w:rFonts w:ascii="Times New Roman" w:hAnsi="Times New Roman" w:cs="Times New Roman"/>
          <w:sz w:val="28"/>
          <w:szCs w:val="28"/>
        </w:rPr>
        <w:t>тропометрия осмотр осанки и стоп. </w:t>
      </w:r>
    </w:p>
    <w:p w:rsidR="00B55207" w:rsidRPr="00B8697E" w:rsidRDefault="00B55207" w:rsidP="00B27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207" w:rsidRDefault="001C4117" w:rsidP="00B27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B55207" w:rsidRPr="00B8697E">
        <w:rPr>
          <w:rFonts w:ascii="Times New Roman" w:hAnsi="Times New Roman" w:cs="Times New Roman"/>
          <w:b/>
          <w:sz w:val="28"/>
          <w:szCs w:val="28"/>
        </w:rPr>
        <w:t xml:space="preserve"> №2</w:t>
      </w:r>
      <w:r w:rsidR="00B55207" w:rsidRPr="00B8697E">
        <w:rPr>
          <w:rFonts w:ascii="Times New Roman" w:hAnsi="Times New Roman" w:cs="Times New Roman"/>
          <w:sz w:val="28"/>
          <w:szCs w:val="28"/>
        </w:rPr>
        <w:t>: «Упражнения на фор</w:t>
      </w:r>
      <w:r w:rsidR="00A233D6">
        <w:rPr>
          <w:rFonts w:ascii="Times New Roman" w:hAnsi="Times New Roman" w:cs="Times New Roman"/>
          <w:sz w:val="28"/>
          <w:szCs w:val="28"/>
        </w:rPr>
        <w:t>мирование правильной осанки</w:t>
      </w:r>
      <w:r w:rsidR="00DF7066">
        <w:rPr>
          <w:rFonts w:ascii="Times New Roman" w:hAnsi="Times New Roman" w:cs="Times New Roman"/>
          <w:sz w:val="28"/>
          <w:szCs w:val="28"/>
        </w:rPr>
        <w:t xml:space="preserve"> и проф</w:t>
      </w:r>
      <w:r w:rsidR="00DF7066">
        <w:rPr>
          <w:rFonts w:ascii="Times New Roman" w:hAnsi="Times New Roman" w:cs="Times New Roman"/>
          <w:sz w:val="28"/>
          <w:szCs w:val="28"/>
        </w:rPr>
        <w:t>и</w:t>
      </w:r>
      <w:r w:rsidR="00DF7066">
        <w:rPr>
          <w:rFonts w:ascii="Times New Roman" w:hAnsi="Times New Roman" w:cs="Times New Roman"/>
          <w:sz w:val="28"/>
          <w:szCs w:val="28"/>
        </w:rPr>
        <w:t>лактику плоскостопия</w:t>
      </w:r>
      <w:r w:rsidR="00A233D6">
        <w:rPr>
          <w:rFonts w:ascii="Times New Roman" w:hAnsi="Times New Roman" w:cs="Times New Roman"/>
          <w:sz w:val="28"/>
          <w:szCs w:val="28"/>
        </w:rPr>
        <w:t>». (1</w:t>
      </w:r>
      <w:r w:rsidR="00BB10DC" w:rsidRPr="00B8697E">
        <w:rPr>
          <w:rFonts w:ascii="Times New Roman" w:hAnsi="Times New Roman" w:cs="Times New Roman"/>
          <w:sz w:val="28"/>
          <w:szCs w:val="28"/>
        </w:rPr>
        <w:t xml:space="preserve"> </w:t>
      </w:r>
      <w:r w:rsidR="00A233D6">
        <w:rPr>
          <w:rFonts w:ascii="Times New Roman" w:hAnsi="Times New Roman" w:cs="Times New Roman"/>
          <w:sz w:val="28"/>
          <w:szCs w:val="28"/>
        </w:rPr>
        <w:t>час</w:t>
      </w:r>
      <w:r w:rsidR="00B55207" w:rsidRPr="00B8697E">
        <w:rPr>
          <w:rFonts w:ascii="Times New Roman" w:hAnsi="Times New Roman" w:cs="Times New Roman"/>
          <w:sz w:val="28"/>
          <w:szCs w:val="28"/>
        </w:rPr>
        <w:t>)</w:t>
      </w:r>
    </w:p>
    <w:p w:rsidR="00C2450F" w:rsidRPr="00B8697E" w:rsidRDefault="00C2450F" w:rsidP="00B27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207" w:rsidRPr="00B8697E" w:rsidRDefault="00B55207" w:rsidP="00B27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b/>
          <w:sz w:val="28"/>
          <w:szCs w:val="28"/>
        </w:rPr>
        <w:t>Теория</w:t>
      </w:r>
      <w:r w:rsidR="002B094B">
        <w:rPr>
          <w:rFonts w:ascii="Times New Roman" w:hAnsi="Times New Roman" w:cs="Times New Roman"/>
          <w:sz w:val="28"/>
          <w:szCs w:val="28"/>
        </w:rPr>
        <w:t>: Беседы</w:t>
      </w:r>
      <w:r w:rsidR="004636F9">
        <w:rPr>
          <w:rFonts w:ascii="Times New Roman" w:hAnsi="Times New Roman" w:cs="Times New Roman"/>
          <w:sz w:val="28"/>
          <w:szCs w:val="28"/>
        </w:rPr>
        <w:t>:</w:t>
      </w:r>
      <w:r w:rsidR="002B094B">
        <w:rPr>
          <w:rFonts w:ascii="Times New Roman" w:hAnsi="Times New Roman" w:cs="Times New Roman"/>
          <w:sz w:val="28"/>
          <w:szCs w:val="28"/>
        </w:rPr>
        <w:t xml:space="preserve"> «Красивая осанка», «</w:t>
      </w:r>
      <w:r w:rsidR="002B094B" w:rsidRPr="00B8697E">
        <w:rPr>
          <w:rFonts w:ascii="Times New Roman" w:hAnsi="Times New Roman" w:cs="Times New Roman"/>
          <w:sz w:val="28"/>
          <w:szCs w:val="28"/>
        </w:rPr>
        <w:t>О профилактике плоскостопия</w:t>
      </w:r>
      <w:r w:rsidR="002B094B">
        <w:rPr>
          <w:rFonts w:ascii="Times New Roman" w:hAnsi="Times New Roman" w:cs="Times New Roman"/>
          <w:sz w:val="28"/>
          <w:szCs w:val="28"/>
        </w:rPr>
        <w:t xml:space="preserve"> д</w:t>
      </w:r>
      <w:r w:rsidR="002B094B">
        <w:rPr>
          <w:rFonts w:ascii="Times New Roman" w:hAnsi="Times New Roman" w:cs="Times New Roman"/>
          <w:sz w:val="28"/>
          <w:szCs w:val="28"/>
        </w:rPr>
        <w:t>е</w:t>
      </w:r>
      <w:r w:rsidR="002B094B">
        <w:rPr>
          <w:rFonts w:ascii="Times New Roman" w:hAnsi="Times New Roman" w:cs="Times New Roman"/>
          <w:sz w:val="28"/>
          <w:szCs w:val="28"/>
        </w:rPr>
        <w:t>тям</w:t>
      </w:r>
      <w:r w:rsidR="002B094B" w:rsidRPr="00B8697E">
        <w:rPr>
          <w:rFonts w:ascii="Times New Roman" w:hAnsi="Times New Roman" w:cs="Times New Roman"/>
          <w:sz w:val="28"/>
          <w:szCs w:val="28"/>
        </w:rPr>
        <w:t>». </w:t>
      </w:r>
    </w:p>
    <w:p w:rsidR="00B55207" w:rsidRPr="00B8697E" w:rsidRDefault="00B55207" w:rsidP="00B27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Pr="00B8697E">
        <w:rPr>
          <w:rFonts w:ascii="Times New Roman" w:hAnsi="Times New Roman" w:cs="Times New Roman"/>
          <w:sz w:val="28"/>
          <w:szCs w:val="28"/>
        </w:rPr>
        <w:t>: Разминка. Комплексы упражнений для всех групп мышц. Комплексы упражнений по формированию правильной осанки</w:t>
      </w:r>
      <w:r w:rsidR="002E36FD">
        <w:rPr>
          <w:rFonts w:ascii="Times New Roman" w:hAnsi="Times New Roman" w:cs="Times New Roman"/>
          <w:sz w:val="28"/>
          <w:szCs w:val="28"/>
        </w:rPr>
        <w:t xml:space="preserve"> с мячами, скакалками, гимнастическими палочками</w:t>
      </w:r>
      <w:r w:rsidRPr="00B8697E">
        <w:rPr>
          <w:rFonts w:ascii="Times New Roman" w:hAnsi="Times New Roman" w:cs="Times New Roman"/>
          <w:sz w:val="28"/>
          <w:szCs w:val="28"/>
        </w:rPr>
        <w:t xml:space="preserve">. </w:t>
      </w:r>
      <w:r w:rsidR="00321217" w:rsidRPr="00B8697E">
        <w:rPr>
          <w:rFonts w:ascii="Times New Roman" w:hAnsi="Times New Roman" w:cs="Times New Roman"/>
          <w:sz w:val="28"/>
          <w:szCs w:val="28"/>
        </w:rPr>
        <w:t>Комплексы упражнений, укрепля</w:t>
      </w:r>
      <w:r w:rsidR="00321217" w:rsidRPr="00B8697E">
        <w:rPr>
          <w:rFonts w:ascii="Times New Roman" w:hAnsi="Times New Roman" w:cs="Times New Roman"/>
          <w:sz w:val="28"/>
          <w:szCs w:val="28"/>
        </w:rPr>
        <w:t>ю</w:t>
      </w:r>
      <w:r w:rsidR="00321217" w:rsidRPr="00B8697E">
        <w:rPr>
          <w:rFonts w:ascii="Times New Roman" w:hAnsi="Times New Roman" w:cs="Times New Roman"/>
          <w:sz w:val="28"/>
          <w:szCs w:val="28"/>
        </w:rPr>
        <w:t>щих стопу и мышцы ног.</w:t>
      </w:r>
      <w:r w:rsidR="00321217">
        <w:rPr>
          <w:rFonts w:ascii="Times New Roman" w:hAnsi="Times New Roman" w:cs="Times New Roman"/>
          <w:sz w:val="28"/>
          <w:szCs w:val="28"/>
        </w:rPr>
        <w:t xml:space="preserve"> Подвижные игры: «Ракета»,</w:t>
      </w:r>
      <w:r w:rsidRPr="00B8697E">
        <w:rPr>
          <w:rFonts w:ascii="Times New Roman" w:hAnsi="Times New Roman" w:cs="Times New Roman"/>
          <w:sz w:val="28"/>
          <w:szCs w:val="28"/>
        </w:rPr>
        <w:t> </w:t>
      </w:r>
      <w:r w:rsidR="00321217" w:rsidRPr="00B8697E">
        <w:rPr>
          <w:rFonts w:ascii="Times New Roman" w:hAnsi="Times New Roman" w:cs="Times New Roman"/>
          <w:sz w:val="28"/>
          <w:szCs w:val="28"/>
        </w:rPr>
        <w:t>«Великаны, карлики», «Ель, елка, елочка» и др. </w:t>
      </w:r>
    </w:p>
    <w:p w:rsidR="00B55207" w:rsidRPr="00B8697E" w:rsidRDefault="00B55207" w:rsidP="00B27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50F" w:rsidRDefault="001C4117" w:rsidP="00B27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B55207" w:rsidRPr="00B8697E">
        <w:rPr>
          <w:rFonts w:ascii="Times New Roman" w:hAnsi="Times New Roman" w:cs="Times New Roman"/>
          <w:b/>
          <w:sz w:val="28"/>
          <w:szCs w:val="28"/>
        </w:rPr>
        <w:t xml:space="preserve"> № 3</w:t>
      </w:r>
      <w:r w:rsidR="00B55207" w:rsidRPr="00B8697E">
        <w:rPr>
          <w:rFonts w:ascii="Times New Roman" w:hAnsi="Times New Roman" w:cs="Times New Roman"/>
          <w:sz w:val="28"/>
          <w:szCs w:val="28"/>
        </w:rPr>
        <w:t xml:space="preserve"> «Базовые шаги аэробики</w:t>
      </w:r>
      <w:r w:rsidR="00177BC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77BCB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="00177BCB">
        <w:rPr>
          <w:rFonts w:ascii="Times New Roman" w:hAnsi="Times New Roman" w:cs="Times New Roman"/>
          <w:sz w:val="28"/>
          <w:szCs w:val="28"/>
        </w:rPr>
        <w:t xml:space="preserve"> гимнастика». (1 час</w:t>
      </w:r>
      <w:r w:rsidR="00C2450F">
        <w:rPr>
          <w:rFonts w:ascii="Times New Roman" w:hAnsi="Times New Roman" w:cs="Times New Roman"/>
          <w:sz w:val="28"/>
          <w:szCs w:val="28"/>
        </w:rPr>
        <w:t>)</w:t>
      </w:r>
    </w:p>
    <w:p w:rsidR="00C2450F" w:rsidRPr="00B8697E" w:rsidRDefault="00C2450F" w:rsidP="00B27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44E" w:rsidRPr="00B8697E" w:rsidRDefault="00B55207" w:rsidP="00B27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b/>
          <w:sz w:val="28"/>
          <w:szCs w:val="28"/>
        </w:rPr>
        <w:lastRenderedPageBreak/>
        <w:t>Теория:</w:t>
      </w:r>
      <w:r w:rsidR="0018144E" w:rsidRPr="0018144E">
        <w:rPr>
          <w:rFonts w:ascii="Times New Roman" w:hAnsi="Times New Roman" w:cs="Times New Roman"/>
          <w:sz w:val="28"/>
          <w:szCs w:val="28"/>
        </w:rPr>
        <w:t xml:space="preserve"> </w:t>
      </w:r>
      <w:r w:rsidR="0018144E">
        <w:rPr>
          <w:rFonts w:ascii="Times New Roman" w:hAnsi="Times New Roman" w:cs="Times New Roman"/>
          <w:sz w:val="28"/>
          <w:szCs w:val="28"/>
        </w:rPr>
        <w:t xml:space="preserve">Беседа: </w:t>
      </w:r>
      <w:r w:rsidR="0018144E" w:rsidRPr="00B8697E">
        <w:rPr>
          <w:rFonts w:ascii="Times New Roman" w:hAnsi="Times New Roman" w:cs="Times New Roman"/>
          <w:sz w:val="28"/>
          <w:szCs w:val="28"/>
        </w:rPr>
        <w:t>«Физические качества: сила, ловкость, выносливость, быстрота». </w:t>
      </w:r>
    </w:p>
    <w:p w:rsidR="0018144E" w:rsidRDefault="0018144E" w:rsidP="00B272E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27A0">
        <w:rPr>
          <w:sz w:val="28"/>
          <w:szCs w:val="28"/>
        </w:rPr>
        <w:t xml:space="preserve">Техника безопасности работы на </w:t>
      </w:r>
      <w:proofErr w:type="spellStart"/>
      <w:r w:rsidRPr="00A127A0">
        <w:rPr>
          <w:sz w:val="28"/>
          <w:szCs w:val="28"/>
        </w:rPr>
        <w:t>фитболе</w:t>
      </w:r>
      <w:proofErr w:type="spellEnd"/>
      <w:r w:rsidRPr="00A127A0">
        <w:rPr>
          <w:color w:val="000000"/>
          <w:sz w:val="28"/>
          <w:szCs w:val="28"/>
        </w:rPr>
        <w:t xml:space="preserve">: </w:t>
      </w:r>
      <w:r w:rsidR="003550EA">
        <w:rPr>
          <w:rStyle w:val="c1"/>
          <w:color w:val="000000"/>
          <w:sz w:val="28"/>
          <w:szCs w:val="28"/>
        </w:rPr>
        <w:t>правильно подобрать разм</w:t>
      </w:r>
      <w:r w:rsidR="00624370">
        <w:rPr>
          <w:rStyle w:val="c1"/>
          <w:color w:val="000000"/>
          <w:sz w:val="28"/>
          <w:szCs w:val="28"/>
        </w:rPr>
        <w:t>ер мяча в соответствии с ростом;</w:t>
      </w:r>
      <w:r w:rsidR="003550EA">
        <w:rPr>
          <w:rStyle w:val="c1"/>
          <w:color w:val="000000"/>
          <w:sz w:val="28"/>
          <w:szCs w:val="28"/>
        </w:rPr>
        <w:t xml:space="preserve"> </w:t>
      </w:r>
      <w:r w:rsidR="00624370">
        <w:rPr>
          <w:rStyle w:val="c1"/>
          <w:color w:val="000000"/>
          <w:sz w:val="28"/>
          <w:szCs w:val="28"/>
        </w:rPr>
        <w:t>п</w:t>
      </w:r>
      <w:r w:rsidR="00A127A0" w:rsidRPr="00A127A0">
        <w:rPr>
          <w:rStyle w:val="c1"/>
          <w:color w:val="000000"/>
          <w:sz w:val="28"/>
          <w:szCs w:val="28"/>
        </w:rPr>
        <w:t>ри выполнении упражнений, следить за сохран</w:t>
      </w:r>
      <w:r w:rsidR="00A127A0" w:rsidRPr="00A127A0">
        <w:rPr>
          <w:rStyle w:val="c1"/>
          <w:color w:val="000000"/>
          <w:sz w:val="28"/>
          <w:szCs w:val="28"/>
        </w:rPr>
        <w:t>е</w:t>
      </w:r>
      <w:r w:rsidR="00A127A0" w:rsidRPr="00A127A0">
        <w:rPr>
          <w:rStyle w:val="c1"/>
          <w:color w:val="000000"/>
          <w:sz w:val="28"/>
          <w:szCs w:val="28"/>
        </w:rPr>
        <w:t>нием правильной осанки: спина прямая, подбородок приподнят, живот втянут, плечи развернуты, ноги согнуты и поставлены врозь (три точки опоры – ноги, таз), стопы параллельны и прижаты к полу, носки могут быть разведены чуть-чуть в стороны, между бедром и голенью угол 90</w:t>
      </w:r>
      <w:r w:rsidR="00A127A0" w:rsidRPr="00A127A0">
        <w:rPr>
          <w:rStyle w:val="c1"/>
          <w:color w:val="000000"/>
          <w:sz w:val="28"/>
          <w:szCs w:val="28"/>
          <w:vertAlign w:val="superscript"/>
        </w:rPr>
        <w:t>0 </w:t>
      </w:r>
      <w:r w:rsidR="00A127A0" w:rsidRPr="00A127A0">
        <w:rPr>
          <w:rStyle w:val="c1"/>
          <w:color w:val="000000"/>
          <w:sz w:val="28"/>
          <w:szCs w:val="28"/>
        </w:rPr>
        <w:t>, руки опущены вниз, пальцы придерживают мяч</w:t>
      </w:r>
      <w:r w:rsidR="00A127A0">
        <w:rPr>
          <w:rStyle w:val="c1"/>
          <w:color w:val="000000"/>
          <w:sz w:val="28"/>
          <w:szCs w:val="28"/>
        </w:rPr>
        <w:t xml:space="preserve">, необходимо осуществлять </w:t>
      </w:r>
      <w:proofErr w:type="spellStart"/>
      <w:r w:rsidR="00A127A0">
        <w:rPr>
          <w:rStyle w:val="c1"/>
          <w:color w:val="000000"/>
          <w:sz w:val="28"/>
          <w:szCs w:val="28"/>
        </w:rPr>
        <w:t>самостраховку</w:t>
      </w:r>
      <w:proofErr w:type="spellEnd"/>
      <w:r w:rsidR="00A127A0">
        <w:rPr>
          <w:rStyle w:val="c1"/>
          <w:color w:val="000000"/>
          <w:sz w:val="28"/>
          <w:szCs w:val="28"/>
        </w:rPr>
        <w:t xml:space="preserve"> при прыжках на мячах, н</w:t>
      </w:r>
      <w:r w:rsidR="00A127A0" w:rsidRPr="00A127A0">
        <w:rPr>
          <w:rStyle w:val="c1"/>
          <w:color w:val="000000"/>
          <w:sz w:val="28"/>
          <w:szCs w:val="28"/>
        </w:rPr>
        <w:t>ельзя совмещать подпрыгивание со сгибанием, скручиванием или пов</w:t>
      </w:r>
      <w:r w:rsidR="00A127A0" w:rsidRPr="00A127A0">
        <w:rPr>
          <w:rStyle w:val="c1"/>
          <w:color w:val="000000"/>
          <w:sz w:val="28"/>
          <w:szCs w:val="28"/>
        </w:rPr>
        <w:t>о</w:t>
      </w:r>
      <w:r w:rsidR="00A127A0" w:rsidRPr="00A127A0">
        <w:rPr>
          <w:rStyle w:val="c1"/>
          <w:color w:val="000000"/>
          <w:sz w:val="28"/>
          <w:szCs w:val="28"/>
        </w:rPr>
        <w:t>ротами туловища</w:t>
      </w:r>
      <w:r w:rsidR="00624370">
        <w:rPr>
          <w:rStyle w:val="c1"/>
          <w:color w:val="000000"/>
          <w:sz w:val="28"/>
          <w:szCs w:val="28"/>
        </w:rPr>
        <w:t>;  в</w:t>
      </w:r>
      <w:r w:rsidR="00A127A0" w:rsidRPr="00A127A0">
        <w:rPr>
          <w:rStyle w:val="c1"/>
          <w:color w:val="000000"/>
          <w:sz w:val="28"/>
          <w:szCs w:val="28"/>
        </w:rPr>
        <w:t>ыполняя упражнения лежа на мяче (на спине или животе), контролировать, чтобы голова и позвоночник составляли прямую линию, дых</w:t>
      </w:r>
      <w:r w:rsidR="00A127A0" w:rsidRPr="00A127A0">
        <w:rPr>
          <w:rStyle w:val="c1"/>
          <w:color w:val="000000"/>
          <w:sz w:val="28"/>
          <w:szCs w:val="28"/>
        </w:rPr>
        <w:t>а</w:t>
      </w:r>
      <w:r w:rsidR="00A127A0" w:rsidRPr="00A127A0">
        <w:rPr>
          <w:rStyle w:val="c1"/>
          <w:color w:val="000000"/>
          <w:sz w:val="28"/>
          <w:szCs w:val="28"/>
        </w:rPr>
        <w:t>ние не задерживать.</w:t>
      </w:r>
    </w:p>
    <w:p w:rsidR="003E697F" w:rsidRDefault="00B55207" w:rsidP="00B27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 w:rsidRPr="00B869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207" w:rsidRPr="00B8697E" w:rsidRDefault="003E697F" w:rsidP="00B27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Аэробика: </w:t>
      </w:r>
      <w:r w:rsidR="00B55207" w:rsidRPr="00B8697E">
        <w:rPr>
          <w:rFonts w:ascii="Times New Roman" w:hAnsi="Times New Roman" w:cs="Times New Roman"/>
          <w:sz w:val="28"/>
          <w:szCs w:val="28"/>
        </w:rPr>
        <w:t>Разные виды ходьбы, бега и прыжков; прыжки с разным пол</w:t>
      </w:r>
      <w:r w:rsidR="00B55207" w:rsidRPr="00B8697E">
        <w:rPr>
          <w:rFonts w:ascii="Times New Roman" w:hAnsi="Times New Roman" w:cs="Times New Roman"/>
          <w:sz w:val="28"/>
          <w:szCs w:val="28"/>
        </w:rPr>
        <w:t>о</w:t>
      </w:r>
      <w:r w:rsidR="00B55207" w:rsidRPr="00B8697E">
        <w:rPr>
          <w:rFonts w:ascii="Times New Roman" w:hAnsi="Times New Roman" w:cs="Times New Roman"/>
          <w:sz w:val="28"/>
          <w:szCs w:val="28"/>
        </w:rPr>
        <w:t>жением рук; разминочные упражнения, упражнения на равновесие. </w:t>
      </w:r>
    </w:p>
    <w:p w:rsidR="003E697F" w:rsidRDefault="003E697F" w:rsidP="00B272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Фитбол-гимнастика представлена: </w:t>
      </w:r>
    </w:p>
    <w:p w:rsidR="003E697F" w:rsidRPr="00B8697E" w:rsidRDefault="003E697F" w:rsidP="00B272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</w:t>
      </w:r>
      <w:proofErr w:type="spellStart"/>
      <w:r w:rsidRPr="00B869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фитбол</w:t>
      </w:r>
      <w:proofErr w:type="spellEnd"/>
      <w:r w:rsidRPr="00B869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-ритмикой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входят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специальные упражнения для с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гласования движений с музыкой (ритмика), базовые шаги </w:t>
      </w:r>
      <w:proofErr w:type="spellStart"/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фитбол</w:t>
      </w:r>
      <w:proofErr w:type="spellEnd"/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-аэробики,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ритмические и сценические танцы;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E697F" w:rsidRPr="00B8697E" w:rsidRDefault="003E697F" w:rsidP="00B272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фитбол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-атлетикой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фитбол</w:t>
      </w:r>
      <w:proofErr w:type="spellEnd"/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упражнения)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которая 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общеукрепл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ющую направленность и включает в себя упражнения, направленные на форм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рование и укрепление различных мышечных групп (рук, ног, туловища), разв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тие подвижности суставов, а также силовой и общей (аэробной) выносливост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E697F" w:rsidRPr="00B8697E" w:rsidRDefault="003E697F" w:rsidP="00B272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фитбол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-коррекцией, которая 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состоит из упражнений коррекционно- профилактической направленности. В этот раздел входят упражнения для фо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мирования, закрепления и совершенствования правильной осанки, профилактики плоскостопия, развития и укрепления сердечно- сосу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дистой и дыхательной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стем;</w:t>
      </w:r>
    </w:p>
    <w:p w:rsidR="003E697F" w:rsidRDefault="003E697F" w:rsidP="00B27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фиитбо</w:t>
      </w:r>
      <w:r w:rsidRPr="00B869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 игрой, которая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предусматривает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применение специальных творческих заданий, включение подвижных, музыкальных игр и эстафет с </w:t>
      </w:r>
      <w:proofErr w:type="spellStart"/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болом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55207" w:rsidRPr="00B8697E" w:rsidRDefault="00B55207" w:rsidP="00B27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207" w:rsidRDefault="001C4117" w:rsidP="00B27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B55207" w:rsidRPr="00B8697E">
        <w:rPr>
          <w:rFonts w:ascii="Times New Roman" w:hAnsi="Times New Roman" w:cs="Times New Roman"/>
          <w:b/>
          <w:sz w:val="28"/>
          <w:szCs w:val="28"/>
        </w:rPr>
        <w:t xml:space="preserve"> №4</w:t>
      </w:r>
      <w:r w:rsidR="00B55207" w:rsidRPr="00B8697E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B55207" w:rsidRPr="00B8697E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="002E36FD">
        <w:rPr>
          <w:rFonts w:ascii="Times New Roman" w:hAnsi="Times New Roman" w:cs="Times New Roman"/>
          <w:sz w:val="28"/>
          <w:szCs w:val="28"/>
        </w:rPr>
        <w:t xml:space="preserve"> и подвижные игры</w:t>
      </w:r>
      <w:r w:rsidR="00B55207" w:rsidRPr="00B8697E">
        <w:rPr>
          <w:rFonts w:ascii="Times New Roman" w:hAnsi="Times New Roman" w:cs="Times New Roman"/>
          <w:sz w:val="28"/>
          <w:szCs w:val="28"/>
        </w:rPr>
        <w:t>»</w:t>
      </w:r>
      <w:r w:rsidR="002E36FD">
        <w:rPr>
          <w:rFonts w:ascii="Times New Roman" w:hAnsi="Times New Roman" w:cs="Times New Roman"/>
          <w:sz w:val="28"/>
          <w:szCs w:val="28"/>
        </w:rPr>
        <w:t xml:space="preserve"> (1  час</w:t>
      </w:r>
      <w:r w:rsidR="00B55207" w:rsidRPr="00B8697E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B55207" w:rsidRPr="00B8697E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C2450F" w:rsidRPr="00B8697E" w:rsidRDefault="00C2450F" w:rsidP="00B27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50F" w:rsidRPr="00B8697E" w:rsidRDefault="00B55207" w:rsidP="00B272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8697E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="00C2450F" w:rsidRPr="00C2450F">
        <w:rPr>
          <w:rFonts w:ascii="Times New Roman" w:hAnsi="Times New Roman" w:cs="Times New Roman"/>
          <w:sz w:val="28"/>
          <w:szCs w:val="28"/>
        </w:rPr>
        <w:t xml:space="preserve">Техника безопасности </w:t>
      </w:r>
      <w:proofErr w:type="spellStart"/>
      <w:r w:rsidR="00C2450F" w:rsidRPr="00C2450F"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 w:rsidR="00C2450F" w:rsidRPr="00C2450F">
        <w:rPr>
          <w:rFonts w:ascii="Times New Roman" w:hAnsi="Times New Roman" w:cs="Times New Roman"/>
          <w:sz w:val="28"/>
          <w:szCs w:val="28"/>
        </w:rPr>
        <w:t>:</w:t>
      </w:r>
      <w:r w:rsidR="00C245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44E" w:rsidRPr="00B8697E">
        <w:rPr>
          <w:rFonts w:ascii="Times New Roman" w:hAnsi="Times New Roman" w:cs="Times New Roman"/>
          <w:color w:val="000000"/>
          <w:sz w:val="28"/>
          <w:szCs w:val="28"/>
        </w:rPr>
        <w:t>Входить в упражнение плавно, не сп</w:t>
      </w:r>
      <w:r w:rsidR="0018144E">
        <w:rPr>
          <w:rFonts w:ascii="Times New Roman" w:hAnsi="Times New Roman" w:cs="Times New Roman"/>
          <w:color w:val="000000"/>
          <w:sz w:val="28"/>
          <w:szCs w:val="28"/>
        </w:rPr>
        <w:t>еша. Занимая исходное положение</w:t>
      </w:r>
      <w:r w:rsidR="00C2450F">
        <w:rPr>
          <w:rFonts w:ascii="Times New Roman" w:hAnsi="Times New Roman" w:cs="Times New Roman"/>
          <w:color w:val="000000"/>
          <w:sz w:val="28"/>
          <w:szCs w:val="28"/>
        </w:rPr>
        <w:t>, начинать</w:t>
      </w:r>
      <w:r w:rsidR="0018144E" w:rsidRPr="00B8697E">
        <w:rPr>
          <w:rFonts w:ascii="Times New Roman" w:hAnsi="Times New Roman" w:cs="Times New Roman"/>
          <w:color w:val="000000"/>
          <w:sz w:val="28"/>
          <w:szCs w:val="28"/>
        </w:rPr>
        <w:t xml:space="preserve"> выполнять упражнение ув</w:t>
      </w:r>
      <w:r w:rsidR="0018144E" w:rsidRPr="00B8697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8144E">
        <w:rPr>
          <w:rFonts w:ascii="Times New Roman" w:hAnsi="Times New Roman" w:cs="Times New Roman"/>
          <w:color w:val="000000"/>
          <w:sz w:val="28"/>
          <w:szCs w:val="28"/>
        </w:rPr>
        <w:t>ренно, но с расстановкой.  Держа</w:t>
      </w:r>
      <w:r w:rsidR="0018144E" w:rsidRPr="00B8697E">
        <w:rPr>
          <w:rFonts w:ascii="Times New Roman" w:hAnsi="Times New Roman" w:cs="Times New Roman"/>
          <w:color w:val="000000"/>
          <w:sz w:val="28"/>
          <w:szCs w:val="28"/>
        </w:rPr>
        <w:t>ть голову так, чтобы шея являлась продолжен</w:t>
      </w:r>
      <w:r w:rsidR="0018144E" w:rsidRPr="00B8697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8144E" w:rsidRPr="00B8697E">
        <w:rPr>
          <w:rFonts w:ascii="Times New Roman" w:hAnsi="Times New Roman" w:cs="Times New Roman"/>
          <w:color w:val="000000"/>
          <w:sz w:val="28"/>
          <w:szCs w:val="28"/>
        </w:rPr>
        <w:t xml:space="preserve">ем позвоночника, была направлена туда же, куда направлен позвоночник. </w:t>
      </w:r>
      <w:r w:rsidR="0018144E" w:rsidRPr="00B86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выполнении </w:t>
      </w:r>
      <w:proofErr w:type="spellStart"/>
      <w:r w:rsidR="0018144E" w:rsidRPr="00B86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стретчинг</w:t>
      </w:r>
      <w:proofErr w:type="spellEnd"/>
      <w:r w:rsidR="0018144E" w:rsidRPr="00B86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упражнения, желательно каждую растяжку фиксировать от 30 до 60 секунд и повторять каждую по два или три раза в медленном темпе.  Не выполнять движения до появления сильной боли.</w:t>
      </w:r>
      <w:r w:rsidR="001814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144E" w:rsidRPr="00B8697E">
        <w:rPr>
          <w:rFonts w:ascii="Times New Roman" w:hAnsi="Times New Roman" w:cs="Times New Roman"/>
          <w:color w:val="000000"/>
          <w:sz w:val="28"/>
          <w:szCs w:val="28"/>
        </w:rPr>
        <w:t>Осуществляй</w:t>
      </w:r>
      <w:r w:rsidR="0018144E">
        <w:rPr>
          <w:rFonts w:ascii="Times New Roman" w:hAnsi="Times New Roman" w:cs="Times New Roman"/>
          <w:color w:val="000000"/>
          <w:sz w:val="28"/>
          <w:szCs w:val="28"/>
        </w:rPr>
        <w:t xml:space="preserve">те выход из </w:t>
      </w:r>
      <w:r w:rsidR="0018144E" w:rsidRPr="00CD619A">
        <w:rPr>
          <w:rFonts w:ascii="Times New Roman" w:hAnsi="Times New Roman" w:cs="Times New Roman"/>
          <w:sz w:val="28"/>
          <w:szCs w:val="28"/>
        </w:rPr>
        <w:t xml:space="preserve">упражнений плавно </w:t>
      </w:r>
      <w:r w:rsidR="001A7285" w:rsidRPr="00CD619A">
        <w:rPr>
          <w:rFonts w:ascii="Times New Roman" w:hAnsi="Times New Roman" w:cs="Times New Roman"/>
          <w:sz w:val="28"/>
          <w:szCs w:val="28"/>
        </w:rPr>
        <w:t xml:space="preserve">не спеша. </w:t>
      </w:r>
      <w:r w:rsidR="001A7285" w:rsidRPr="00CD619A">
        <w:rPr>
          <w:rFonts w:ascii="Times New Roman" w:hAnsi="Times New Roman" w:cs="Times New Roman"/>
          <w:sz w:val="28"/>
          <w:szCs w:val="28"/>
          <w:shd w:val="clear" w:color="auto" w:fill="FFFFFF"/>
        </w:rPr>
        <w:t>Растяжка должна выполняться симметрично, для обеих сторон тела.</w:t>
      </w:r>
      <w:r w:rsidR="00C2450F" w:rsidRPr="00CD619A">
        <w:rPr>
          <w:rFonts w:ascii="Times New Roman" w:hAnsi="Times New Roman" w:cs="Times New Roman"/>
          <w:sz w:val="28"/>
          <w:szCs w:val="28"/>
        </w:rPr>
        <w:t xml:space="preserve"> Правила подвижных игр.</w:t>
      </w:r>
    </w:p>
    <w:p w:rsidR="00B55207" w:rsidRDefault="00B55207" w:rsidP="00B272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619A" w:rsidRDefault="00B55207" w:rsidP="00B27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работа: </w:t>
      </w:r>
      <w:r w:rsidRPr="00B8697E">
        <w:rPr>
          <w:rFonts w:ascii="Times New Roman" w:hAnsi="Times New Roman" w:cs="Times New Roman"/>
          <w:sz w:val="28"/>
          <w:szCs w:val="28"/>
        </w:rPr>
        <w:t>Упражнения, направленные на развитие и подде</w:t>
      </w:r>
      <w:r w:rsidRPr="00B8697E">
        <w:rPr>
          <w:rFonts w:ascii="Times New Roman" w:hAnsi="Times New Roman" w:cs="Times New Roman"/>
          <w:sz w:val="28"/>
          <w:szCs w:val="28"/>
        </w:rPr>
        <w:t>р</w:t>
      </w:r>
      <w:r w:rsidRPr="00B8697E">
        <w:rPr>
          <w:rFonts w:ascii="Times New Roman" w:hAnsi="Times New Roman" w:cs="Times New Roman"/>
          <w:sz w:val="28"/>
          <w:szCs w:val="28"/>
        </w:rPr>
        <w:t>жание гибкости и подвижности суставов, упражнение на расслабления.</w:t>
      </w:r>
    </w:p>
    <w:p w:rsidR="00B55207" w:rsidRPr="00B8697E" w:rsidRDefault="00CD619A" w:rsidP="00B27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Подвижные игры: </w:t>
      </w:r>
      <w:r w:rsidRPr="00B8697E">
        <w:rPr>
          <w:rFonts w:ascii="Times New Roman" w:hAnsi="Times New Roman" w:cs="Times New Roman"/>
          <w:sz w:val="28"/>
          <w:szCs w:val="28"/>
        </w:rPr>
        <w:t>«Карусель», «Волк и заяц», «Мышеловка», «Птичка в гнездышке», «Гуси — лебеди», «Совушка — сова», «Воздушная кукуруза», «П</w:t>
      </w:r>
      <w:r w:rsidRPr="00B8697E">
        <w:rPr>
          <w:rFonts w:ascii="Times New Roman" w:hAnsi="Times New Roman" w:cs="Times New Roman"/>
          <w:sz w:val="28"/>
          <w:szCs w:val="28"/>
        </w:rPr>
        <w:t>о</w:t>
      </w:r>
      <w:r w:rsidRPr="00B8697E"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</w:rPr>
        <w:t xml:space="preserve">оим мосты», «Воробушки и кот», </w:t>
      </w:r>
      <w:r w:rsidRPr="00B8697E">
        <w:rPr>
          <w:rFonts w:ascii="Times New Roman" w:hAnsi="Times New Roman" w:cs="Times New Roman"/>
          <w:sz w:val="28"/>
          <w:szCs w:val="28"/>
        </w:rPr>
        <w:t>«Кто бросит дальше мешочек», «Попади мешочком в круг», «Через ручеек», «Спорти</w:t>
      </w:r>
      <w:r>
        <w:rPr>
          <w:rFonts w:ascii="Times New Roman" w:hAnsi="Times New Roman" w:cs="Times New Roman"/>
          <w:sz w:val="28"/>
          <w:szCs w:val="28"/>
        </w:rPr>
        <w:t>вные эстафеты»</w:t>
      </w:r>
      <w:r w:rsidRPr="00B8697E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366C75" w:rsidRDefault="00366C75" w:rsidP="00B272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207" w:rsidRPr="00B8697E" w:rsidRDefault="001C4117" w:rsidP="00B27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55207" w:rsidRPr="00B8697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66C75">
        <w:rPr>
          <w:rFonts w:ascii="Times New Roman" w:hAnsi="Times New Roman" w:cs="Times New Roman"/>
          <w:b/>
          <w:sz w:val="28"/>
          <w:szCs w:val="28"/>
        </w:rPr>
        <w:t>5</w:t>
      </w:r>
      <w:r w:rsidR="00B55207" w:rsidRPr="00B8697E">
        <w:rPr>
          <w:rFonts w:ascii="Times New Roman" w:hAnsi="Times New Roman" w:cs="Times New Roman"/>
          <w:sz w:val="28"/>
          <w:szCs w:val="28"/>
        </w:rPr>
        <w:t xml:space="preserve"> «Подведение итогов обр</w:t>
      </w:r>
      <w:r w:rsidR="0091087B" w:rsidRPr="00B8697E">
        <w:rPr>
          <w:rFonts w:ascii="Times New Roman" w:hAnsi="Times New Roman" w:cs="Times New Roman"/>
          <w:sz w:val="28"/>
          <w:szCs w:val="28"/>
        </w:rPr>
        <w:t>азовательной программы (1 час</w:t>
      </w:r>
      <w:r w:rsidR="00B55207" w:rsidRPr="00B8697E">
        <w:rPr>
          <w:rFonts w:ascii="Times New Roman" w:hAnsi="Times New Roman" w:cs="Times New Roman"/>
          <w:sz w:val="28"/>
          <w:szCs w:val="28"/>
        </w:rPr>
        <w:t>)</w:t>
      </w:r>
    </w:p>
    <w:p w:rsidR="00B55207" w:rsidRPr="00B8697E" w:rsidRDefault="00B55207" w:rsidP="00B27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87B" w:rsidRPr="00B8697E" w:rsidRDefault="0091087B" w:rsidP="00B272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97E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="003B285F">
        <w:rPr>
          <w:rFonts w:ascii="Times New Roman" w:hAnsi="Times New Roman" w:cs="Times New Roman"/>
          <w:sz w:val="28"/>
          <w:szCs w:val="28"/>
        </w:rPr>
        <w:t xml:space="preserve">Педагогическое наблюдение, </w:t>
      </w:r>
      <w:r w:rsidR="00603287" w:rsidRPr="00B8697E">
        <w:rPr>
          <w:rFonts w:ascii="Times New Roman" w:hAnsi="Times New Roman" w:cs="Times New Roman"/>
          <w:sz w:val="28"/>
          <w:szCs w:val="28"/>
        </w:rPr>
        <w:t>анализ выполнения задания. Подв</w:t>
      </w:r>
      <w:r w:rsidR="00603287" w:rsidRPr="00B8697E">
        <w:rPr>
          <w:rFonts w:ascii="Times New Roman" w:hAnsi="Times New Roman" w:cs="Times New Roman"/>
          <w:sz w:val="28"/>
          <w:szCs w:val="28"/>
        </w:rPr>
        <w:t>е</w:t>
      </w:r>
      <w:r w:rsidR="00603287" w:rsidRPr="00B8697E">
        <w:rPr>
          <w:rFonts w:ascii="Times New Roman" w:hAnsi="Times New Roman" w:cs="Times New Roman"/>
          <w:sz w:val="28"/>
          <w:szCs w:val="28"/>
        </w:rPr>
        <w:t>дение итогов. </w:t>
      </w:r>
    </w:p>
    <w:p w:rsidR="00603287" w:rsidRPr="00B8697E" w:rsidRDefault="00603287" w:rsidP="00B27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 w:rsidRPr="00B8697E">
        <w:rPr>
          <w:rFonts w:ascii="Times New Roman" w:hAnsi="Times New Roman" w:cs="Times New Roman"/>
          <w:sz w:val="28"/>
          <w:szCs w:val="28"/>
        </w:rPr>
        <w:t xml:space="preserve"> Занятия по исследованию результативности. Сп</w:t>
      </w:r>
      <w:r w:rsidRPr="00B8697E">
        <w:rPr>
          <w:rFonts w:ascii="Times New Roman" w:hAnsi="Times New Roman" w:cs="Times New Roman"/>
          <w:sz w:val="28"/>
          <w:szCs w:val="28"/>
        </w:rPr>
        <w:t>о</w:t>
      </w:r>
      <w:r w:rsidRPr="00B8697E">
        <w:rPr>
          <w:rFonts w:ascii="Times New Roman" w:hAnsi="Times New Roman" w:cs="Times New Roman"/>
          <w:sz w:val="28"/>
          <w:szCs w:val="28"/>
        </w:rPr>
        <w:t xml:space="preserve">собы проверки ожидаемого образовательного результата: </w:t>
      </w:r>
      <w:r w:rsidRPr="00B8697E">
        <w:rPr>
          <w:rFonts w:ascii="Times New Roman" w:hAnsi="Times New Roman" w:cs="Times New Roman"/>
          <w:sz w:val="28"/>
          <w:szCs w:val="28"/>
        </w:rPr>
        <w:sym w:font="Symbol" w:char="F02D"/>
      </w:r>
      <w:r w:rsidRPr="00B8697E">
        <w:rPr>
          <w:rFonts w:ascii="Times New Roman" w:hAnsi="Times New Roman" w:cs="Times New Roman"/>
          <w:sz w:val="28"/>
          <w:szCs w:val="28"/>
        </w:rPr>
        <w:t>тестирование (в</w:t>
      </w:r>
      <w:r w:rsidRPr="00B8697E">
        <w:rPr>
          <w:rFonts w:ascii="Times New Roman" w:hAnsi="Times New Roman" w:cs="Times New Roman"/>
          <w:sz w:val="28"/>
          <w:szCs w:val="28"/>
        </w:rPr>
        <w:t>ы</w:t>
      </w:r>
      <w:r w:rsidRPr="00B8697E">
        <w:rPr>
          <w:rFonts w:ascii="Times New Roman" w:hAnsi="Times New Roman" w:cs="Times New Roman"/>
          <w:sz w:val="28"/>
          <w:szCs w:val="28"/>
        </w:rPr>
        <w:t>полнение контрольных упражнений на владение техникой движений).</w:t>
      </w:r>
    </w:p>
    <w:p w:rsidR="00B55207" w:rsidRPr="00B8697E" w:rsidRDefault="00B55207" w:rsidP="00B27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207" w:rsidRPr="00B8697E" w:rsidRDefault="00B55207" w:rsidP="00B27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2A6" w:rsidRDefault="00917CB6" w:rsidP="00B272E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8697E">
        <w:rPr>
          <w:rFonts w:ascii="Times New Roman" w:hAnsi="Times New Roman" w:cs="Times New Roman"/>
          <w:b/>
          <w:sz w:val="28"/>
          <w:szCs w:val="28"/>
        </w:rPr>
        <w:t>1.5</w:t>
      </w:r>
      <w:r w:rsidR="009562A6">
        <w:rPr>
          <w:rFonts w:ascii="Times New Roman" w:hAnsi="Times New Roman" w:cs="Times New Roman"/>
          <w:b/>
          <w:sz w:val="28"/>
          <w:szCs w:val="28"/>
        </w:rPr>
        <w:t>. Планируемые результаты</w:t>
      </w:r>
    </w:p>
    <w:p w:rsidR="009562A6" w:rsidRPr="00B8697E" w:rsidRDefault="009562A6" w:rsidP="009562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5207" w:rsidRPr="00B8697E" w:rsidRDefault="00B55207" w:rsidP="00B552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97E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B55207" w:rsidRPr="00B8697E" w:rsidRDefault="00B55207" w:rsidP="00B5520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sz w:val="28"/>
          <w:szCs w:val="28"/>
        </w:rPr>
        <w:t>Приобретут знания и практические умения по охране и укреплению физ</w:t>
      </w:r>
      <w:r w:rsidRPr="00B8697E">
        <w:rPr>
          <w:rFonts w:ascii="Times New Roman" w:hAnsi="Times New Roman" w:cs="Times New Roman"/>
          <w:sz w:val="28"/>
          <w:szCs w:val="28"/>
        </w:rPr>
        <w:t>и</w:t>
      </w:r>
      <w:r w:rsidRPr="00B8697E">
        <w:rPr>
          <w:rFonts w:ascii="Times New Roman" w:hAnsi="Times New Roman" w:cs="Times New Roman"/>
          <w:sz w:val="28"/>
          <w:szCs w:val="28"/>
        </w:rPr>
        <w:t>ческого и психического здоровья.</w:t>
      </w:r>
    </w:p>
    <w:p w:rsidR="00B55207" w:rsidRPr="00B8697E" w:rsidRDefault="00B55207" w:rsidP="00B5520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sz w:val="28"/>
          <w:szCs w:val="28"/>
        </w:rPr>
        <w:t>Повысят защитные функции организма и устойчивости к различным заб</w:t>
      </w:r>
      <w:r w:rsidRPr="00B8697E">
        <w:rPr>
          <w:rFonts w:ascii="Times New Roman" w:hAnsi="Times New Roman" w:cs="Times New Roman"/>
          <w:sz w:val="28"/>
          <w:szCs w:val="28"/>
        </w:rPr>
        <w:t>о</w:t>
      </w:r>
      <w:r w:rsidRPr="00B8697E">
        <w:rPr>
          <w:rFonts w:ascii="Times New Roman" w:hAnsi="Times New Roman" w:cs="Times New Roman"/>
          <w:sz w:val="28"/>
          <w:szCs w:val="28"/>
        </w:rPr>
        <w:t>леваниям</w:t>
      </w:r>
    </w:p>
    <w:p w:rsidR="00B55207" w:rsidRPr="00B8697E" w:rsidRDefault="00B55207" w:rsidP="00B5520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sz w:val="28"/>
          <w:szCs w:val="28"/>
        </w:rPr>
        <w:t>Приобретут знания и практические умения по формированию правильной осанки и укреплению всех групп мышц, содействие профилактике плоск</w:t>
      </w:r>
      <w:r w:rsidRPr="00B8697E">
        <w:rPr>
          <w:rFonts w:ascii="Times New Roman" w:hAnsi="Times New Roman" w:cs="Times New Roman"/>
          <w:sz w:val="28"/>
          <w:szCs w:val="28"/>
        </w:rPr>
        <w:t>о</w:t>
      </w:r>
      <w:r w:rsidRPr="00B8697E">
        <w:rPr>
          <w:rFonts w:ascii="Times New Roman" w:hAnsi="Times New Roman" w:cs="Times New Roman"/>
          <w:sz w:val="28"/>
          <w:szCs w:val="28"/>
        </w:rPr>
        <w:t>стопия.</w:t>
      </w:r>
    </w:p>
    <w:p w:rsidR="00B55207" w:rsidRPr="00B8697E" w:rsidRDefault="00B55207" w:rsidP="00B5520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sz w:val="28"/>
          <w:szCs w:val="28"/>
        </w:rPr>
        <w:t>Приобретут умения и навыки правильного выполнения движений.</w:t>
      </w:r>
    </w:p>
    <w:p w:rsidR="00B55207" w:rsidRPr="00B8697E" w:rsidRDefault="00B55207" w:rsidP="00B55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5207" w:rsidRPr="00B8697E" w:rsidRDefault="00B55207" w:rsidP="00B55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5207" w:rsidRPr="00B8697E" w:rsidRDefault="00B55207" w:rsidP="00B552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697E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B8697E">
        <w:rPr>
          <w:rFonts w:ascii="Times New Roman" w:hAnsi="Times New Roman" w:cs="Times New Roman"/>
          <w:b/>
          <w:sz w:val="28"/>
          <w:szCs w:val="28"/>
        </w:rPr>
        <w:t>:</w:t>
      </w:r>
    </w:p>
    <w:p w:rsidR="00B55207" w:rsidRPr="00B8697E" w:rsidRDefault="00B55207" w:rsidP="00B5520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sz w:val="28"/>
          <w:szCs w:val="28"/>
        </w:rPr>
        <w:t>Создать условия для реализации потребностей детей в двигательной а</w:t>
      </w:r>
      <w:r w:rsidRPr="00B8697E">
        <w:rPr>
          <w:rFonts w:ascii="Times New Roman" w:hAnsi="Times New Roman" w:cs="Times New Roman"/>
          <w:sz w:val="28"/>
          <w:szCs w:val="28"/>
        </w:rPr>
        <w:t>к</w:t>
      </w:r>
      <w:r w:rsidRPr="00B8697E">
        <w:rPr>
          <w:rFonts w:ascii="Times New Roman" w:hAnsi="Times New Roman" w:cs="Times New Roman"/>
          <w:sz w:val="28"/>
          <w:szCs w:val="28"/>
        </w:rPr>
        <w:t>тивности.</w:t>
      </w:r>
    </w:p>
    <w:p w:rsidR="00B55207" w:rsidRPr="00B8697E" w:rsidRDefault="00B55207" w:rsidP="00B5520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sz w:val="28"/>
          <w:szCs w:val="28"/>
        </w:rPr>
        <w:t>Продемонстрируют двигательные способности и физические качества (быстрота, сила, выносливость, подвижность в суставах, ловкость).</w:t>
      </w:r>
    </w:p>
    <w:p w:rsidR="00B55207" w:rsidRPr="00B8697E" w:rsidRDefault="00B55207" w:rsidP="00B55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5207" w:rsidRPr="00B8697E" w:rsidRDefault="00B55207" w:rsidP="00B552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97E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B55207" w:rsidRPr="00B8697E" w:rsidRDefault="00B55207" w:rsidP="00B55207">
      <w:pPr>
        <w:pStyle w:val="a3"/>
        <w:numPr>
          <w:ilvl w:val="1"/>
          <w:numId w:val="7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sz w:val="28"/>
          <w:szCs w:val="28"/>
        </w:rPr>
        <w:t>Будет сформирован устойчивый интерес и мотивация к занятиям физич</w:t>
      </w:r>
      <w:r w:rsidRPr="00B8697E">
        <w:rPr>
          <w:rFonts w:ascii="Times New Roman" w:hAnsi="Times New Roman" w:cs="Times New Roman"/>
          <w:sz w:val="28"/>
          <w:szCs w:val="28"/>
        </w:rPr>
        <w:t>е</w:t>
      </w:r>
      <w:r w:rsidRPr="00B8697E">
        <w:rPr>
          <w:rFonts w:ascii="Times New Roman" w:hAnsi="Times New Roman" w:cs="Times New Roman"/>
          <w:sz w:val="28"/>
          <w:szCs w:val="28"/>
        </w:rPr>
        <w:t>ской культурой и к здоровому образу жизни.</w:t>
      </w:r>
    </w:p>
    <w:p w:rsidR="00917CB6" w:rsidRPr="00B8697E" w:rsidRDefault="00917CB6" w:rsidP="00917CB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sz w:val="28"/>
          <w:szCs w:val="28"/>
        </w:rPr>
        <w:t>Научаться соблюдать дисциплину и порядок</w:t>
      </w:r>
      <w:r w:rsidRPr="00B8697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55207" w:rsidRPr="0084361A" w:rsidRDefault="006410FC" w:rsidP="0084361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17CB6" w:rsidRPr="00B8697E">
        <w:rPr>
          <w:rFonts w:ascii="Times New Roman" w:hAnsi="Times New Roman" w:cs="Times New Roman"/>
          <w:color w:val="000000"/>
          <w:sz w:val="28"/>
          <w:szCs w:val="28"/>
        </w:rPr>
        <w:t>ривитие интереса и любви к занятиям спортом.</w:t>
      </w:r>
    </w:p>
    <w:p w:rsidR="00B55207" w:rsidRPr="00B8697E" w:rsidRDefault="00B55207" w:rsidP="00B5520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8697E">
        <w:rPr>
          <w:rFonts w:ascii="Times New Roman" w:hAnsi="Times New Roman" w:cs="Times New Roman"/>
          <w:b/>
          <w:sz w:val="28"/>
          <w:szCs w:val="28"/>
        </w:rPr>
        <w:lastRenderedPageBreak/>
        <w:t>РАЗДЕЛ 2.  Комплекс организационно-педагогических условий</w:t>
      </w:r>
    </w:p>
    <w:p w:rsidR="00B55207" w:rsidRPr="00B8697E" w:rsidRDefault="00B55207" w:rsidP="00B5520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A3E4E" w:rsidRPr="00B8697E" w:rsidRDefault="006A3E4E" w:rsidP="00EC5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b/>
          <w:sz w:val="28"/>
          <w:szCs w:val="28"/>
        </w:rPr>
        <w:t xml:space="preserve">2.1. Условия реализации программы </w:t>
      </w:r>
    </w:p>
    <w:p w:rsidR="006A3E4E" w:rsidRPr="00B8697E" w:rsidRDefault="006A3E4E" w:rsidP="00EC5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3E4E" w:rsidRPr="00B8697E" w:rsidRDefault="006A3E4E" w:rsidP="00EC5B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реализуется в условиях материально-технического обеспеч</w:t>
      </w:r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ния: </w:t>
      </w:r>
    </w:p>
    <w:p w:rsidR="006A3E4E" w:rsidRPr="00B8697E" w:rsidRDefault="006A3E4E" w:rsidP="00EC5B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Рекомендуемая площадь помещения для занятий спортивными видами в организациях дополнительного образования (Приложение N 1 к СанПиНу 2.4.4.3172-14) не менее 4 м</w:t>
      </w:r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2 </w:t>
      </w:r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>на 1 ребенка. На одной из стен устанавливаются зе</w:t>
      </w:r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>кала на высоте 2,1 м. Полы в зале должны быть дощатыми некрашеными или п</w:t>
      </w:r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>крыты специальным линолеумом.</w:t>
      </w:r>
    </w:p>
    <w:p w:rsidR="006A3E4E" w:rsidRPr="00B8697E" w:rsidRDefault="006A3E4E" w:rsidP="00EC5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E4E" w:rsidRPr="00B8697E" w:rsidRDefault="006A3E4E" w:rsidP="00EC5BB2">
      <w:pPr>
        <w:tabs>
          <w:tab w:val="left" w:pos="89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i/>
          <w:sz w:val="28"/>
          <w:szCs w:val="28"/>
        </w:rPr>
        <w:t>Спортивное оборудование:</w:t>
      </w:r>
    </w:p>
    <w:p w:rsidR="006A3E4E" w:rsidRPr="00B8697E" w:rsidRDefault="006A3E4E" w:rsidP="00EC5BB2">
      <w:pPr>
        <w:tabs>
          <w:tab w:val="left" w:pos="898"/>
        </w:tabs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3E4E" w:rsidRPr="00B8697E" w:rsidRDefault="006A3E4E" w:rsidP="00EC5BB2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sz w:val="28"/>
          <w:szCs w:val="28"/>
        </w:rPr>
        <w:t>Спортивные коврики по количеству детей.</w:t>
      </w:r>
    </w:p>
    <w:p w:rsidR="006A3E4E" w:rsidRPr="00B8697E" w:rsidRDefault="006A3E4E" w:rsidP="00EC5BB2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sz w:val="28"/>
          <w:szCs w:val="28"/>
        </w:rPr>
        <w:t>Гимнастические маты.</w:t>
      </w:r>
    </w:p>
    <w:p w:rsidR="006A3E4E" w:rsidRPr="00B8697E" w:rsidRDefault="006A3E4E" w:rsidP="00EC5BB2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sz w:val="28"/>
          <w:szCs w:val="28"/>
        </w:rPr>
        <w:t>Гимнастические палочки по количеству детей.</w:t>
      </w:r>
    </w:p>
    <w:p w:rsidR="006A3E4E" w:rsidRPr="00B8697E" w:rsidRDefault="006A3E4E" w:rsidP="00EC5BB2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sz w:val="28"/>
          <w:szCs w:val="28"/>
        </w:rPr>
        <w:t>Мя</w:t>
      </w:r>
      <w:r w:rsidR="003B285F">
        <w:rPr>
          <w:rFonts w:ascii="Times New Roman" w:eastAsia="Times New Roman" w:hAnsi="Times New Roman" w:cs="Times New Roman"/>
          <w:sz w:val="28"/>
          <w:szCs w:val="28"/>
        </w:rPr>
        <w:t>чи гимнастические по количеству</w:t>
      </w:r>
      <w:r w:rsidRPr="00B8697E">
        <w:rPr>
          <w:rFonts w:ascii="Times New Roman" w:eastAsia="Times New Roman" w:hAnsi="Times New Roman" w:cs="Times New Roman"/>
          <w:sz w:val="28"/>
          <w:szCs w:val="28"/>
        </w:rPr>
        <w:t xml:space="preserve"> детей.</w:t>
      </w:r>
    </w:p>
    <w:p w:rsidR="006A3E4E" w:rsidRPr="00B8697E" w:rsidRDefault="006A3E4E" w:rsidP="00EC5BB2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sz w:val="28"/>
          <w:szCs w:val="28"/>
        </w:rPr>
        <w:t>Фитбол-мячи по количеству детей.</w:t>
      </w:r>
    </w:p>
    <w:p w:rsidR="006A3E4E" w:rsidRPr="00B8697E" w:rsidRDefault="006A3E4E" w:rsidP="00EC5BB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sz w:val="28"/>
          <w:szCs w:val="28"/>
        </w:rPr>
        <w:t>Скакалки гимнастические по количеству детей.</w:t>
      </w:r>
    </w:p>
    <w:p w:rsidR="006A3E4E" w:rsidRPr="00B8697E" w:rsidRDefault="006A3E4E" w:rsidP="00EC5BB2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sz w:val="28"/>
          <w:szCs w:val="28"/>
        </w:rPr>
        <w:t>Обручи.</w:t>
      </w:r>
    </w:p>
    <w:p w:rsidR="006A3E4E" w:rsidRPr="00B8697E" w:rsidRDefault="006A3E4E" w:rsidP="00EC5BB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sz w:val="28"/>
          <w:szCs w:val="28"/>
        </w:rPr>
        <w:t>Балансирующие массажные платформы по количеству детей.</w:t>
      </w:r>
    </w:p>
    <w:p w:rsidR="006A3E4E" w:rsidRPr="00B8697E" w:rsidRDefault="006A3E4E" w:rsidP="00EC5BB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sz w:val="28"/>
          <w:szCs w:val="28"/>
        </w:rPr>
        <w:t>Мячи малые массажные, мячи пластмассовые, корзины для игры с мячами, координационная лестница, спортивные конусы, ограничители пласт</w:t>
      </w:r>
      <w:r w:rsidRPr="00B8697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97E">
        <w:rPr>
          <w:rFonts w:ascii="Times New Roman" w:eastAsia="Times New Roman" w:hAnsi="Times New Roman" w:cs="Times New Roman"/>
          <w:sz w:val="28"/>
          <w:szCs w:val="28"/>
        </w:rPr>
        <w:t xml:space="preserve">ковые.   </w:t>
      </w:r>
    </w:p>
    <w:p w:rsidR="006A3E4E" w:rsidRPr="00B8697E" w:rsidRDefault="006A3E4E" w:rsidP="00EC5BB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E4E" w:rsidRPr="00B8697E" w:rsidRDefault="006A3E4E" w:rsidP="00EC5BB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i/>
          <w:sz w:val="28"/>
          <w:szCs w:val="28"/>
        </w:rPr>
        <w:t>Вспомогательное оборудование:</w:t>
      </w:r>
    </w:p>
    <w:p w:rsidR="006A3E4E" w:rsidRPr="00B8697E" w:rsidRDefault="006A3E4E" w:rsidP="00EC5BB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A3E4E" w:rsidRPr="00B8697E" w:rsidRDefault="006A3E4E" w:rsidP="00EC5BB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sz w:val="28"/>
          <w:szCs w:val="28"/>
        </w:rPr>
        <w:t>Музыкальный центр.</w:t>
      </w:r>
    </w:p>
    <w:p w:rsidR="006A3E4E" w:rsidRPr="00B8697E" w:rsidRDefault="006A3E4E" w:rsidP="00EC5BB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sz w:val="28"/>
          <w:szCs w:val="28"/>
        </w:rPr>
        <w:t>Аудио</w:t>
      </w:r>
      <w:r w:rsidR="003B2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97E">
        <w:rPr>
          <w:rFonts w:ascii="Times New Roman" w:eastAsia="Times New Roman" w:hAnsi="Times New Roman" w:cs="Times New Roman"/>
          <w:sz w:val="28"/>
          <w:szCs w:val="28"/>
        </w:rPr>
        <w:t>-</w:t>
      </w:r>
      <w:r w:rsidR="003B2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97E">
        <w:rPr>
          <w:rFonts w:ascii="Times New Roman" w:eastAsia="Times New Roman" w:hAnsi="Times New Roman" w:cs="Times New Roman"/>
          <w:sz w:val="28"/>
          <w:szCs w:val="28"/>
        </w:rPr>
        <w:t>файлы для музыкального сопровождения занятий.</w:t>
      </w:r>
    </w:p>
    <w:p w:rsidR="006A3E4E" w:rsidRPr="00B8697E" w:rsidRDefault="006A3E4E" w:rsidP="00EC5BB2">
      <w:pPr>
        <w:numPr>
          <w:ilvl w:val="0"/>
          <w:numId w:val="14"/>
        </w:numPr>
        <w:shd w:val="clear" w:color="auto" w:fill="FFFFFF"/>
        <w:tabs>
          <w:tab w:val="left" w:pos="31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sz w:val="28"/>
          <w:szCs w:val="28"/>
        </w:rPr>
        <w:t xml:space="preserve">Ноутбук (личный). </w:t>
      </w:r>
    </w:p>
    <w:p w:rsidR="006A3E4E" w:rsidRPr="00B8697E" w:rsidRDefault="006A3E4E" w:rsidP="00EC5BB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sz w:val="28"/>
          <w:szCs w:val="28"/>
        </w:rPr>
        <w:t>Картотека комплексов упражнений общеразвивающего воздействия.</w:t>
      </w:r>
    </w:p>
    <w:p w:rsidR="006A3E4E" w:rsidRPr="00B8697E" w:rsidRDefault="006A3E4E" w:rsidP="00EC5BB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sz w:val="28"/>
          <w:szCs w:val="28"/>
        </w:rPr>
        <w:t>Картотека комплексов специального воздействия.</w:t>
      </w:r>
    </w:p>
    <w:p w:rsidR="006A3E4E" w:rsidRPr="00B8697E" w:rsidRDefault="006A3E4E" w:rsidP="00EC5BB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sz w:val="28"/>
          <w:szCs w:val="28"/>
        </w:rPr>
        <w:t>Картотека подвижных игр и игр малой подвижности.</w:t>
      </w:r>
    </w:p>
    <w:p w:rsidR="006A3E4E" w:rsidRPr="00B8697E" w:rsidRDefault="003B285F" w:rsidP="00EC5BB2">
      <w:pPr>
        <w:numPr>
          <w:ilvl w:val="0"/>
          <w:numId w:val="14"/>
        </w:numPr>
        <w:shd w:val="clear" w:color="auto" w:fill="FFFFFF"/>
        <w:tabs>
          <w:tab w:val="left" w:pos="31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 пособия (</w:t>
      </w:r>
      <w:r w:rsidR="006A3E4E" w:rsidRPr="00B8697E">
        <w:rPr>
          <w:rFonts w:ascii="Times New Roman" w:hAnsi="Times New Roman" w:cs="Times New Roman"/>
          <w:sz w:val="28"/>
          <w:szCs w:val="28"/>
        </w:rPr>
        <w:t xml:space="preserve">таблицы, схемы, иллюстрации и др.). </w:t>
      </w:r>
    </w:p>
    <w:p w:rsidR="006A3E4E" w:rsidRPr="00B8697E" w:rsidRDefault="006A3E4E" w:rsidP="00EC5BB2">
      <w:pPr>
        <w:numPr>
          <w:ilvl w:val="0"/>
          <w:numId w:val="14"/>
        </w:numPr>
        <w:shd w:val="clear" w:color="auto" w:fill="FFFFFF"/>
        <w:tabs>
          <w:tab w:val="left" w:pos="31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sz w:val="28"/>
          <w:szCs w:val="28"/>
        </w:rPr>
        <w:t xml:space="preserve">Проверочные и тестовые задания. </w:t>
      </w:r>
    </w:p>
    <w:p w:rsidR="006A3E4E" w:rsidRPr="00B8697E" w:rsidRDefault="006A3E4E" w:rsidP="00EC5BB2">
      <w:pPr>
        <w:numPr>
          <w:ilvl w:val="0"/>
          <w:numId w:val="14"/>
        </w:numPr>
        <w:shd w:val="clear" w:color="auto" w:fill="FFFFFF"/>
        <w:tabs>
          <w:tab w:val="left" w:pos="31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sz w:val="28"/>
          <w:szCs w:val="28"/>
        </w:rPr>
        <w:t>Учебники.</w:t>
      </w:r>
    </w:p>
    <w:p w:rsidR="006A3E4E" w:rsidRPr="00B8697E" w:rsidRDefault="006A3E4E" w:rsidP="00EC5BB2">
      <w:pPr>
        <w:numPr>
          <w:ilvl w:val="0"/>
          <w:numId w:val="14"/>
        </w:numPr>
        <w:shd w:val="clear" w:color="auto" w:fill="FFFFFF"/>
        <w:tabs>
          <w:tab w:val="left" w:pos="31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sz w:val="28"/>
          <w:szCs w:val="28"/>
        </w:rPr>
        <w:t>Инструкции по технике безопасности, правила поведения для уч</w:t>
      </w:r>
      <w:r w:rsidRPr="00B8697E">
        <w:rPr>
          <w:rFonts w:ascii="Times New Roman" w:hAnsi="Times New Roman" w:cs="Times New Roman"/>
          <w:sz w:val="28"/>
          <w:szCs w:val="28"/>
        </w:rPr>
        <w:t>а</w:t>
      </w:r>
      <w:r w:rsidRPr="00B8697E">
        <w:rPr>
          <w:rFonts w:ascii="Times New Roman" w:hAnsi="Times New Roman" w:cs="Times New Roman"/>
          <w:sz w:val="28"/>
          <w:szCs w:val="28"/>
        </w:rPr>
        <w:t>щихся.</w:t>
      </w:r>
    </w:p>
    <w:p w:rsidR="006A3E4E" w:rsidRPr="00B8697E" w:rsidRDefault="006A3E4E" w:rsidP="00EC5BB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sz w:val="28"/>
          <w:szCs w:val="28"/>
        </w:rPr>
        <w:t>Вспомогательное оборудование для оснащения мест хранения спо</w:t>
      </w:r>
      <w:r w:rsidRPr="00B8697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8697E">
        <w:rPr>
          <w:rFonts w:ascii="Times New Roman" w:eastAsia="Times New Roman" w:hAnsi="Times New Roman" w:cs="Times New Roman"/>
          <w:sz w:val="28"/>
          <w:szCs w:val="28"/>
        </w:rPr>
        <w:t>тивного инвентаря.</w:t>
      </w:r>
    </w:p>
    <w:p w:rsidR="00B55207" w:rsidRPr="00B8697E" w:rsidRDefault="00B55207" w:rsidP="00EC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207" w:rsidRPr="00B8697E" w:rsidRDefault="00B55207" w:rsidP="00EC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b/>
          <w:sz w:val="28"/>
          <w:szCs w:val="28"/>
        </w:rPr>
        <w:t>Информационное обеспечение:</w:t>
      </w:r>
      <w:r w:rsidRPr="00B8697E">
        <w:rPr>
          <w:rFonts w:ascii="Times New Roman" w:hAnsi="Times New Roman" w:cs="Times New Roman"/>
          <w:sz w:val="28"/>
          <w:szCs w:val="28"/>
        </w:rPr>
        <w:t xml:space="preserve"> видео материалы, фото, интернет источники.</w:t>
      </w:r>
    </w:p>
    <w:p w:rsidR="003360BC" w:rsidRDefault="00B55207" w:rsidP="00EC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b/>
          <w:sz w:val="28"/>
          <w:szCs w:val="28"/>
        </w:rPr>
        <w:lastRenderedPageBreak/>
        <w:t>Кадровое обеспечение</w:t>
      </w:r>
      <w:r w:rsidRPr="00B8697E">
        <w:rPr>
          <w:rFonts w:ascii="Times New Roman" w:hAnsi="Times New Roman" w:cs="Times New Roman"/>
          <w:sz w:val="28"/>
          <w:szCs w:val="28"/>
        </w:rPr>
        <w:t>: педагог дополнительного образования, вы</w:t>
      </w:r>
      <w:r w:rsidR="00415F2C" w:rsidRPr="00B8697E">
        <w:rPr>
          <w:rFonts w:ascii="Times New Roman" w:hAnsi="Times New Roman" w:cs="Times New Roman"/>
          <w:sz w:val="28"/>
          <w:szCs w:val="28"/>
        </w:rPr>
        <w:t>сшее педаг</w:t>
      </w:r>
      <w:r w:rsidR="00415F2C" w:rsidRPr="00B8697E">
        <w:rPr>
          <w:rFonts w:ascii="Times New Roman" w:hAnsi="Times New Roman" w:cs="Times New Roman"/>
          <w:sz w:val="28"/>
          <w:szCs w:val="28"/>
        </w:rPr>
        <w:t>о</w:t>
      </w:r>
      <w:r w:rsidR="00415F2C" w:rsidRPr="00B8697E">
        <w:rPr>
          <w:rFonts w:ascii="Times New Roman" w:hAnsi="Times New Roman" w:cs="Times New Roman"/>
          <w:sz w:val="28"/>
          <w:szCs w:val="28"/>
        </w:rPr>
        <w:t>гическое образование</w:t>
      </w:r>
    </w:p>
    <w:p w:rsidR="003360BC" w:rsidRDefault="003360BC" w:rsidP="00336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079" w:rsidRDefault="00A51079" w:rsidP="00336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sz w:val="28"/>
          <w:szCs w:val="28"/>
        </w:rPr>
        <w:t xml:space="preserve">2.2. </w:t>
      </w:r>
      <w:r w:rsidR="00B55207" w:rsidRPr="00B8697E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 w:rsidR="00B55207" w:rsidRPr="00B8697E">
        <w:rPr>
          <w:rFonts w:ascii="Times New Roman" w:hAnsi="Times New Roman" w:cs="Times New Roman"/>
          <w:sz w:val="28"/>
          <w:szCs w:val="28"/>
        </w:rPr>
        <w:t>: Педагогическое наблюдение, практическая работа, анализ выполнения задания опрос, учебные игры</w:t>
      </w:r>
    </w:p>
    <w:p w:rsidR="00B8697E" w:rsidRPr="00B8697E" w:rsidRDefault="00B8697E" w:rsidP="00EC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F2C" w:rsidRPr="00B8697E" w:rsidRDefault="00415F2C" w:rsidP="00B8697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b/>
          <w:sz w:val="28"/>
          <w:szCs w:val="28"/>
        </w:rPr>
        <w:t>2.3. Формы представления материалов.</w:t>
      </w:r>
    </w:p>
    <w:p w:rsidR="00415F2C" w:rsidRPr="00B8697E" w:rsidRDefault="00415F2C" w:rsidP="00B8697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5F2C" w:rsidRPr="00B8697E" w:rsidRDefault="00415F2C" w:rsidP="00EC5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sz w:val="28"/>
          <w:szCs w:val="28"/>
        </w:rPr>
        <w:t>Диагностическая работа строится с учетом возрастных, индивидуальных особенностей детей, их физических возможностей и проходит в виде монит</w:t>
      </w:r>
      <w:r w:rsidRPr="00B8697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697E">
        <w:rPr>
          <w:rFonts w:ascii="Times New Roman" w:eastAsia="Times New Roman" w:hAnsi="Times New Roman" w:cs="Times New Roman"/>
          <w:sz w:val="28"/>
          <w:szCs w:val="28"/>
        </w:rPr>
        <w:t>ринга динамики формирования физических качеств обучающегося в рамках усвоения задач данной программы.</w:t>
      </w:r>
    </w:p>
    <w:p w:rsidR="00415F2C" w:rsidRPr="00B8697E" w:rsidRDefault="00415F2C" w:rsidP="00EC5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sz w:val="28"/>
          <w:szCs w:val="28"/>
        </w:rPr>
        <w:t>Стартовый мониторинг предполагает диагностику физических качеств д</w:t>
      </w:r>
      <w:r w:rsidRPr="00B8697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8697E">
        <w:rPr>
          <w:rFonts w:ascii="Times New Roman" w:eastAsia="Times New Roman" w:hAnsi="Times New Roman" w:cs="Times New Roman"/>
          <w:sz w:val="28"/>
          <w:szCs w:val="28"/>
        </w:rPr>
        <w:t>тей согласно задачам, поставленным в данной рабочей программе, проводится в конце первого периода обуче</w:t>
      </w:r>
      <w:r w:rsidR="003B285F">
        <w:rPr>
          <w:rFonts w:ascii="Times New Roman" w:eastAsia="Times New Roman" w:hAnsi="Times New Roman" w:cs="Times New Roman"/>
          <w:sz w:val="28"/>
          <w:szCs w:val="28"/>
        </w:rPr>
        <w:t>ния (последнее занятие сентября</w:t>
      </w:r>
      <w:r w:rsidRPr="00B8697E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415F2C" w:rsidRPr="00B8697E" w:rsidRDefault="00415F2C" w:rsidP="00EC5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sz w:val="28"/>
          <w:szCs w:val="28"/>
        </w:rPr>
        <w:t xml:space="preserve">Промежуточный мониторинг осуществляется в конце декабря. </w:t>
      </w:r>
    </w:p>
    <w:p w:rsidR="00415F2C" w:rsidRPr="00B8697E" w:rsidRDefault="00415F2C" w:rsidP="00EC5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sz w:val="28"/>
          <w:szCs w:val="28"/>
        </w:rPr>
        <w:t xml:space="preserve">Итоговый мониторинг – это заключительная диагностика уровня </w:t>
      </w:r>
      <w:proofErr w:type="spellStart"/>
      <w:r w:rsidRPr="00B8697E">
        <w:rPr>
          <w:rFonts w:ascii="Times New Roman" w:eastAsia="Times New Roman" w:hAnsi="Times New Roman" w:cs="Times New Roman"/>
          <w:sz w:val="28"/>
          <w:szCs w:val="28"/>
        </w:rPr>
        <w:t>сформ</w:t>
      </w:r>
      <w:r w:rsidRPr="00B8697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97E">
        <w:rPr>
          <w:rFonts w:ascii="Times New Roman" w:eastAsia="Times New Roman" w:hAnsi="Times New Roman" w:cs="Times New Roman"/>
          <w:sz w:val="28"/>
          <w:szCs w:val="28"/>
        </w:rPr>
        <w:t>рованности</w:t>
      </w:r>
      <w:proofErr w:type="spellEnd"/>
      <w:r w:rsidRPr="00B8697E">
        <w:rPr>
          <w:rFonts w:ascii="Times New Roman" w:eastAsia="Times New Roman" w:hAnsi="Times New Roman" w:cs="Times New Roman"/>
          <w:sz w:val="28"/>
          <w:szCs w:val="28"/>
        </w:rPr>
        <w:t xml:space="preserve"> и развития физических качеств детей по результатам проведенных занятий в конце третьего периода (последнее занятие мая). </w:t>
      </w:r>
    </w:p>
    <w:p w:rsidR="00415F2C" w:rsidRPr="00B8697E" w:rsidRDefault="00415F2C" w:rsidP="00EC5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sz w:val="28"/>
          <w:szCs w:val="28"/>
        </w:rPr>
        <w:t>Предполагается составление сравнительной диаграммы уровня физическ</w:t>
      </w:r>
      <w:r w:rsidRPr="00B8697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697E">
        <w:rPr>
          <w:rFonts w:ascii="Times New Roman" w:eastAsia="Times New Roman" w:hAnsi="Times New Roman" w:cs="Times New Roman"/>
          <w:sz w:val="28"/>
          <w:szCs w:val="28"/>
        </w:rPr>
        <w:t xml:space="preserve">го развития детей. </w:t>
      </w:r>
    </w:p>
    <w:p w:rsidR="00415F2C" w:rsidRPr="00B8697E" w:rsidRDefault="00415F2C" w:rsidP="00EC5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sz w:val="28"/>
          <w:szCs w:val="28"/>
        </w:rPr>
        <w:t>Результаты диагностики физических качеств детей заносятся в таблицу.</w:t>
      </w:r>
    </w:p>
    <w:p w:rsidR="00415F2C" w:rsidRPr="00B8697E" w:rsidRDefault="00415F2C" w:rsidP="00EC5BB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sz w:val="28"/>
          <w:szCs w:val="28"/>
        </w:rPr>
        <w:t>По окончанию обучения планируется итоговое открытое занятие для род</w:t>
      </w:r>
      <w:r w:rsidRPr="00B8697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97E">
        <w:rPr>
          <w:rFonts w:ascii="Times New Roman" w:eastAsia="Times New Roman" w:hAnsi="Times New Roman" w:cs="Times New Roman"/>
          <w:sz w:val="28"/>
          <w:szCs w:val="28"/>
        </w:rPr>
        <w:t>телей.</w:t>
      </w:r>
    </w:p>
    <w:p w:rsidR="00415F2C" w:rsidRPr="00B8697E" w:rsidRDefault="00415F2C" w:rsidP="00EC5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5F2C" w:rsidRPr="00B8697E" w:rsidRDefault="00415F2C" w:rsidP="00B8697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b/>
          <w:sz w:val="28"/>
          <w:szCs w:val="28"/>
        </w:rPr>
        <w:t>2.4. Оценочные материалы</w:t>
      </w:r>
    </w:p>
    <w:p w:rsidR="00415F2C" w:rsidRPr="00B8697E" w:rsidRDefault="00415F2C" w:rsidP="00EC5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F2C" w:rsidRPr="00B8697E" w:rsidRDefault="00415F2C" w:rsidP="00EC5BB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sz w:val="28"/>
          <w:szCs w:val="28"/>
        </w:rPr>
        <w:t>Мониторинг достижения детьми планируемых результатов</w:t>
      </w:r>
    </w:p>
    <w:p w:rsidR="00415F2C" w:rsidRPr="00B8697E" w:rsidRDefault="00415F2C" w:rsidP="00EC5BB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sz w:val="28"/>
          <w:szCs w:val="28"/>
        </w:rPr>
        <w:t>Показатели динамики формирования интегративного качества</w:t>
      </w:r>
    </w:p>
    <w:p w:rsidR="00415F2C" w:rsidRPr="00B8697E" w:rsidRDefault="00415F2C" w:rsidP="00EC5BB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sz w:val="28"/>
          <w:szCs w:val="28"/>
        </w:rPr>
        <w:t>«Физически развитый, овладевший основными двигательными навыками»</w:t>
      </w:r>
    </w:p>
    <w:p w:rsidR="00EC5BB2" w:rsidRDefault="00EC5BB2" w:rsidP="00B869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8697E" w:rsidRPr="00B8697E" w:rsidRDefault="00B8697E" w:rsidP="00B869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4"/>
        <w:gridCol w:w="1022"/>
        <w:gridCol w:w="1645"/>
        <w:gridCol w:w="1346"/>
        <w:gridCol w:w="2025"/>
        <w:gridCol w:w="2025"/>
        <w:gridCol w:w="1430"/>
      </w:tblGrid>
      <w:tr w:rsidR="006A718C" w:rsidRPr="006A718C" w:rsidTr="006A718C">
        <w:tc>
          <w:tcPr>
            <w:tcW w:w="504" w:type="dxa"/>
          </w:tcPr>
          <w:p w:rsidR="006A718C" w:rsidRPr="006A718C" w:rsidRDefault="006A718C" w:rsidP="006179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1022" w:type="dxa"/>
          </w:tcPr>
          <w:p w:rsidR="006A718C" w:rsidRPr="006A718C" w:rsidRDefault="006A718C" w:rsidP="006179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645" w:type="dxa"/>
          </w:tcPr>
          <w:p w:rsidR="006A718C" w:rsidRPr="006A718C" w:rsidRDefault="006A718C" w:rsidP="006179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тивные</w:t>
            </w:r>
            <w:proofErr w:type="spellEnd"/>
            <w:proofErr w:type="gramEnd"/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</w:t>
            </w:r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346" w:type="dxa"/>
          </w:tcPr>
          <w:p w:rsidR="006A718C" w:rsidRPr="006A718C" w:rsidRDefault="006A718C" w:rsidP="006179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</w:p>
          <w:p w:rsidR="006A718C" w:rsidRPr="006A718C" w:rsidRDefault="006A718C" w:rsidP="006179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proofErr w:type="gramEnd"/>
          </w:p>
          <w:p w:rsidR="006A718C" w:rsidRPr="006A718C" w:rsidRDefault="006A718C" w:rsidP="006179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приёмами</w:t>
            </w:r>
          </w:p>
          <w:p w:rsidR="006A718C" w:rsidRPr="006A718C" w:rsidRDefault="006A718C" w:rsidP="006179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</w:t>
            </w:r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  <w:p w:rsidR="006A718C" w:rsidRPr="006A718C" w:rsidRDefault="006A718C" w:rsidP="006179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игрового</w:t>
            </w:r>
          </w:p>
          <w:p w:rsidR="006A718C" w:rsidRPr="006A718C" w:rsidRDefault="006A718C" w:rsidP="006179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стретчинга</w:t>
            </w:r>
            <w:proofErr w:type="spellEnd"/>
          </w:p>
          <w:p w:rsidR="006A718C" w:rsidRPr="006A718C" w:rsidRDefault="006A718C" w:rsidP="006179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</w:tcPr>
          <w:p w:rsidR="006A718C" w:rsidRPr="006A718C" w:rsidRDefault="006A718C" w:rsidP="006179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proofErr w:type="spellEnd"/>
          </w:p>
          <w:p w:rsidR="006A718C" w:rsidRPr="006A718C" w:rsidRDefault="006A718C" w:rsidP="006179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навыков</w:t>
            </w:r>
          </w:p>
          <w:p w:rsidR="006A718C" w:rsidRPr="006A718C" w:rsidRDefault="006A718C" w:rsidP="006179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 пр</w:t>
            </w:r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вильного</w:t>
            </w:r>
          </w:p>
          <w:p w:rsidR="006A718C" w:rsidRPr="006A718C" w:rsidRDefault="006A718C" w:rsidP="006179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</w:p>
          <w:p w:rsidR="006A718C" w:rsidRPr="006A718C" w:rsidRDefault="006A718C" w:rsidP="006179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основных</w:t>
            </w:r>
          </w:p>
          <w:p w:rsidR="006A718C" w:rsidRPr="006A718C" w:rsidRDefault="006A718C" w:rsidP="006179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видов</w:t>
            </w:r>
          </w:p>
          <w:p w:rsidR="006A718C" w:rsidRPr="006A718C" w:rsidRDefault="006A718C" w:rsidP="006179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упражнений</w:t>
            </w:r>
          </w:p>
          <w:p w:rsidR="006A718C" w:rsidRPr="006A718C" w:rsidRDefault="006A718C" w:rsidP="006179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</w:tcPr>
          <w:p w:rsidR="006A718C" w:rsidRPr="006A718C" w:rsidRDefault="006A718C" w:rsidP="006179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proofErr w:type="spellEnd"/>
          </w:p>
          <w:p w:rsidR="006A718C" w:rsidRPr="006A718C" w:rsidRDefault="006A718C" w:rsidP="006179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навыков</w:t>
            </w:r>
          </w:p>
          <w:p w:rsidR="006A718C" w:rsidRPr="006A718C" w:rsidRDefault="006A718C" w:rsidP="006179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владения</w:t>
            </w:r>
          </w:p>
          <w:p w:rsidR="006A718C" w:rsidRPr="006A718C" w:rsidRDefault="006A718C" w:rsidP="006179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элементами </w:t>
            </w:r>
          </w:p>
          <w:p w:rsidR="006A718C" w:rsidRPr="006A718C" w:rsidRDefault="006A718C" w:rsidP="006179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аэробики</w:t>
            </w:r>
          </w:p>
          <w:p w:rsidR="006A718C" w:rsidRPr="006A718C" w:rsidRDefault="006A718C" w:rsidP="006179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6A718C" w:rsidRPr="006A718C" w:rsidRDefault="006A718C" w:rsidP="006179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proofErr w:type="spellEnd"/>
            <w:proofErr w:type="gramEnd"/>
          </w:p>
          <w:p w:rsidR="006A718C" w:rsidRPr="006A718C" w:rsidRDefault="006A718C" w:rsidP="006179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</w:p>
          <w:p w:rsidR="006A718C" w:rsidRPr="006A718C" w:rsidRDefault="006A718C" w:rsidP="006179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proofErr w:type="spellEnd"/>
            <w:proofErr w:type="gramEnd"/>
          </w:p>
          <w:p w:rsidR="006A718C" w:rsidRPr="006A718C" w:rsidRDefault="006A718C" w:rsidP="006179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музыку</w:t>
            </w:r>
          </w:p>
          <w:p w:rsidR="006A718C" w:rsidRPr="006A718C" w:rsidRDefault="006A718C" w:rsidP="006179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18C" w:rsidRPr="006A718C" w:rsidTr="006A718C">
        <w:tc>
          <w:tcPr>
            <w:tcW w:w="504" w:type="dxa"/>
          </w:tcPr>
          <w:p w:rsidR="006A718C" w:rsidRPr="006A718C" w:rsidRDefault="006A718C" w:rsidP="006179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:rsidR="006A718C" w:rsidRPr="006A718C" w:rsidRDefault="006A718C" w:rsidP="006179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718C" w:rsidRPr="006A718C" w:rsidRDefault="006A718C" w:rsidP="006179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</w:tcPr>
          <w:p w:rsidR="006A718C" w:rsidRPr="006A718C" w:rsidRDefault="006A718C" w:rsidP="006179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</w:tcPr>
          <w:p w:rsidR="006A718C" w:rsidRPr="006A718C" w:rsidRDefault="006A718C" w:rsidP="006179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</w:tcPr>
          <w:p w:rsidR="006A718C" w:rsidRPr="006A718C" w:rsidRDefault="006A718C" w:rsidP="006179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6A718C" w:rsidRPr="006A718C" w:rsidRDefault="006A718C" w:rsidP="006179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15F2C" w:rsidRPr="00B8697E" w:rsidRDefault="00415F2C" w:rsidP="00415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5F2C" w:rsidRPr="00B8697E" w:rsidRDefault="00415F2C" w:rsidP="00415F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наблюдения за деятельностью детей делается вывод о соотве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 одному из уровней достижения планируемых результатов (показателей) формирования и интегративного качества: высокому, среднему, низкому.</w:t>
      </w:r>
    </w:p>
    <w:p w:rsidR="00415F2C" w:rsidRPr="00B8697E" w:rsidRDefault="00415F2C" w:rsidP="00415F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Высокий – выполняет самостоятельно при минимальном контроле (без п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мощи педагога) - 5 баллов.</w:t>
      </w:r>
    </w:p>
    <w:p w:rsidR="00415F2C" w:rsidRPr="00B8697E" w:rsidRDefault="00415F2C" w:rsidP="00415F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– выполняет самостоятельно, при напоминании педагога - 4 ба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ла.</w:t>
      </w:r>
    </w:p>
    <w:p w:rsidR="00B8697E" w:rsidRPr="00B8697E" w:rsidRDefault="00415F2C" w:rsidP="00B869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Низкий – выполняет отдельные движения (элементы) только в совместной с педагогом деятельности -  3 балла.</w:t>
      </w:r>
    </w:p>
    <w:p w:rsidR="00B8697E" w:rsidRDefault="00B8697E" w:rsidP="00B55207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color w:val="FFFF00"/>
          <w:sz w:val="28"/>
          <w:szCs w:val="28"/>
        </w:rPr>
      </w:pPr>
    </w:p>
    <w:p w:rsidR="00B55207" w:rsidRPr="00B8697E" w:rsidRDefault="008B2772" w:rsidP="00B8697E">
      <w:pPr>
        <w:suppressAutoHyphens/>
        <w:autoSpaceDN w:val="0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  <w:t>2.5 Методическо</w:t>
      </w:r>
      <w:r w:rsidR="00B55207" w:rsidRPr="00B8697E"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  <w:t>е обеспечение</w:t>
      </w:r>
    </w:p>
    <w:p w:rsidR="0078751B" w:rsidRPr="00B8697E" w:rsidRDefault="0078751B" w:rsidP="0078751B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sz w:val="28"/>
          <w:szCs w:val="28"/>
        </w:rPr>
        <w:t>Учебно-тренировочный процесс в секции «Детский фитнес» строится в с</w:t>
      </w:r>
      <w:r w:rsidRPr="00B8697E">
        <w:rPr>
          <w:rFonts w:ascii="Times New Roman" w:hAnsi="Times New Roman" w:cs="Times New Roman"/>
          <w:sz w:val="28"/>
          <w:szCs w:val="28"/>
        </w:rPr>
        <w:t>о</w:t>
      </w:r>
      <w:r w:rsidRPr="00B8697E">
        <w:rPr>
          <w:rFonts w:ascii="Times New Roman" w:hAnsi="Times New Roman" w:cs="Times New Roman"/>
          <w:sz w:val="28"/>
          <w:szCs w:val="28"/>
        </w:rPr>
        <w:t>ответствии с поставленными задача</w:t>
      </w:r>
      <w:r w:rsidRPr="00B8697E">
        <w:rPr>
          <w:rFonts w:ascii="Times New Roman" w:hAnsi="Times New Roman" w:cs="Times New Roman"/>
          <w:sz w:val="28"/>
          <w:szCs w:val="28"/>
        </w:rPr>
        <w:softHyphen/>
        <w:t>ми.</w:t>
      </w:r>
    </w:p>
    <w:p w:rsidR="0078751B" w:rsidRPr="00B8697E" w:rsidRDefault="0078751B" w:rsidP="0078751B">
      <w:pPr>
        <w:shd w:val="clear" w:color="auto" w:fill="FFFFFF"/>
        <w:tabs>
          <w:tab w:val="left" w:pos="3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color w:val="000000"/>
          <w:sz w:val="28"/>
          <w:szCs w:val="28"/>
        </w:rPr>
        <w:t>Большое значение для реализации целей программы имеет использование единой методической системы организации учебно-тренировочного и воспит</w:t>
      </w:r>
      <w:r w:rsidRPr="00B8697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8697E">
        <w:rPr>
          <w:rFonts w:ascii="Times New Roman" w:hAnsi="Times New Roman" w:cs="Times New Roman"/>
          <w:color w:val="000000"/>
          <w:sz w:val="28"/>
          <w:szCs w:val="28"/>
        </w:rPr>
        <w:t>тельного процесса.</w:t>
      </w:r>
    </w:p>
    <w:p w:rsidR="0078751B" w:rsidRPr="00B8697E" w:rsidRDefault="0078751B" w:rsidP="0078751B">
      <w:pPr>
        <w:shd w:val="clear" w:color="auto" w:fill="FFFFFF"/>
        <w:tabs>
          <w:tab w:val="left" w:pos="3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sz w:val="28"/>
          <w:szCs w:val="28"/>
        </w:rPr>
        <w:t>Учебная программа учитывает нормативно-правовые акты, регу</w:t>
      </w:r>
      <w:r w:rsidRPr="00B8697E">
        <w:rPr>
          <w:rFonts w:ascii="Times New Roman" w:hAnsi="Times New Roman" w:cs="Times New Roman"/>
          <w:color w:val="000000"/>
          <w:sz w:val="28"/>
          <w:szCs w:val="28"/>
          <w:lang w:eastAsia="kn-IN"/>
        </w:rPr>
        <w:t>лирующие деятельность учреждений дополнительного образования физкультурно-спортивной направленности и основополагающие принципы спортивной подг</w:t>
      </w:r>
      <w:r w:rsidRPr="00B8697E">
        <w:rPr>
          <w:rFonts w:ascii="Times New Roman" w:hAnsi="Times New Roman" w:cs="Times New Roman"/>
          <w:color w:val="000000"/>
          <w:sz w:val="28"/>
          <w:szCs w:val="28"/>
          <w:lang w:eastAsia="kn-IN"/>
        </w:rPr>
        <w:t>о</w:t>
      </w:r>
      <w:r w:rsidRPr="00B8697E">
        <w:rPr>
          <w:rFonts w:ascii="Times New Roman" w:hAnsi="Times New Roman" w:cs="Times New Roman"/>
          <w:color w:val="000000"/>
          <w:sz w:val="28"/>
          <w:szCs w:val="28"/>
          <w:lang w:eastAsia="kn-IN"/>
        </w:rPr>
        <w:t xml:space="preserve">товки детей. </w:t>
      </w:r>
    </w:p>
    <w:p w:rsidR="0078751B" w:rsidRPr="00B8697E" w:rsidRDefault="0078751B" w:rsidP="0078751B">
      <w:pPr>
        <w:shd w:val="clear" w:color="auto" w:fill="FFFFFF"/>
        <w:tabs>
          <w:tab w:val="left" w:pos="3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sz w:val="28"/>
          <w:szCs w:val="28"/>
        </w:rPr>
        <w:t>Содержание учебного материала программы построено по принципу «расширяющейся спирали», благодаря чему одна и та же физическая операция отрабатывается на занятиях многократно, причём содержание постепенно усложняется и расширяется за счёт обогащения новыми компонентами, углу</w:t>
      </w:r>
      <w:r w:rsidRPr="00B8697E">
        <w:rPr>
          <w:rFonts w:ascii="Times New Roman" w:hAnsi="Times New Roman" w:cs="Times New Roman"/>
          <w:sz w:val="28"/>
          <w:szCs w:val="28"/>
        </w:rPr>
        <w:t>б</w:t>
      </w:r>
      <w:r w:rsidRPr="00B8697E">
        <w:rPr>
          <w:rFonts w:ascii="Times New Roman" w:hAnsi="Times New Roman" w:cs="Times New Roman"/>
          <w:sz w:val="28"/>
          <w:szCs w:val="28"/>
        </w:rPr>
        <w:t>лённой проработки каждого двигательного действия.</w:t>
      </w:r>
    </w:p>
    <w:p w:rsidR="0078751B" w:rsidRPr="00B8697E" w:rsidRDefault="0078751B" w:rsidP="0078751B">
      <w:pPr>
        <w:shd w:val="clear" w:color="auto" w:fill="FFFFFF"/>
        <w:tabs>
          <w:tab w:val="left" w:pos="3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урока, в основном происходит фронтальным методом, пото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ным способом, сочетая одновременный показ и рассказ, при этом осуществляе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выполнение всего урока в режиме «нон стоп», т.е. </w:t>
      </w:r>
      <w:r w:rsidR="003B2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преподаватель </w:t>
      </w:r>
      <w:r w:rsidR="003B2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 выполняет упражнения вместе с учащимися.</w:t>
      </w:r>
    </w:p>
    <w:p w:rsidR="0078751B" w:rsidRPr="00B8697E" w:rsidRDefault="0078751B" w:rsidP="00787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объяснения упражнений методом «нон стоп» используются вербал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ные и визуальные команды преподавателя, также используются общепедагог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ческие приемы физической культуры: зеркальный показ, медленное пошаговое выполнение движения, проводка по движению и др.</w:t>
      </w:r>
    </w:p>
    <w:p w:rsidR="0078751B" w:rsidRPr="00B8697E" w:rsidRDefault="0078751B" w:rsidP="00787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Моторная плотность уроков составляет около 100%.</w:t>
      </w:r>
    </w:p>
    <w:p w:rsidR="0078751B" w:rsidRPr="00B8697E" w:rsidRDefault="0078751B" w:rsidP="00787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Темп (ударность) музыкального сопровождения определяет темп движ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ния, что позволяет преподавателю не давать подсчет, а направить свои усилия на решение педагогических задач.</w:t>
      </w:r>
    </w:p>
    <w:p w:rsidR="0078751B" w:rsidRPr="00B8697E" w:rsidRDefault="0078751B" w:rsidP="00787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Занятия по программе включают в себя теоретическую и практическую ч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сти.</w:t>
      </w:r>
    </w:p>
    <w:p w:rsidR="0078751B" w:rsidRPr="00B8697E" w:rsidRDefault="0078751B" w:rsidP="00787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Теоретическая часть занятий включает в себя:</w:t>
      </w:r>
    </w:p>
    <w:p w:rsidR="0078751B" w:rsidRPr="00B8697E" w:rsidRDefault="0078751B" w:rsidP="00787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- технику безопасности во время занятий фитнесом;</w:t>
      </w:r>
    </w:p>
    <w:p w:rsidR="0078751B" w:rsidRPr="00B8697E" w:rsidRDefault="0078751B" w:rsidP="00787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- технику выполнения упражнений,</w:t>
      </w:r>
    </w:p>
    <w:p w:rsidR="0078751B" w:rsidRPr="00B8697E" w:rsidRDefault="0078751B" w:rsidP="00787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информация о различных видах гимнастики, аэробики, танцах, играх, и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 фитнеса,</w:t>
      </w:r>
    </w:p>
    <w:p w:rsidR="0078751B" w:rsidRPr="00B8697E" w:rsidRDefault="0078751B" w:rsidP="00787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основы здорового образа жизни.</w:t>
      </w:r>
    </w:p>
    <w:p w:rsidR="0078751B" w:rsidRPr="00B8697E" w:rsidRDefault="0078751B" w:rsidP="00787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Практическая часть занятий включает в себя:</w:t>
      </w:r>
    </w:p>
    <w:p w:rsidR="0078751B" w:rsidRPr="00B8697E" w:rsidRDefault="0078751B" w:rsidP="00787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- обучение двигательным действиям аэробики, гимнастики, работы с пре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метами из других видов спорта, подвижные игры.</w:t>
      </w:r>
    </w:p>
    <w:p w:rsidR="009375BA" w:rsidRPr="00B8697E" w:rsidRDefault="0078751B" w:rsidP="00937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Уроки могут носить игровой характер, проводиться в виде мини-состязаний и игровых заданий. </w:t>
      </w:r>
    </w:p>
    <w:p w:rsidR="009375BA" w:rsidRPr="00B8697E" w:rsidRDefault="009375BA" w:rsidP="009375B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в своем содержании </w:t>
      </w:r>
      <w:r w:rsidRPr="00B869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направлена на:</w:t>
      </w:r>
    </w:p>
    <w:p w:rsidR="009375BA" w:rsidRPr="00B8697E" w:rsidRDefault="009375BA" w:rsidP="009375B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реализацию </w:t>
      </w:r>
      <w:r w:rsidRPr="00B869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принципа вариативности</w:t>
      </w:r>
      <w:r w:rsidRPr="00B869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 который заложен в планир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вании учебного материала в соответствии возрастными особенностями учащи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ся, материально-технической </w:t>
      </w:r>
      <w:r w:rsidR="003B2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оснащенностью учебного </w:t>
      </w:r>
      <w:proofErr w:type="spellStart"/>
      <w:r w:rsidR="003B285F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</w:t>
      </w:r>
      <w:proofErr w:type="gramStart"/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,и</w:t>
      </w:r>
      <w:proofErr w:type="spellEnd"/>
      <w:proofErr w:type="gramEnd"/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регионал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ными климатическими условиями и видом учебного учреждения </w:t>
      </w:r>
    </w:p>
    <w:p w:rsidR="009375BA" w:rsidRPr="00B8697E" w:rsidRDefault="009375BA" w:rsidP="009375B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реализацию </w:t>
      </w:r>
      <w:r w:rsidRPr="00B869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принципа достаточности сообразности</w:t>
      </w:r>
      <w:r w:rsidRPr="00B8697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 определяющего распределение содержания учебного материала в конструкции основных комп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нентов двигательной (физкультурно-оздоровительной и спортивно-оздоровительной) деятельности, особенностей формирования познавательной и </w:t>
      </w:r>
      <w:r w:rsidR="003B285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предметной активности учащихся.</w:t>
      </w:r>
    </w:p>
    <w:p w:rsidR="009375BA" w:rsidRPr="00B8697E" w:rsidRDefault="009375BA" w:rsidP="009375B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соблюдению дидактических правил - </w:t>
      </w:r>
      <w:r w:rsidRPr="00B869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от известного к неизвестн</w:t>
      </w:r>
      <w:r w:rsidRPr="00B869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B869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му </w:t>
      </w:r>
      <w:r w:rsidRPr="00B869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 </w:t>
      </w:r>
      <w:r w:rsidRPr="00B869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от простого к сложному</w:t>
      </w:r>
      <w:r w:rsidRPr="00B8697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r w:rsidRPr="00B869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отражены в основе планирования учебн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го содержания в логике поэтапного освоения, переноса учебных знаний в пра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тические навыки и умения, в том числе в самостоятельной и соревновательной деятельности;</w:t>
      </w:r>
    </w:p>
    <w:p w:rsidR="009375BA" w:rsidRPr="00B8697E" w:rsidRDefault="009375BA" w:rsidP="009375B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 </w:t>
      </w:r>
      <w:proofErr w:type="spellStart"/>
      <w:r w:rsidRPr="00B869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межпредметных</w:t>
      </w:r>
      <w:proofErr w:type="spellEnd"/>
      <w:r w:rsidRPr="00B869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связей</w:t>
      </w:r>
      <w:r w:rsidRPr="00B869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 ориентирующих педагога во время планирования учебного материала на то, чтобы учитывать задачу форм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рования целостного мировоззрения учащихся, всестороннее раскрытие взаим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 и взаимообусловленности изучаемых явлений и процессов;</w:t>
      </w:r>
    </w:p>
    <w:p w:rsidR="009375BA" w:rsidRPr="00B8697E" w:rsidRDefault="009375BA" w:rsidP="009375B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усиление оздоровительного эффекта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, достигаемого в ходе активного использования обучающимися освоенных знаний, способов и физических упражнений фитнеса в физкультурно-оздоровительных мероприятиях, режиме дня, самостоятельных занятиях физическими упражнениями и спортивно – озд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ровительной деятельности.</w:t>
      </w:r>
    </w:p>
    <w:p w:rsidR="009375BA" w:rsidRPr="00B8697E" w:rsidRDefault="009375BA" w:rsidP="009375B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программы структурировано согласно </w:t>
      </w:r>
      <w:proofErr w:type="spellStart"/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здоровьесберегающим</w:t>
      </w:r>
      <w:proofErr w:type="spellEnd"/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технологиям, как системы мер по охране и укреплению здоровья учащихся, уч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тывающая важнейшие характеристики образовательной среды и условия жизни ребенка, воздействующие на здоровье ребенка</w:t>
      </w:r>
    </w:p>
    <w:p w:rsidR="009375BA" w:rsidRPr="00B8697E" w:rsidRDefault="009375BA" w:rsidP="009375B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75BA" w:rsidRPr="00B8697E" w:rsidRDefault="009375BA" w:rsidP="00787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2705" w:rsidRDefault="00392705" w:rsidP="00B869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565D8" w:rsidRPr="00B8697E" w:rsidRDefault="00995620" w:rsidP="00B869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2.6.</w:t>
      </w:r>
      <w:r w:rsidR="001565D8" w:rsidRPr="00B869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Формы организации занятий</w:t>
      </w:r>
    </w:p>
    <w:p w:rsidR="001565D8" w:rsidRPr="00B8697E" w:rsidRDefault="001565D8" w:rsidP="00156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формой организации деятельности является групповое занятие. Для того, чтобы избежать монотонности учебно-воспитательного процесса и для достижения оптимального результата на занятиях используются различная раб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с воспитанниками: </w:t>
      </w:r>
    </w:p>
    <w:p w:rsidR="001565D8" w:rsidRPr="00B8697E" w:rsidRDefault="001565D8" w:rsidP="00156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8697E">
        <w:rPr>
          <w:rFonts w:ascii="Times New Roman" w:eastAsia="Times New Roman" w:hAnsi="Times New Roman" w:cs="Times New Roman"/>
          <w:color w:val="181818"/>
          <w:sz w:val="28"/>
          <w:szCs w:val="28"/>
        </w:rPr>
        <w:t>фронтальная,</w:t>
      </w:r>
    </w:p>
    <w:p w:rsidR="001565D8" w:rsidRPr="00B8697E" w:rsidRDefault="001565D8" w:rsidP="00156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круговая тренировка, </w:t>
      </w:r>
    </w:p>
    <w:p w:rsidR="001565D8" w:rsidRPr="00B8697E" w:rsidRDefault="001565D8" w:rsidP="00156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рабата в парах,</w:t>
      </w:r>
    </w:p>
    <w:p w:rsidR="001565D8" w:rsidRPr="00B8697E" w:rsidRDefault="001565D8" w:rsidP="00156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 работа тройках, </w:t>
      </w:r>
    </w:p>
    <w:p w:rsidR="001565D8" w:rsidRPr="00B8697E" w:rsidRDefault="001565D8" w:rsidP="00156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color w:val="181818"/>
          <w:sz w:val="28"/>
          <w:szCs w:val="28"/>
        </w:rPr>
        <w:t>- работа в малых группах,</w:t>
      </w:r>
    </w:p>
    <w:p w:rsidR="001565D8" w:rsidRPr="00B8697E" w:rsidRDefault="001565D8" w:rsidP="00156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- индивидуальная,</w:t>
      </w:r>
    </w:p>
    <w:p w:rsidR="001565D8" w:rsidRPr="00B8697E" w:rsidRDefault="001565D8" w:rsidP="00156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-тематическая,</w:t>
      </w:r>
    </w:p>
    <w:p w:rsidR="001565D8" w:rsidRPr="00B8697E" w:rsidRDefault="001565D8" w:rsidP="00156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- интегрированная деятельность,</w:t>
      </w:r>
    </w:p>
    <w:p w:rsidR="001565D8" w:rsidRPr="00B8697E" w:rsidRDefault="001565D8" w:rsidP="00156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наглядно-демонстративный показ, </w:t>
      </w:r>
    </w:p>
    <w:p w:rsidR="001565D8" w:rsidRPr="00B8697E" w:rsidRDefault="001565D8" w:rsidP="00156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- объяснение,</w:t>
      </w:r>
    </w:p>
    <w:p w:rsidR="001565D8" w:rsidRPr="00B8697E" w:rsidRDefault="001565D8" w:rsidP="00156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- игровые приёмы и  </w:t>
      </w:r>
      <w:r w:rsidR="003B2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упражнения. </w:t>
      </w:r>
    </w:p>
    <w:p w:rsidR="001565D8" w:rsidRPr="00B8697E" w:rsidRDefault="001565D8" w:rsidP="00156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реализации программы используется и другая форма организ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ции деятельности воспитанников: показательные выступления, спортивные праздники.</w:t>
      </w:r>
      <w:r w:rsidRPr="00B869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        </w:t>
      </w:r>
    </w:p>
    <w:p w:rsidR="001565D8" w:rsidRPr="00B8697E" w:rsidRDefault="001565D8" w:rsidP="001565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10"/>
          <w:rFonts w:ascii="Times New Roman" w:hAnsi="Times New Roman" w:cs="Times New Roman"/>
        </w:rPr>
      </w:pPr>
      <w:r w:rsidRPr="00B8697E">
        <w:rPr>
          <w:rFonts w:ascii="Times New Roman" w:hAnsi="Times New Roman" w:cs="Times New Roman"/>
          <w:sz w:val="28"/>
          <w:szCs w:val="28"/>
        </w:rPr>
        <w:t>Местом реализации образовательной программы является спортивный зал, оснащенный специальным оборудованием</w:t>
      </w:r>
      <w:r w:rsidRPr="00B8697E">
        <w:rPr>
          <w:rStyle w:val="10"/>
          <w:rFonts w:ascii="Times New Roman" w:hAnsi="Times New Roman" w:cs="Times New Roman"/>
        </w:rPr>
        <w:t>.</w:t>
      </w:r>
    </w:p>
    <w:p w:rsidR="001565D8" w:rsidRPr="00B8697E" w:rsidRDefault="001565D8" w:rsidP="00156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207" w:rsidRPr="00B8697E" w:rsidRDefault="00B55207" w:rsidP="00B55207">
      <w:pPr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69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Режим занятий:</w:t>
      </w:r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Длительность п</w:t>
      </w:r>
      <w:r w:rsidR="003B285F">
        <w:rPr>
          <w:rFonts w:ascii="Times New Roman" w:hAnsi="Times New Roman" w:cs="Times New Roman"/>
          <w:sz w:val="28"/>
          <w:szCs w:val="28"/>
          <w:shd w:val="clear" w:color="auto" w:fill="FFFFFF"/>
        </w:rPr>
        <w:t>роведения занятий составляет 40</w:t>
      </w:r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минут</w:t>
      </w:r>
    </w:p>
    <w:p w:rsidR="00B55207" w:rsidRPr="00B8697E" w:rsidRDefault="00EF34AE" w:rsidP="00B8697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869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2.7. </w:t>
      </w:r>
      <w:r w:rsidR="00B55207" w:rsidRPr="00B869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Календарно-учебный график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992"/>
        <w:gridCol w:w="6946"/>
      </w:tblGrid>
      <w:tr w:rsidR="00B8697E" w:rsidRPr="00B8697E" w:rsidTr="00D03DB1">
        <w:tc>
          <w:tcPr>
            <w:tcW w:w="817" w:type="dxa"/>
          </w:tcPr>
          <w:p w:rsidR="00B8697E" w:rsidRPr="00B8697E" w:rsidRDefault="00B8697E" w:rsidP="00D03D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з</w:t>
            </w:r>
            <w:r w:rsidRPr="00B86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86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86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B86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тия</w:t>
            </w:r>
          </w:p>
          <w:p w:rsidR="00B8697E" w:rsidRPr="00B8697E" w:rsidRDefault="00B8697E" w:rsidP="00D03D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697E" w:rsidRPr="00B8697E" w:rsidRDefault="00B8697E" w:rsidP="00D03D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B8697E" w:rsidRPr="00B8697E" w:rsidRDefault="00B8697E" w:rsidP="00D03D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Часы</w:t>
            </w:r>
          </w:p>
          <w:p w:rsidR="00B8697E" w:rsidRPr="00B8697E" w:rsidRDefault="00B8697E" w:rsidP="00D03D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B8697E" w:rsidRPr="00B8697E" w:rsidRDefault="003B721D" w:rsidP="00D03D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B8697E" w:rsidRPr="00B86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одержание</w:t>
            </w:r>
          </w:p>
          <w:p w:rsidR="00B8697E" w:rsidRPr="00B8697E" w:rsidRDefault="00B8697E" w:rsidP="00D03D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697E" w:rsidRPr="00B8697E" w:rsidTr="00D03DB1">
        <w:tc>
          <w:tcPr>
            <w:tcW w:w="817" w:type="dxa"/>
          </w:tcPr>
          <w:p w:rsidR="00B8697E" w:rsidRPr="00B8697E" w:rsidRDefault="006E4D70" w:rsidP="006E4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8697E" w:rsidRPr="00B8697E" w:rsidRDefault="006E4D70" w:rsidP="006E4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8697E" w:rsidRPr="00B8697E" w:rsidRDefault="006E4D70" w:rsidP="006E4D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B8697E" w:rsidRPr="00B8697E" w:rsidRDefault="006E4D70" w:rsidP="006E4D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8697E" w:rsidRPr="00B8697E" w:rsidTr="00D03DB1">
        <w:tc>
          <w:tcPr>
            <w:tcW w:w="817" w:type="dxa"/>
          </w:tcPr>
          <w:p w:rsidR="00B8697E" w:rsidRPr="00B8697E" w:rsidRDefault="00B8697E" w:rsidP="003B7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8697E" w:rsidRPr="00B8697E" w:rsidRDefault="00A777C4" w:rsidP="003B7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</w:t>
            </w:r>
            <w:r w:rsidR="003B7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8697E" w:rsidRPr="00B8697E" w:rsidRDefault="00473EB5" w:rsidP="003B7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8B2772" w:rsidRPr="00B8697E" w:rsidRDefault="00B8697E" w:rsidP="003B72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Инструктаж по технике безопасности. </w:t>
            </w:r>
          </w:p>
          <w:p w:rsidR="008B2772" w:rsidRDefault="008B2772" w:rsidP="003B721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97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Общеразвивающие упражнения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мячом.</w:t>
            </w:r>
            <w:r w:rsidRPr="00B869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B2772" w:rsidRPr="00B8697E" w:rsidRDefault="008B2772" w:rsidP="003B721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ОРУ с гимнастическими палками и скакалками</w:t>
            </w:r>
            <w:r w:rsidR="00B94C5E" w:rsidRPr="00B86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Упра</w:t>
            </w:r>
            <w:r w:rsidR="00B94C5E" w:rsidRPr="00B86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="00B94C5E" w:rsidRPr="00B86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нения для профилактики плоскостопия</w:t>
            </w:r>
          </w:p>
          <w:p w:rsidR="00B8697E" w:rsidRDefault="008B2772" w:rsidP="003B72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Подвижная игра «Найди свое место», «Горячий и х</w:t>
            </w:r>
            <w:r w:rsidRPr="00B86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86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лодный мяч», «Австралийские салки»</w:t>
            </w:r>
          </w:p>
          <w:p w:rsidR="00D87C18" w:rsidRPr="00B8697E" w:rsidRDefault="00D87C18" w:rsidP="003B72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9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Базовые шаги аэробики. </w:t>
            </w:r>
            <w:r w:rsidRPr="00B86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Общие требования к осанке в занятиях аэробикой</w:t>
            </w:r>
            <w:r w:rsidR="00806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B86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Разучивание шагов</w:t>
            </w:r>
          </w:p>
        </w:tc>
      </w:tr>
      <w:tr w:rsidR="00B8697E" w:rsidRPr="00B8697E" w:rsidTr="00D03DB1">
        <w:tc>
          <w:tcPr>
            <w:tcW w:w="817" w:type="dxa"/>
          </w:tcPr>
          <w:p w:rsidR="00B8697E" w:rsidRPr="00B8697E" w:rsidRDefault="00B8697E" w:rsidP="003B72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  <w:p w:rsidR="00B8697E" w:rsidRPr="00B8697E" w:rsidRDefault="00B8697E" w:rsidP="003B7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697E" w:rsidRPr="00B8697E" w:rsidRDefault="00A777C4" w:rsidP="003B7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</w:t>
            </w:r>
            <w:r w:rsidR="003B7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8697E" w:rsidRPr="00B8697E" w:rsidRDefault="00473EB5" w:rsidP="003B72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8B2772" w:rsidRDefault="008B2772" w:rsidP="003B721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97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Общеразвивающие упражнения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фитболом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869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B2772" w:rsidRDefault="008B2772" w:rsidP="003B721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97E">
              <w:rPr>
                <w:rFonts w:ascii="Times New Roman" w:eastAsia="Times New Roman" w:hAnsi="Times New Roman" w:cs="Times New Roman"/>
                <w:sz w:val="28"/>
                <w:szCs w:val="28"/>
              </w:rPr>
              <w:t>ОРУ с гимнастическими палками. Упражнения для рук и плечевого пояса в разном темпе с разной амплитудой.</w:t>
            </w:r>
          </w:p>
          <w:p w:rsidR="00806256" w:rsidRDefault="008B2772" w:rsidP="003B721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 координационной лестнице</w:t>
            </w:r>
            <w:r w:rsidR="00B94C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94C5E" w:rsidRPr="00B869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8697E" w:rsidRPr="00B94C5E" w:rsidRDefault="00806256" w:rsidP="003B721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Базовые шаги аэробики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B86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шагов аэробики </w:t>
            </w:r>
            <w:r w:rsidR="003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Подвижные </w:t>
            </w:r>
            <w:r w:rsidR="00B94C5E" w:rsidRPr="00B8697E">
              <w:rPr>
                <w:rFonts w:ascii="Times New Roman" w:eastAsia="Times New Roman" w:hAnsi="Times New Roman" w:cs="Times New Roman"/>
                <w:sz w:val="28"/>
                <w:szCs w:val="28"/>
              </w:rPr>
              <w:t>игры: "</w:t>
            </w:r>
            <w:r w:rsidR="00B94C5E" w:rsidRPr="00B86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Падающая палка", "Достань гор</w:t>
            </w:r>
            <w:r w:rsidR="00B94C5E" w:rsidRPr="00B86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94C5E" w:rsidRPr="00B86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док", "Землемеры ".</w:t>
            </w:r>
          </w:p>
        </w:tc>
      </w:tr>
      <w:tr w:rsidR="00B8697E" w:rsidRPr="00B8697E" w:rsidTr="00D03DB1">
        <w:tc>
          <w:tcPr>
            <w:tcW w:w="817" w:type="dxa"/>
          </w:tcPr>
          <w:p w:rsidR="00B8697E" w:rsidRPr="00B8697E" w:rsidRDefault="00B8697E" w:rsidP="003B72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B8697E" w:rsidRPr="00B8697E" w:rsidRDefault="00B8697E" w:rsidP="003B7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697E" w:rsidRPr="00B8697E" w:rsidRDefault="00A777C4" w:rsidP="003B7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27.03</w:t>
            </w:r>
          </w:p>
        </w:tc>
        <w:tc>
          <w:tcPr>
            <w:tcW w:w="992" w:type="dxa"/>
          </w:tcPr>
          <w:p w:rsidR="00B8697E" w:rsidRPr="00B8697E" w:rsidRDefault="00473EB5" w:rsidP="003B72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D87C18" w:rsidRDefault="00B8697E" w:rsidP="003B721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9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Общеразвивающие упражнения </w:t>
            </w:r>
            <w:r w:rsidR="00215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мячом </w:t>
            </w:r>
            <w:r w:rsidRPr="00B8697E">
              <w:rPr>
                <w:rFonts w:ascii="Times New Roman" w:eastAsia="Times New Roman" w:hAnsi="Times New Roman" w:cs="Times New Roman"/>
                <w:sz w:val="28"/>
                <w:szCs w:val="28"/>
              </w:rPr>
              <w:t>для ног. Осв</w:t>
            </w:r>
            <w:r w:rsidRPr="00B8697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8697E">
              <w:rPr>
                <w:rFonts w:ascii="Times New Roman" w:eastAsia="Times New Roman" w:hAnsi="Times New Roman" w:cs="Times New Roman"/>
                <w:sz w:val="28"/>
                <w:szCs w:val="28"/>
              </w:rPr>
              <w:t>ение упражнений для ног, в положении сидя, стоя, лёжа на полу.</w:t>
            </w:r>
            <w:r w:rsidRPr="00B86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94C5E" w:rsidRPr="00B869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Игра: “Великаны, карлики”</w:t>
            </w:r>
            <w:r w:rsidR="00B94C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15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15C24" w:rsidRPr="00B8697E" w:rsidRDefault="00215C24" w:rsidP="003B721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ОРУ с гимнастическими палками и скакалками</w:t>
            </w:r>
            <w:r w:rsidRPr="00B86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Упра</w:t>
            </w:r>
            <w:r w:rsidRPr="00B86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B86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нения для профилактики плоскостопия</w:t>
            </w:r>
            <w:r w:rsidR="00D87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Работа с бала</w:t>
            </w:r>
            <w:r w:rsidR="00D87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D87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сировочными подушками.</w:t>
            </w:r>
          </w:p>
          <w:p w:rsidR="00B8697E" w:rsidRPr="00B8697E" w:rsidRDefault="00D87C18" w:rsidP="003B721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9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Базовые шаги аэробики. </w:t>
            </w:r>
            <w:r w:rsidRPr="00B86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шагов</w:t>
            </w:r>
          </w:p>
        </w:tc>
      </w:tr>
      <w:tr w:rsidR="00806256" w:rsidRPr="00B8697E" w:rsidTr="00D03DB1">
        <w:tc>
          <w:tcPr>
            <w:tcW w:w="817" w:type="dxa"/>
          </w:tcPr>
          <w:p w:rsidR="00806256" w:rsidRPr="00B8697E" w:rsidRDefault="00806256" w:rsidP="003B72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806256" w:rsidRPr="00B8697E" w:rsidRDefault="00806256" w:rsidP="003B7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256" w:rsidRPr="00B8697E" w:rsidRDefault="003B721D" w:rsidP="003B7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77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8.03</w:t>
            </w:r>
          </w:p>
        </w:tc>
        <w:tc>
          <w:tcPr>
            <w:tcW w:w="992" w:type="dxa"/>
          </w:tcPr>
          <w:p w:rsidR="00806256" w:rsidRPr="00B8697E" w:rsidRDefault="00473EB5" w:rsidP="003B72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806256" w:rsidRDefault="00806256" w:rsidP="003B721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97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Общеразвивающие упражнения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фитболом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869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06256" w:rsidRDefault="00806256" w:rsidP="003B721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97E">
              <w:rPr>
                <w:rFonts w:ascii="Times New Roman" w:eastAsia="Times New Roman" w:hAnsi="Times New Roman" w:cs="Times New Roman"/>
                <w:sz w:val="28"/>
                <w:szCs w:val="28"/>
              </w:rPr>
              <w:t>ОРУ с гимнастическими палками. Упражнения для рук и плечевого пояса в разном темпе с разной амплитудой.</w:t>
            </w:r>
          </w:p>
          <w:p w:rsidR="00806256" w:rsidRDefault="00806256" w:rsidP="003B721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со скакалкой. Работа на координационной лес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нице.</w:t>
            </w:r>
            <w:r w:rsidRPr="00B869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7249C" w:rsidRPr="00B86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для профилактики плоскостопия</w:t>
            </w:r>
          </w:p>
          <w:p w:rsidR="00806256" w:rsidRPr="00B94C5E" w:rsidRDefault="0097249C" w:rsidP="003B721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9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Базовые шаги аэробики. </w:t>
            </w:r>
            <w:r w:rsidRPr="00B86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шагов</w:t>
            </w:r>
            <w:r w:rsidR="006253A2" w:rsidRPr="00B86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Чередов</w:t>
            </w:r>
            <w:r w:rsidR="006253A2" w:rsidRPr="00B86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253A2" w:rsidRPr="00B86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 шагов.</w:t>
            </w:r>
          </w:p>
        </w:tc>
      </w:tr>
      <w:tr w:rsidR="00806256" w:rsidRPr="00B8697E" w:rsidTr="00D03DB1">
        <w:tc>
          <w:tcPr>
            <w:tcW w:w="817" w:type="dxa"/>
          </w:tcPr>
          <w:p w:rsidR="00806256" w:rsidRPr="00B8697E" w:rsidRDefault="00806256" w:rsidP="003B7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806256" w:rsidRPr="00B8697E" w:rsidRDefault="00A777C4" w:rsidP="003B7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29.03</w:t>
            </w:r>
          </w:p>
        </w:tc>
        <w:tc>
          <w:tcPr>
            <w:tcW w:w="992" w:type="dxa"/>
          </w:tcPr>
          <w:p w:rsidR="00806256" w:rsidRPr="00B8697E" w:rsidRDefault="00473EB5" w:rsidP="003B7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B37C72" w:rsidRDefault="004815B3" w:rsidP="003B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37C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Исследованию результативности и подведение итогов программы.</w:t>
            </w:r>
            <w:r w:rsidR="007606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6069F" w:rsidRPr="00B8697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Общеразвивающие упражнения</w:t>
            </w:r>
            <w:r w:rsidR="007606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06256" w:rsidRPr="00B37C72" w:rsidRDefault="004815B3" w:rsidP="003B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37C7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3B285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Игры</w:t>
            </w:r>
            <w:r w:rsidR="00B37C72" w:rsidRPr="00B37C7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  <w:r w:rsidR="00B37C72" w:rsidRPr="00B37C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найди свое место", "Третий лишний", Удочк</w:t>
            </w:r>
            <w:r w:rsidR="00B37C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а", "Горячий и холодный мяч",  </w:t>
            </w:r>
            <w:r w:rsidR="00B37C72" w:rsidRPr="00B37C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"Через ручеек", </w:t>
            </w:r>
            <w:r w:rsidR="00B37C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"Класс</w:t>
            </w:r>
            <w:r w:rsidR="00B37C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B37C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ки", "Мяч соседу".</w:t>
            </w:r>
          </w:p>
        </w:tc>
      </w:tr>
      <w:tr w:rsidR="0078017B" w:rsidRPr="00B8697E" w:rsidTr="00D03DB1">
        <w:tc>
          <w:tcPr>
            <w:tcW w:w="817" w:type="dxa"/>
          </w:tcPr>
          <w:p w:rsidR="0078017B" w:rsidRPr="00B8697E" w:rsidRDefault="0078017B" w:rsidP="003B7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017B" w:rsidRDefault="0078017B" w:rsidP="003B7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78017B" w:rsidRDefault="00473EB5" w:rsidP="003B7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80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78017B" w:rsidRPr="00B37C72" w:rsidRDefault="0078017B" w:rsidP="003B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B55207" w:rsidRPr="00B8697E" w:rsidRDefault="00B55207" w:rsidP="00B5520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A718C" w:rsidRPr="00B8697E" w:rsidRDefault="006A718C" w:rsidP="00A71E6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55207" w:rsidRDefault="00B55207" w:rsidP="00B5520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869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Список источников</w:t>
      </w:r>
    </w:p>
    <w:p w:rsidR="00B8697E" w:rsidRDefault="00B8697E" w:rsidP="00B5520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8697E" w:rsidRPr="00B8697E" w:rsidRDefault="00B8697E" w:rsidP="00B8697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55207" w:rsidRPr="00B8697E" w:rsidRDefault="00B55207" w:rsidP="00B55207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>1. Белякова Т.Н. Стань сильным, ловким и выносливым.</w:t>
      </w:r>
      <w:r w:rsidRPr="00B869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55207" w:rsidRPr="00B8697E" w:rsidRDefault="00B55207" w:rsidP="00B5520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Евдокимова Т.А., </w:t>
      </w:r>
      <w:proofErr w:type="spellStart"/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>Клубкова</w:t>
      </w:r>
      <w:proofErr w:type="spellEnd"/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Е.Ю., </w:t>
      </w:r>
      <w:proofErr w:type="spellStart"/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>Дидур</w:t>
      </w:r>
      <w:proofErr w:type="spellEnd"/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М.Д. Гимнастика в оздоровлении о</w:t>
      </w:r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>ганизма. Методическое руководство для специалистов ЛФК и фитнес-центров. СПб, 2000 г.</w:t>
      </w:r>
    </w:p>
    <w:p w:rsidR="00B55207" w:rsidRPr="00B8697E" w:rsidRDefault="00B55207" w:rsidP="00B55207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>3. Зайцев Г.К., Зайцев А.Г. Твое здоровье. Укрепление организма. СПб: Детство-пресс, 2000 г.</w:t>
      </w:r>
      <w:r w:rsidRPr="00B869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55207" w:rsidRPr="00B8697E" w:rsidRDefault="00B55207" w:rsidP="00B55207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>4. Иванов М.С. Лечебная физкультура при заболеваниях в детском возрасте. М., 1975 г.</w:t>
      </w:r>
      <w:r w:rsidRPr="00B869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55207" w:rsidRPr="00B8697E" w:rsidRDefault="00B55207" w:rsidP="00B5520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Красикова И.С. Плоскостопие у детей. Профилактика и лечение. Корона </w:t>
      </w:r>
      <w:proofErr w:type="spellStart"/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>принт</w:t>
      </w:r>
      <w:proofErr w:type="spellEnd"/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>, СПб, 2003 г.</w:t>
      </w:r>
      <w:r w:rsidRPr="00B869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55207" w:rsidRPr="00B8697E" w:rsidRDefault="00B55207" w:rsidP="00B55207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>6. Лаптев А.К. Тайна пирамиды здоровья. СПб: РЕТРОС, 1998 г.</w:t>
      </w:r>
      <w:r w:rsidRPr="00B869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55207" w:rsidRPr="00B8697E" w:rsidRDefault="00B55207" w:rsidP="00B55207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Никитин С.Е., Тришин Т.В. Здоровье и красота вашей осанки. М.: </w:t>
      </w:r>
      <w:proofErr w:type="spellStart"/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>Сов.Спорт</w:t>
      </w:r>
      <w:proofErr w:type="spellEnd"/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>, 2002 г.</w:t>
      </w:r>
      <w:r w:rsidRPr="00B869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55207" w:rsidRPr="00B8697E" w:rsidRDefault="00B55207" w:rsidP="00B55207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Обухова Л.А, </w:t>
      </w:r>
      <w:proofErr w:type="spellStart"/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>Лемяскина</w:t>
      </w:r>
      <w:proofErr w:type="spellEnd"/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Н.А. Тридцать уроков здоровья для первоклассн</w:t>
      </w:r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>ков. Методическое пособие. М.: ТЦ Сфера, 1999 г.</w:t>
      </w:r>
      <w:r w:rsidRPr="00B869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55207" w:rsidRPr="00B8697E" w:rsidRDefault="00B55207" w:rsidP="00B5520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>9. Онучин Н.А. Дыхательная гимнастика для детей. М., СПб: АСТ, Сова, 2005 г.</w:t>
      </w:r>
    </w:p>
    <w:p w:rsidR="00B55207" w:rsidRPr="00B8697E" w:rsidRDefault="00B55207" w:rsidP="00B55207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</w:t>
      </w:r>
      <w:proofErr w:type="spellStart"/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Останко</w:t>
      </w:r>
      <w:proofErr w:type="spellEnd"/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Л.В. Сто веселых упражнений для детей. </w:t>
      </w:r>
      <w:proofErr w:type="spellStart"/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>СПб</w:t>
      </w:r>
      <w:proofErr w:type="gramStart"/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>:К</w:t>
      </w:r>
      <w:proofErr w:type="gramEnd"/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>оронапринт</w:t>
      </w:r>
      <w:proofErr w:type="spellEnd"/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>, 2005 г.</w:t>
      </w:r>
      <w:r w:rsidRPr="00B869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55207" w:rsidRPr="00B8697E" w:rsidRDefault="00B55207" w:rsidP="00B55207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11. </w:t>
      </w:r>
      <w:proofErr w:type="spellStart"/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>Потанчук</w:t>
      </w:r>
      <w:proofErr w:type="spellEnd"/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А.А., Спирина И.Ю. Осанка детей. СПб: Комета, 1994г.</w:t>
      </w:r>
    </w:p>
    <w:p w:rsidR="00B55207" w:rsidRPr="00B8697E" w:rsidRDefault="00B55207" w:rsidP="00B55207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13. Смирнов Н.К. </w:t>
      </w:r>
      <w:proofErr w:type="spellStart"/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Здоровьесберегающие</w:t>
      </w:r>
      <w:proofErr w:type="spellEnd"/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образовательные технологии в работе учителя и школы. М.: </w:t>
      </w:r>
      <w:proofErr w:type="spellStart"/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>Аркти</w:t>
      </w:r>
      <w:proofErr w:type="spellEnd"/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>, 2003 г.</w:t>
      </w:r>
      <w:r w:rsidRPr="00B869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55207" w:rsidRPr="00B8697E" w:rsidRDefault="00B55207" w:rsidP="00B5520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>14. Тихомирова Л.Ф. Упражнения на каждый день: уроки здоровья для детей 5-8 лет. Ярославль: Академия Развития, 2003г.</w:t>
      </w:r>
      <w:r w:rsidRPr="00B869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55207" w:rsidRPr="00B8697E" w:rsidRDefault="00B55207" w:rsidP="00B55207">
      <w:pPr>
        <w:rPr>
          <w:rFonts w:ascii="Times New Roman" w:hAnsi="Times New Roman" w:cs="Times New Roman"/>
          <w:sz w:val="28"/>
          <w:szCs w:val="28"/>
        </w:rPr>
      </w:pPr>
    </w:p>
    <w:p w:rsidR="00B55207" w:rsidRPr="00B8697E" w:rsidRDefault="00B55207" w:rsidP="00B55207">
      <w:pPr>
        <w:rPr>
          <w:rFonts w:ascii="Times New Roman" w:hAnsi="Times New Roman" w:cs="Times New Roman"/>
          <w:sz w:val="28"/>
          <w:szCs w:val="28"/>
        </w:rPr>
      </w:pPr>
    </w:p>
    <w:p w:rsidR="00B55207" w:rsidRPr="00B8697E" w:rsidRDefault="00B55207" w:rsidP="00B55207">
      <w:pPr>
        <w:rPr>
          <w:rFonts w:ascii="Times New Roman" w:hAnsi="Times New Roman" w:cs="Times New Roman"/>
          <w:sz w:val="28"/>
          <w:szCs w:val="28"/>
        </w:rPr>
      </w:pPr>
    </w:p>
    <w:p w:rsidR="00B55207" w:rsidRPr="00B8697E" w:rsidRDefault="00B55207" w:rsidP="00B55207">
      <w:pPr>
        <w:rPr>
          <w:rFonts w:ascii="Times New Roman" w:hAnsi="Times New Roman" w:cs="Times New Roman"/>
          <w:sz w:val="28"/>
          <w:szCs w:val="28"/>
        </w:rPr>
      </w:pPr>
    </w:p>
    <w:p w:rsidR="00A92EDC" w:rsidRPr="00B8697E" w:rsidRDefault="00A92EDC">
      <w:pPr>
        <w:rPr>
          <w:rFonts w:ascii="Times New Roman" w:hAnsi="Times New Roman" w:cs="Times New Roman"/>
          <w:sz w:val="28"/>
          <w:szCs w:val="28"/>
        </w:rPr>
      </w:pPr>
    </w:p>
    <w:sectPr w:rsidR="00A92EDC" w:rsidRPr="00B8697E" w:rsidSect="008D6AF0">
      <w:footerReference w:type="default" r:id="rId11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845" w:rsidRDefault="007F3845">
      <w:pPr>
        <w:spacing w:after="0" w:line="240" w:lineRule="auto"/>
      </w:pPr>
      <w:r>
        <w:separator/>
      </w:r>
    </w:p>
  </w:endnote>
  <w:endnote w:type="continuationSeparator" w:id="0">
    <w:p w:rsidR="007F3845" w:rsidRDefault="007F3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648900"/>
      <w:docPartObj>
        <w:docPartGallery w:val="Page Numbers (Bottom of Page)"/>
        <w:docPartUnique/>
      </w:docPartObj>
    </w:sdtPr>
    <w:sdtEndPr/>
    <w:sdtContent>
      <w:p w:rsidR="00ED4AF2" w:rsidRDefault="00ED4AF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A1D">
          <w:rPr>
            <w:noProof/>
          </w:rPr>
          <w:t>2</w:t>
        </w:r>
        <w:r>
          <w:fldChar w:fldCharType="end"/>
        </w:r>
      </w:p>
    </w:sdtContent>
  </w:sdt>
  <w:p w:rsidR="00CA3AF3" w:rsidRDefault="007F38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845" w:rsidRDefault="007F3845">
      <w:pPr>
        <w:spacing w:after="0" w:line="240" w:lineRule="auto"/>
      </w:pPr>
      <w:r>
        <w:separator/>
      </w:r>
    </w:p>
  </w:footnote>
  <w:footnote w:type="continuationSeparator" w:id="0">
    <w:p w:rsidR="007F3845" w:rsidRDefault="007F3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7D7C"/>
    <w:multiLevelType w:val="hybridMultilevel"/>
    <w:tmpl w:val="7B46B146"/>
    <w:lvl w:ilvl="0" w:tplc="141CBB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5152A"/>
    <w:multiLevelType w:val="multilevel"/>
    <w:tmpl w:val="64B04A74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3846BC8"/>
    <w:multiLevelType w:val="multilevel"/>
    <w:tmpl w:val="6EF88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36C0C"/>
    <w:multiLevelType w:val="hybridMultilevel"/>
    <w:tmpl w:val="B1802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C403F"/>
    <w:multiLevelType w:val="hybridMultilevel"/>
    <w:tmpl w:val="FF365DEA"/>
    <w:lvl w:ilvl="0" w:tplc="11AEA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126EE"/>
    <w:multiLevelType w:val="hybridMultilevel"/>
    <w:tmpl w:val="CE16C39C"/>
    <w:lvl w:ilvl="0" w:tplc="BE229A1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B2280"/>
    <w:multiLevelType w:val="multilevel"/>
    <w:tmpl w:val="9508E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A875BB"/>
    <w:multiLevelType w:val="hybridMultilevel"/>
    <w:tmpl w:val="2A3A4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12542"/>
    <w:multiLevelType w:val="multilevel"/>
    <w:tmpl w:val="38208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D9F75AD"/>
    <w:multiLevelType w:val="multilevel"/>
    <w:tmpl w:val="5C70A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62830579"/>
    <w:multiLevelType w:val="hybridMultilevel"/>
    <w:tmpl w:val="3F7E4634"/>
    <w:lvl w:ilvl="0" w:tplc="11AEA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20319"/>
    <w:multiLevelType w:val="multilevel"/>
    <w:tmpl w:val="EB2ECF60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677008F2"/>
    <w:multiLevelType w:val="hybridMultilevel"/>
    <w:tmpl w:val="0B3C38A6"/>
    <w:lvl w:ilvl="0" w:tplc="11AEA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30481"/>
    <w:multiLevelType w:val="multilevel"/>
    <w:tmpl w:val="0D0E13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26975D7"/>
    <w:multiLevelType w:val="multilevel"/>
    <w:tmpl w:val="33CE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CE749D"/>
    <w:multiLevelType w:val="multilevel"/>
    <w:tmpl w:val="3B6AD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7A0A19EB"/>
    <w:multiLevelType w:val="multilevel"/>
    <w:tmpl w:val="69F2D8E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9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  <w:b/>
      </w:r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0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"/>
  </w:num>
  <w:num w:numId="10">
    <w:abstractNumId w:val="5"/>
  </w:num>
  <w:num w:numId="11">
    <w:abstractNumId w:val="3"/>
  </w:num>
  <w:num w:numId="12">
    <w:abstractNumId w:val="8"/>
  </w:num>
  <w:num w:numId="13">
    <w:abstractNumId w:val="2"/>
  </w:num>
  <w:num w:numId="14">
    <w:abstractNumId w:val="6"/>
  </w:num>
  <w:num w:numId="15">
    <w:abstractNumId w:val="14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9D5"/>
    <w:rsid w:val="000556FF"/>
    <w:rsid w:val="00072A5D"/>
    <w:rsid w:val="000C443E"/>
    <w:rsid w:val="000E524C"/>
    <w:rsid w:val="000E6DBA"/>
    <w:rsid w:val="0013605F"/>
    <w:rsid w:val="001460AC"/>
    <w:rsid w:val="001565D8"/>
    <w:rsid w:val="00177BCB"/>
    <w:rsid w:val="0018144E"/>
    <w:rsid w:val="001A7285"/>
    <w:rsid w:val="001B05C9"/>
    <w:rsid w:val="001C4117"/>
    <w:rsid w:val="001D2E44"/>
    <w:rsid w:val="001E275C"/>
    <w:rsid w:val="0020131B"/>
    <w:rsid w:val="00215C24"/>
    <w:rsid w:val="00220FD1"/>
    <w:rsid w:val="002223A2"/>
    <w:rsid w:val="002B094B"/>
    <w:rsid w:val="002E36FD"/>
    <w:rsid w:val="00321217"/>
    <w:rsid w:val="003360BC"/>
    <w:rsid w:val="003550EA"/>
    <w:rsid w:val="00366C75"/>
    <w:rsid w:val="00373FE7"/>
    <w:rsid w:val="003901C0"/>
    <w:rsid w:val="00392705"/>
    <w:rsid w:val="003B285F"/>
    <w:rsid w:val="003B721D"/>
    <w:rsid w:val="003E697F"/>
    <w:rsid w:val="00415F2C"/>
    <w:rsid w:val="0043337B"/>
    <w:rsid w:val="004421EC"/>
    <w:rsid w:val="00444162"/>
    <w:rsid w:val="004636F9"/>
    <w:rsid w:val="00467528"/>
    <w:rsid w:val="0047044C"/>
    <w:rsid w:val="00473EB5"/>
    <w:rsid w:val="004803CF"/>
    <w:rsid w:val="004815B3"/>
    <w:rsid w:val="004C2D02"/>
    <w:rsid w:val="004D71B3"/>
    <w:rsid w:val="004F3D98"/>
    <w:rsid w:val="004F4EEC"/>
    <w:rsid w:val="00520240"/>
    <w:rsid w:val="005359AB"/>
    <w:rsid w:val="00537085"/>
    <w:rsid w:val="00554EBA"/>
    <w:rsid w:val="005919F6"/>
    <w:rsid w:val="00603287"/>
    <w:rsid w:val="00624370"/>
    <w:rsid w:val="006253A2"/>
    <w:rsid w:val="00626E18"/>
    <w:rsid w:val="006410FC"/>
    <w:rsid w:val="00661657"/>
    <w:rsid w:val="00687D47"/>
    <w:rsid w:val="006A3E4E"/>
    <w:rsid w:val="006A718C"/>
    <w:rsid w:val="006D0B81"/>
    <w:rsid w:val="006E4D70"/>
    <w:rsid w:val="006F011D"/>
    <w:rsid w:val="007112BC"/>
    <w:rsid w:val="007424F2"/>
    <w:rsid w:val="0075364F"/>
    <w:rsid w:val="0076069F"/>
    <w:rsid w:val="0078017B"/>
    <w:rsid w:val="0078751B"/>
    <w:rsid w:val="007D6E37"/>
    <w:rsid w:val="007F3845"/>
    <w:rsid w:val="00806256"/>
    <w:rsid w:val="00822B61"/>
    <w:rsid w:val="0084361A"/>
    <w:rsid w:val="00880CEF"/>
    <w:rsid w:val="008B2772"/>
    <w:rsid w:val="008E18F1"/>
    <w:rsid w:val="0091087B"/>
    <w:rsid w:val="00917CB6"/>
    <w:rsid w:val="009375BA"/>
    <w:rsid w:val="00945FA6"/>
    <w:rsid w:val="00947FDE"/>
    <w:rsid w:val="00954175"/>
    <w:rsid w:val="009562A6"/>
    <w:rsid w:val="0097249C"/>
    <w:rsid w:val="00977A1D"/>
    <w:rsid w:val="00995620"/>
    <w:rsid w:val="00996D3A"/>
    <w:rsid w:val="009A5ABE"/>
    <w:rsid w:val="009D0F2A"/>
    <w:rsid w:val="00A01F0F"/>
    <w:rsid w:val="00A127A0"/>
    <w:rsid w:val="00A233D6"/>
    <w:rsid w:val="00A26D02"/>
    <w:rsid w:val="00A51079"/>
    <w:rsid w:val="00A63767"/>
    <w:rsid w:val="00A71E6E"/>
    <w:rsid w:val="00A777C4"/>
    <w:rsid w:val="00A83DD1"/>
    <w:rsid w:val="00A92EDC"/>
    <w:rsid w:val="00AB5EAD"/>
    <w:rsid w:val="00AB6411"/>
    <w:rsid w:val="00AF6401"/>
    <w:rsid w:val="00B02419"/>
    <w:rsid w:val="00B15A83"/>
    <w:rsid w:val="00B2509B"/>
    <w:rsid w:val="00B272E6"/>
    <w:rsid w:val="00B37C72"/>
    <w:rsid w:val="00B54D3B"/>
    <w:rsid w:val="00B55207"/>
    <w:rsid w:val="00B72A64"/>
    <w:rsid w:val="00B74B07"/>
    <w:rsid w:val="00B8697E"/>
    <w:rsid w:val="00B94C5E"/>
    <w:rsid w:val="00BA305F"/>
    <w:rsid w:val="00BB10DC"/>
    <w:rsid w:val="00C00A6E"/>
    <w:rsid w:val="00C03B16"/>
    <w:rsid w:val="00C23FA6"/>
    <w:rsid w:val="00C2450F"/>
    <w:rsid w:val="00C27DB7"/>
    <w:rsid w:val="00C331D1"/>
    <w:rsid w:val="00CA420A"/>
    <w:rsid w:val="00CB7A28"/>
    <w:rsid w:val="00CC747A"/>
    <w:rsid w:val="00CD619A"/>
    <w:rsid w:val="00CE5D79"/>
    <w:rsid w:val="00D37BE5"/>
    <w:rsid w:val="00D5731D"/>
    <w:rsid w:val="00D74218"/>
    <w:rsid w:val="00D87C18"/>
    <w:rsid w:val="00DA374A"/>
    <w:rsid w:val="00DC2B9E"/>
    <w:rsid w:val="00DC77C2"/>
    <w:rsid w:val="00DE29D5"/>
    <w:rsid w:val="00DF7066"/>
    <w:rsid w:val="00E22429"/>
    <w:rsid w:val="00E36A86"/>
    <w:rsid w:val="00E8184F"/>
    <w:rsid w:val="00EA3D15"/>
    <w:rsid w:val="00EC5BB2"/>
    <w:rsid w:val="00ED4AF2"/>
    <w:rsid w:val="00EE44D2"/>
    <w:rsid w:val="00EF34AE"/>
    <w:rsid w:val="00F319C4"/>
    <w:rsid w:val="00F524DE"/>
    <w:rsid w:val="00FB10D4"/>
    <w:rsid w:val="00FB1EE9"/>
    <w:rsid w:val="00FE7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0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565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5207"/>
    <w:pPr>
      <w:ind w:left="720"/>
      <w:contextualSpacing/>
    </w:pPr>
  </w:style>
  <w:style w:type="table" w:styleId="a4">
    <w:name w:val="Table Grid"/>
    <w:basedOn w:val="a1"/>
    <w:uiPriority w:val="59"/>
    <w:rsid w:val="00B5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55207"/>
  </w:style>
  <w:style w:type="paragraph" w:styleId="a5">
    <w:name w:val="footer"/>
    <w:basedOn w:val="a"/>
    <w:link w:val="a6"/>
    <w:uiPriority w:val="99"/>
    <w:unhideWhenUsed/>
    <w:rsid w:val="00B55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5207"/>
  </w:style>
  <w:style w:type="numbering" w:customStyle="1" w:styleId="WWNum5">
    <w:name w:val="WWNum5"/>
    <w:basedOn w:val="a2"/>
    <w:rsid w:val="00B55207"/>
    <w:pPr>
      <w:numPr>
        <w:numId w:val="8"/>
      </w:numPr>
    </w:pPr>
  </w:style>
  <w:style w:type="numbering" w:customStyle="1" w:styleId="WWNum4">
    <w:name w:val="WWNum4"/>
    <w:basedOn w:val="a2"/>
    <w:rsid w:val="00B55207"/>
    <w:pPr>
      <w:numPr>
        <w:numId w:val="9"/>
      </w:numPr>
    </w:pPr>
  </w:style>
  <w:style w:type="table" w:customStyle="1" w:styleId="11">
    <w:name w:val="Сетка таблицы1"/>
    <w:basedOn w:val="a1"/>
    <w:next w:val="a4"/>
    <w:uiPriority w:val="39"/>
    <w:rsid w:val="00B552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565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D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4AF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D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4AF2"/>
  </w:style>
  <w:style w:type="paragraph" w:customStyle="1" w:styleId="c0">
    <w:name w:val="c0"/>
    <w:basedOn w:val="a"/>
    <w:rsid w:val="00A12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127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79D9A-00B0-4CF7-89C0-EFCD6DBD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15</Pages>
  <Words>3599</Words>
  <Characters>20517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117_БОСС</cp:lastModifiedBy>
  <cp:revision>137</cp:revision>
  <cp:lastPrinted>2022-10-20T03:17:00Z</cp:lastPrinted>
  <dcterms:created xsi:type="dcterms:W3CDTF">2022-10-11T04:19:00Z</dcterms:created>
  <dcterms:modified xsi:type="dcterms:W3CDTF">2024-04-01T00:29:00Z</dcterms:modified>
</cp:coreProperties>
</file>